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32"/>
        </w:rPr>
      </w:pPr>
      <w:bookmarkStart w:id="0" w:name="_GoBack"/>
      <w:bookmarkEnd w:id="0"/>
      <w:r>
        <w:rPr>
          <w:rFonts w:hint="eastAsia"/>
          <w:b/>
          <w:bCs/>
        </w:rPr>
        <w:t xml:space="preserve">                    </w:t>
      </w:r>
      <w:r>
        <w:rPr>
          <w:rFonts w:hint="eastAsia"/>
          <w:b/>
          <w:bCs/>
          <w:sz w:val="28"/>
          <w:szCs w:val="32"/>
        </w:rPr>
        <w:t xml:space="preserve"> 应用文写作思辨性思维训练：（二选一+理由） </w:t>
      </w:r>
    </w:p>
    <w:tbl>
      <w:tblPr>
        <w:tblStyle w:val="17"/>
        <w:tblpPr w:leftFromText="180" w:rightFromText="180" w:vertAnchor="page" w:horzAnchor="page" w:tblpX="1103" w:tblpY="2789"/>
        <w:tblOverlap w:val="never"/>
        <w:tblW w:w="95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0" w:hRule="atLeast"/>
        </w:trPr>
        <w:tc>
          <w:tcPr>
            <w:tcW w:w="9593" w:type="dxa"/>
            <w:tcBorders>
              <w:top w:val="single" w:color="000000" w:sz="2" w:space="0"/>
              <w:left w:val="single" w:color="000000" w:sz="2" w:space="0"/>
              <w:bottom w:val="single" w:color="000000" w:sz="2" w:space="0"/>
              <w:right w:val="single" w:color="000000" w:sz="2" w:space="0"/>
            </w:tcBorders>
            <w:shd w:val="clear" w:color="auto" w:fill="auto"/>
            <w:tcMar>
              <w:top w:w="6" w:type="dxa"/>
              <w:left w:w="5" w:type="dxa"/>
              <w:bottom w:w="6" w:type="dxa"/>
              <w:right w:w="5" w:type="dxa"/>
            </w:tcMar>
            <w:vAlign w:val="top"/>
          </w:tcPr>
          <w:p>
            <w:pPr>
              <w:pStyle w:val="14"/>
              <w:keepNext w:val="0"/>
              <w:keepLines w:val="0"/>
              <w:widowControl/>
              <w:suppressLineNumbers w:val="0"/>
              <w:kinsoku/>
              <w:wordWrap/>
              <w:overflowPunct/>
              <w:jc w:val="center"/>
              <w:rPr>
                <w:sz w:val="21"/>
                <w:szCs w:val="21"/>
              </w:rPr>
            </w:pPr>
            <w:r>
              <w:rPr>
                <w:b/>
                <w:bCs/>
                <w:color w:val="000000"/>
                <w:sz w:val="21"/>
                <w:szCs w:val="21"/>
              </w:rPr>
              <w:t>题目内容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28" w:hRule="atLeast"/>
        </w:trPr>
        <w:tc>
          <w:tcPr>
            <w:tcW w:w="9593" w:type="dxa"/>
            <w:tcBorders>
              <w:top w:val="single" w:color="000000" w:sz="2" w:space="0"/>
              <w:left w:val="single" w:color="000000" w:sz="2" w:space="0"/>
              <w:bottom w:val="single" w:color="000000" w:sz="2" w:space="0"/>
              <w:right w:val="single" w:color="000000" w:sz="2" w:space="0"/>
            </w:tcBorders>
            <w:shd w:val="clear" w:color="auto" w:fill="auto"/>
            <w:tcMar>
              <w:top w:w="6" w:type="dxa"/>
              <w:left w:w="5" w:type="dxa"/>
              <w:bottom w:w="6" w:type="dxa"/>
              <w:right w:w="5" w:type="dxa"/>
            </w:tcMar>
            <w:vAlign w:val="top"/>
          </w:tcPr>
          <w:p>
            <w:pPr>
              <w:pStyle w:val="14"/>
              <w:keepNext w:val="0"/>
              <w:keepLines w:val="0"/>
              <w:widowControl/>
              <w:suppressLineNumbers w:val="0"/>
              <w:kinsoku/>
              <w:wordWrap/>
              <w:overflowPunct/>
              <w:spacing w:beforeAutospacing="0" w:afterAutospacing="0" w:line="240" w:lineRule="auto"/>
              <w:jc w:val="left"/>
              <w:rPr>
                <w:rFonts w:hint="eastAsia"/>
                <w:b/>
                <w:bCs/>
                <w:sz w:val="21"/>
                <w:szCs w:val="21"/>
              </w:rPr>
            </w:pPr>
            <w:r>
              <w:rPr>
                <w:rFonts w:hint="eastAsia"/>
                <w:b/>
                <w:bCs/>
                <w:sz w:val="21"/>
                <w:szCs w:val="21"/>
                <w:lang w:val="en-US" w:eastAsia="zh-CN"/>
              </w:rPr>
              <w:t>1.</w:t>
            </w:r>
            <w:r>
              <w:rPr>
                <w:rFonts w:hint="eastAsia"/>
                <w:b/>
                <w:bCs/>
                <w:sz w:val="21"/>
                <w:szCs w:val="21"/>
              </w:rPr>
              <w:t>重庆市 2026 年 9 月调研测试卷</w:t>
            </w:r>
          </w:p>
          <w:p>
            <w:pPr>
              <w:pStyle w:val="14"/>
              <w:keepNext w:val="0"/>
              <w:keepLines w:val="0"/>
              <w:widowControl/>
              <w:suppressLineNumbers w:val="0"/>
              <w:kinsoku/>
              <w:wordWrap/>
              <w:overflowPunct/>
              <w:spacing w:beforeAutospacing="0" w:afterAutospacing="0" w:line="240" w:lineRule="auto"/>
              <w:ind w:firstLine="420" w:firstLineChars="200"/>
              <w:jc w:val="left"/>
              <w:rPr>
                <w:sz w:val="21"/>
                <w:szCs w:val="21"/>
              </w:rPr>
            </w:pPr>
            <w:r>
              <w:rPr>
                <w:color w:val="000000"/>
                <w:sz w:val="21"/>
                <w:szCs w:val="21"/>
              </w:rPr>
              <w:t>假定你是李华，你校计划举办一次英语周活动，外教 Mr. Smith 提出了两个方案：“English Song Competition” 和 “English Word Spelling Contest”，请你给他写一封邮件，内容包括：1. 你的选择；2. 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9593" w:type="dxa"/>
            <w:tcBorders>
              <w:top w:val="single" w:color="000000" w:sz="2" w:space="0"/>
              <w:left w:val="single" w:color="000000" w:sz="2" w:space="0"/>
              <w:bottom w:val="single" w:color="000000" w:sz="2" w:space="0"/>
              <w:right w:val="single" w:color="000000" w:sz="2" w:space="0"/>
            </w:tcBorders>
            <w:shd w:val="clear" w:color="auto" w:fill="auto"/>
            <w:tcMar>
              <w:top w:w="6" w:type="dxa"/>
              <w:left w:w="5" w:type="dxa"/>
              <w:bottom w:w="6" w:type="dxa"/>
              <w:right w:w="5" w:type="dxa"/>
            </w:tcMar>
            <w:vAlign w:val="top"/>
          </w:tcPr>
          <w:p>
            <w:pPr>
              <w:pStyle w:val="14"/>
              <w:keepNext w:val="0"/>
              <w:keepLines w:val="0"/>
              <w:widowControl/>
              <w:suppressLineNumbers w:val="0"/>
              <w:kinsoku/>
              <w:wordWrap/>
              <w:overflowPunct/>
              <w:spacing w:beforeAutospacing="0" w:afterAutospacing="0" w:line="240" w:lineRule="auto"/>
              <w:jc w:val="left"/>
              <w:rPr>
                <w:b/>
                <w:bCs/>
                <w:color w:val="000000"/>
                <w:sz w:val="21"/>
                <w:szCs w:val="21"/>
              </w:rPr>
            </w:pPr>
            <w:r>
              <w:rPr>
                <w:rFonts w:hint="eastAsia"/>
                <w:b/>
                <w:bCs/>
                <w:color w:val="000000"/>
                <w:sz w:val="21"/>
                <w:szCs w:val="21"/>
                <w:lang w:val="en-US" w:eastAsia="zh-CN"/>
              </w:rPr>
              <w:t>2.</w:t>
            </w:r>
            <w:r>
              <w:rPr>
                <w:b/>
                <w:bCs/>
                <w:color w:val="000000"/>
                <w:sz w:val="21"/>
                <w:szCs w:val="21"/>
              </w:rPr>
              <w:t>青岛市 2025-2026 学年高三期初调研卷</w:t>
            </w:r>
          </w:p>
          <w:p>
            <w:pPr>
              <w:pStyle w:val="14"/>
              <w:keepNext w:val="0"/>
              <w:keepLines w:val="0"/>
              <w:widowControl/>
              <w:suppressLineNumbers w:val="0"/>
              <w:kinsoku/>
              <w:wordWrap/>
              <w:overflowPunct/>
              <w:spacing w:beforeAutospacing="0" w:afterAutospacing="0" w:line="240" w:lineRule="auto"/>
              <w:ind w:firstLine="420" w:firstLineChars="200"/>
              <w:jc w:val="left"/>
              <w:rPr>
                <w:sz w:val="21"/>
                <w:szCs w:val="21"/>
              </w:rPr>
            </w:pPr>
            <w:r>
              <w:rPr>
                <w:color w:val="000000"/>
                <w:sz w:val="21"/>
                <w:szCs w:val="21"/>
              </w:rPr>
              <w:t>假定你是李华，你校英语社团将举行 “Stories of China” 英语演讲比赛。交换生 Jenny 想从 “愚公移山” 和 “孔融让梨” 中选择一个参赛，特向你寻求建议。请你写一封邮件，内容包括：1. 你的建议；2. 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3" w:hRule="atLeast"/>
        </w:trPr>
        <w:tc>
          <w:tcPr>
            <w:tcW w:w="9593" w:type="dxa"/>
            <w:tcBorders>
              <w:top w:val="single" w:color="000000" w:sz="2" w:space="0"/>
              <w:left w:val="single" w:color="000000" w:sz="2" w:space="0"/>
              <w:bottom w:val="single" w:color="000000" w:sz="2" w:space="0"/>
              <w:right w:val="single" w:color="000000" w:sz="2" w:space="0"/>
            </w:tcBorders>
            <w:shd w:val="clear" w:color="auto" w:fill="auto"/>
            <w:tcMar>
              <w:top w:w="6" w:type="dxa"/>
              <w:left w:w="5" w:type="dxa"/>
              <w:bottom w:w="6" w:type="dxa"/>
              <w:right w:w="5" w:type="dxa"/>
            </w:tcMar>
            <w:vAlign w:val="top"/>
          </w:tcPr>
          <w:p>
            <w:pPr>
              <w:pStyle w:val="14"/>
              <w:keepNext w:val="0"/>
              <w:keepLines w:val="0"/>
              <w:widowControl/>
              <w:suppressLineNumbers w:val="0"/>
              <w:kinsoku/>
              <w:wordWrap/>
              <w:overflowPunct/>
              <w:spacing w:beforeAutospacing="0" w:afterAutospacing="0" w:line="240" w:lineRule="auto"/>
              <w:jc w:val="left"/>
              <w:rPr>
                <w:b/>
                <w:bCs/>
                <w:color w:val="000000"/>
                <w:sz w:val="21"/>
                <w:szCs w:val="21"/>
              </w:rPr>
            </w:pPr>
            <w:r>
              <w:rPr>
                <w:rFonts w:hint="eastAsia"/>
                <w:b/>
                <w:bCs/>
                <w:color w:val="000000"/>
                <w:sz w:val="21"/>
                <w:szCs w:val="21"/>
                <w:lang w:val="en-US" w:eastAsia="zh-CN"/>
              </w:rPr>
              <w:t>3.</w:t>
            </w:r>
            <w:r>
              <w:rPr>
                <w:b/>
                <w:bCs/>
                <w:color w:val="000000"/>
                <w:sz w:val="21"/>
                <w:szCs w:val="21"/>
              </w:rPr>
              <w:t>雅礼中学 2026 届高三月考试卷</w:t>
            </w:r>
          </w:p>
          <w:p>
            <w:pPr>
              <w:pStyle w:val="14"/>
              <w:keepNext w:val="0"/>
              <w:keepLines w:val="0"/>
              <w:widowControl/>
              <w:suppressLineNumbers w:val="0"/>
              <w:kinsoku/>
              <w:wordWrap/>
              <w:overflowPunct/>
              <w:spacing w:beforeAutospacing="0" w:afterAutospacing="0" w:line="240" w:lineRule="auto"/>
              <w:ind w:firstLine="420" w:firstLineChars="200"/>
              <w:jc w:val="left"/>
              <w:rPr>
                <w:sz w:val="21"/>
                <w:szCs w:val="21"/>
              </w:rPr>
            </w:pPr>
            <w:r>
              <w:rPr>
                <w:color w:val="000000"/>
                <w:sz w:val="21"/>
                <w:szCs w:val="21"/>
              </w:rPr>
              <w:t>假定你是李华，你校外教 David 打算带领学生创办每周英语视频播客，现在正在征求学生意见，需要从以下两个主题中选择一个作为播客的主题：“Emotional Outlets（解忧树洞）” 和 “Futuristic Vision（未来愿景）”。请你写一封邮件，内容包括：1. 你的选择；2. 你推荐的理由。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90" w:hRule="atLeast"/>
        </w:trPr>
        <w:tc>
          <w:tcPr>
            <w:tcW w:w="9593" w:type="dxa"/>
            <w:tcBorders>
              <w:top w:val="single" w:color="000000" w:sz="2" w:space="0"/>
              <w:left w:val="single" w:color="000000" w:sz="2" w:space="0"/>
              <w:bottom w:val="single" w:color="000000" w:sz="2" w:space="0"/>
              <w:right w:val="single" w:color="000000" w:sz="2" w:space="0"/>
            </w:tcBorders>
            <w:shd w:val="clear" w:color="auto" w:fill="auto"/>
            <w:tcMar>
              <w:top w:w="6" w:type="dxa"/>
              <w:left w:w="5" w:type="dxa"/>
              <w:bottom w:w="6" w:type="dxa"/>
              <w:right w:w="5" w:type="dxa"/>
            </w:tcMar>
            <w:vAlign w:val="top"/>
          </w:tcPr>
          <w:p>
            <w:pPr>
              <w:pStyle w:val="14"/>
              <w:keepNext w:val="0"/>
              <w:keepLines w:val="0"/>
              <w:widowControl/>
              <w:suppressLineNumbers w:val="0"/>
              <w:kinsoku/>
              <w:wordWrap/>
              <w:overflowPunct/>
              <w:spacing w:beforeAutospacing="0" w:afterAutospacing="0" w:line="240" w:lineRule="auto"/>
              <w:jc w:val="left"/>
              <w:rPr>
                <w:b/>
                <w:bCs/>
                <w:color w:val="000000"/>
                <w:sz w:val="21"/>
                <w:szCs w:val="21"/>
              </w:rPr>
            </w:pPr>
            <w:r>
              <w:rPr>
                <w:rFonts w:hint="eastAsia"/>
                <w:b/>
                <w:bCs/>
                <w:color w:val="000000"/>
                <w:sz w:val="21"/>
                <w:szCs w:val="21"/>
                <w:lang w:val="en-US" w:eastAsia="zh-CN"/>
              </w:rPr>
              <w:t>4.</w:t>
            </w:r>
            <w:r>
              <w:rPr>
                <w:b/>
                <w:bCs/>
                <w:color w:val="000000"/>
                <w:sz w:val="21"/>
                <w:szCs w:val="21"/>
              </w:rPr>
              <w:t>2025 年 6 月高考全国卷</w:t>
            </w:r>
          </w:p>
          <w:p>
            <w:pPr>
              <w:pStyle w:val="14"/>
              <w:keepNext w:val="0"/>
              <w:keepLines w:val="0"/>
              <w:widowControl/>
              <w:suppressLineNumbers w:val="0"/>
              <w:kinsoku/>
              <w:wordWrap/>
              <w:overflowPunct/>
              <w:spacing w:beforeAutospacing="0" w:afterAutospacing="0" w:line="240" w:lineRule="auto"/>
              <w:ind w:firstLine="420" w:firstLineChars="200"/>
              <w:jc w:val="left"/>
              <w:rPr>
                <w:sz w:val="21"/>
                <w:szCs w:val="21"/>
              </w:rPr>
            </w:pPr>
            <w:r>
              <w:rPr>
                <w:color w:val="000000"/>
                <w:sz w:val="21"/>
                <w:szCs w:val="21"/>
              </w:rPr>
              <w:t>假定你是李华，你班的英语报要增设一个栏目。外教 Jenny 提</w:t>
            </w:r>
            <w:r>
              <w:rPr>
                <w:rFonts w:hint="eastAsia"/>
                <w:color w:val="000000"/>
                <w:sz w:val="21"/>
                <w:szCs w:val="21"/>
              </w:rPr>
              <w:t>出 “Fun at my school” 和 “Guess who I am” 两个选项供大家选择。</w:t>
            </w:r>
            <w:r>
              <w:rPr>
                <w:color w:val="000000"/>
                <w:sz w:val="21"/>
                <w:szCs w:val="21"/>
              </w:rPr>
              <w:t>请给 Jenny 写一封邮件，内容包括：（1）你的选择；（2）说明理由。注意：1. 写作词数应为 80 左右；2. 按指定格式作答（开头已给出：Dear Jenny,</w:t>
            </w:r>
            <w:r>
              <w:rPr>
                <w:rFonts w:hint="eastAsia"/>
                <w:color w:val="000000"/>
                <w:sz w:val="21"/>
                <w:szCs w:val="21"/>
                <w:lang w:val="en-US" w:eastAsia="zh-CN"/>
              </w:rPr>
              <w:t xml:space="preserve"> </w:t>
            </w:r>
            <w:r>
              <w:rPr>
                <w:color w:val="000000"/>
                <w:sz w:val="21"/>
                <w:szCs w:val="21"/>
              </w:rPr>
              <w:t>I really like the idea of adding a new column to our English newspaper.）</w:t>
            </w:r>
          </w:p>
        </w:tc>
      </w:tr>
    </w:tbl>
    <w:p>
      <w:pPr>
        <w:jc w:val="center"/>
        <w:rPr>
          <w:rFonts w:hint="eastAsia"/>
          <w:b/>
          <w:bCs/>
          <w:sz w:val="28"/>
          <w:szCs w:val="32"/>
        </w:rPr>
      </w:pPr>
      <w:r>
        <w:rPr>
          <w:rFonts w:hint="eastAsia"/>
          <w:b/>
          <w:bCs/>
          <w:sz w:val="28"/>
          <w:szCs w:val="32"/>
        </w:rPr>
        <w:t>从 “选得好” 到 “说得透” 学案</w:t>
      </w:r>
    </w:p>
    <w:p>
      <w:pPr>
        <w:spacing w:after="0" w:line="240" w:lineRule="auto"/>
        <w:rPr>
          <w:rFonts w:ascii="Times New Roman" w:hAnsi="Times New Roman" w:cs="Times New Roman"/>
          <w:b/>
          <w:bCs/>
          <w:sz w:val="24"/>
          <w:szCs w:val="28"/>
        </w:rPr>
      </w:pPr>
      <w:r>
        <w:rPr>
          <w:rFonts w:ascii="Times New Roman" w:hAnsi="Times New Roman" w:cs="Times New Roman"/>
          <w:b/>
          <w:bCs/>
          <w:sz w:val="24"/>
          <w:szCs w:val="28"/>
          <w:highlight w:val="yellow"/>
        </w:rPr>
        <w:t>核心思维角度</w:t>
      </w:r>
    </w:p>
    <w:p>
      <w:pPr>
        <w:spacing w:after="0" w:line="240" w:lineRule="auto"/>
        <w:rPr>
          <w:rFonts w:ascii="Times New Roman" w:hAnsi="Times New Roman" w:cs="Times New Roman"/>
          <w:b/>
          <w:bCs/>
        </w:rPr>
      </w:pPr>
      <w:r>
        <w:rPr>
          <w:rFonts w:ascii="Times New Roman" w:hAnsi="Times New Roman" w:cs="Times New Roman"/>
          <w:b/>
          <w:bCs/>
        </w:rPr>
        <w:t>1. 重庆市 2026 年 9 月调研卷（选 “English Song Competition”）</w:t>
      </w:r>
    </w:p>
    <w:p>
      <w:pPr>
        <w:numPr>
          <w:ilvl w:val="0"/>
          <w:numId w:val="1"/>
        </w:numPr>
        <w:spacing w:after="0" w:line="240" w:lineRule="auto"/>
        <w:rPr>
          <w:rFonts w:ascii="Times New Roman" w:hAnsi="Times New Roman" w:cs="Times New Roman"/>
        </w:rPr>
      </w:pPr>
      <w:r>
        <w:rPr>
          <w:rFonts w:ascii="Times New Roman" w:hAnsi="Times New Roman" w:cs="Times New Roman"/>
        </w:rPr>
        <w:t>On the event day, students can memorize words like "memory" and "yesterday" from the song </w:t>
      </w:r>
      <w:r>
        <w:rPr>
          <w:rFonts w:ascii="Times New Roman" w:hAnsi="Times New Roman" w:cs="Times New Roman"/>
          <w:i/>
          <w:iCs/>
        </w:rPr>
        <w:t>Yesterday</w:t>
      </w:r>
      <w:r>
        <w:rPr>
          <w:rFonts w:ascii="Times New Roman" w:hAnsi="Times New Roman" w:cs="Times New Roman"/>
        </w:rPr>
        <w:t> while singing (短期); in the long run, it helps students ___</w:t>
      </w:r>
      <w:r>
        <w:rPr>
          <w:rFonts w:hint="eastAsia" w:ascii="Times New Roman" w:hAnsi="Times New Roman" w:cs="Times New Roman"/>
          <w:u w:val="single"/>
          <w:lang w:val="en-US" w:eastAsia="zh-CN"/>
        </w:rPr>
        <w:t xml:space="preserve">                  </w:t>
      </w:r>
      <w:r>
        <w:rPr>
          <w:rFonts w:ascii="Times New Roman" w:hAnsi="Times New Roman" w:cs="Times New Roman"/>
        </w:rPr>
        <w:t>___ (觉得英语学习有趣并主动积累更多词汇).</w:t>
      </w:r>
    </w:p>
    <w:p>
      <w:pPr>
        <w:numPr>
          <w:ilvl w:val="0"/>
          <w:numId w:val="1"/>
        </w:numPr>
        <w:spacing w:after="0" w:line="240" w:lineRule="auto"/>
        <w:rPr>
          <w:rFonts w:ascii="Times New Roman" w:hAnsi="Times New Roman" w:cs="Times New Roman"/>
        </w:rPr>
      </w:pPr>
      <w:r>
        <w:rPr>
          <w:rFonts w:ascii="Times New Roman" w:hAnsi="Times New Roman" w:cs="Times New Roman"/>
        </w:rPr>
        <w:t>Singing English songs can naturally __</w:t>
      </w:r>
      <w:r>
        <w:rPr>
          <w:rFonts w:hint="eastAsia" w:ascii="Times New Roman" w:hAnsi="Times New Roman" w:cs="Times New Roman"/>
          <w:u w:val="single"/>
          <w:lang w:val="en-US" w:eastAsia="zh-CN"/>
        </w:rPr>
        <w:t xml:space="preserve">                   </w:t>
      </w:r>
      <w:r>
        <w:rPr>
          <w:rFonts w:ascii="Times New Roman" w:hAnsi="Times New Roman" w:cs="Times New Roman"/>
        </w:rPr>
        <w:t>____ (纠正发音) (function); after students finish their group performance and get applause from judges and classmates, they will gain a sense of accomplishment that "I can learn English well" (emotion).</w:t>
      </w:r>
    </w:p>
    <w:p>
      <w:pPr>
        <w:numPr>
          <w:ilvl w:val="0"/>
          <w:numId w:val="1"/>
        </w:numPr>
        <w:spacing w:after="0" w:line="240" w:lineRule="auto"/>
        <w:rPr>
          <w:rFonts w:ascii="Times New Roman" w:hAnsi="Times New Roman" w:cs="Times New Roman"/>
        </w:rPr>
      </w:pPr>
      <w:r>
        <w:rPr>
          <w:rFonts w:ascii="Times New Roman" w:hAnsi="Times New Roman" w:cs="Times New Roman"/>
        </w:rPr>
        <w:t>The "English Word Spelling Contest" requires ___</w:t>
      </w:r>
      <w:r>
        <w:rPr>
          <w:rFonts w:hint="eastAsia" w:ascii="Times New Roman" w:hAnsi="Times New Roman" w:cs="Times New Roman"/>
          <w:u w:val="single"/>
          <w:lang w:val="en-US" w:eastAsia="zh-CN"/>
        </w:rPr>
        <w:t xml:space="preserve">                 </w:t>
      </w:r>
      <w:r>
        <w:rPr>
          <w:rFonts w:ascii="Times New Roman" w:hAnsi="Times New Roman" w:cs="Times New Roman"/>
        </w:rPr>
        <w:t>___ (死记硬背单词), which easily frustrates students with weak foundations; while the song competition allows learning while playing, so all students can participate.</w:t>
      </w:r>
    </w:p>
    <w:p>
      <w:pPr>
        <w:spacing w:after="0" w:line="240" w:lineRule="auto"/>
        <w:rPr>
          <w:rFonts w:ascii="Times New Roman" w:hAnsi="Times New Roman" w:cs="Times New Roman"/>
          <w:b/>
          <w:bCs/>
        </w:rPr>
      </w:pPr>
      <w:r>
        <w:rPr>
          <w:rFonts w:ascii="Times New Roman" w:hAnsi="Times New Roman" w:cs="Times New Roman"/>
          <w:b/>
          <w:bCs/>
        </w:rPr>
        <w:t>2. 青岛市 2025-2026 学年高三期初调研卷（选 “愚公移山”）</w:t>
      </w:r>
    </w:p>
    <w:p>
      <w:pPr>
        <w:numPr>
          <w:ilvl w:val="0"/>
          <w:numId w:val="2"/>
        </w:numPr>
        <w:spacing w:after="0" w:line="240" w:lineRule="auto"/>
        <w:rPr>
          <w:rFonts w:ascii="Times New Roman" w:hAnsi="Times New Roman" w:cs="Times New Roman"/>
        </w:rPr>
      </w:pPr>
      <w:r>
        <w:rPr>
          <w:rFonts w:ascii="Times New Roman" w:hAnsi="Times New Roman" w:cs="Times New Roman"/>
        </w:rPr>
        <w:t>When Jenny (the exchange student) tells the story of "Yugong persisting in digging mountains" in English, foreign audiences will ___</w:t>
      </w:r>
      <w:r>
        <w:rPr>
          <w:rFonts w:hint="eastAsia" w:ascii="Times New Roman" w:hAnsi="Times New Roman" w:cs="Times New Roman"/>
          <w:u w:val="single"/>
          <w:lang w:val="en-US" w:eastAsia="zh-CN"/>
        </w:rPr>
        <w:t xml:space="preserve">                       </w:t>
      </w:r>
      <w:r>
        <w:rPr>
          <w:rFonts w:ascii="Times New Roman" w:hAnsi="Times New Roman" w:cs="Times New Roman"/>
        </w:rPr>
        <w:t>___ (联想到自己备考克服困难的经历) and resonate more easily than listening to "Kong Rong Gives Up Pears".</w:t>
      </w:r>
    </w:p>
    <w:p>
      <w:pPr>
        <w:numPr>
          <w:ilvl w:val="0"/>
          <w:numId w:val="2"/>
        </w:numPr>
        <w:spacing w:after="0" w:line="240" w:lineRule="auto"/>
        <w:rPr>
          <w:rFonts w:ascii="Times New Roman" w:hAnsi="Times New Roman" w:cs="Times New Roman"/>
        </w:rPr>
      </w:pPr>
      <w:r>
        <w:rPr>
          <w:rFonts w:ascii="Times New Roman" w:hAnsi="Times New Roman" w:cs="Times New Roman"/>
        </w:rPr>
        <w:t>In the short term, Jenny can finish the speech fluently because of _____</w:t>
      </w:r>
      <w:r>
        <w:rPr>
          <w:rFonts w:hint="eastAsia" w:ascii="Times New Roman" w:hAnsi="Times New Roman" w:cs="Times New Roman"/>
          <w:u w:val="single"/>
          <w:lang w:val="en-US" w:eastAsia="zh-CN"/>
        </w:rPr>
        <w:t xml:space="preserve">                      </w:t>
      </w:r>
      <w:r>
        <w:rPr>
          <w:rFonts w:ascii="Times New Roman" w:hAnsi="Times New Roman" w:cs="Times New Roman"/>
        </w:rPr>
        <w:t>_ (清晰的故事线：挖山→坚持); in the long run, it helps foreign classmates remember China’s "never give up" culture and be willing to learn more Chinese stories.</w:t>
      </w:r>
    </w:p>
    <w:p>
      <w:pPr>
        <w:numPr>
          <w:ilvl w:val="0"/>
          <w:numId w:val="2"/>
        </w:numPr>
        <w:spacing w:after="0" w:line="240" w:lineRule="auto"/>
        <w:rPr>
          <w:rFonts w:ascii="Times New Roman" w:hAnsi="Times New Roman" w:cs="Times New Roman"/>
        </w:rPr>
      </w:pPr>
      <w:r>
        <w:rPr>
          <w:rFonts w:ascii="Times New Roman" w:hAnsi="Times New Roman" w:cs="Times New Roman"/>
        </w:rPr>
        <w:t>"Kong Rong Gives Up Pears" needs extra explanation of _____</w:t>
      </w:r>
      <w:r>
        <w:rPr>
          <w:rFonts w:hint="eastAsia" w:ascii="Times New Roman" w:hAnsi="Times New Roman" w:cs="Times New Roman"/>
          <w:u w:val="single"/>
          <w:lang w:val="en-US" w:eastAsia="zh-CN"/>
        </w:rPr>
        <w:t xml:space="preserve">                      </w:t>
      </w:r>
      <w:r>
        <w:rPr>
          <w:rFonts w:ascii="Times New Roman" w:hAnsi="Times New Roman" w:cs="Times New Roman"/>
        </w:rPr>
        <w:t>_ (为什么让梨是礼仪), which easily confuses foreign audiences; the "persistence" in Yugong Moves Mountains is a quality understood worldwide, requiring no extra background explanation.</w:t>
      </w:r>
    </w:p>
    <w:p>
      <w:pPr>
        <w:spacing w:after="0" w:line="240" w:lineRule="auto"/>
        <w:rPr>
          <w:rFonts w:ascii="Times New Roman" w:hAnsi="Times New Roman" w:cs="Times New Roman"/>
          <w:b/>
          <w:bCs/>
        </w:rPr>
      </w:pPr>
      <w:r>
        <w:rPr>
          <w:rFonts w:ascii="Times New Roman" w:hAnsi="Times New Roman" w:cs="Times New Roman"/>
          <w:b/>
          <w:bCs/>
        </w:rPr>
        <w:t>3. 雅礼中学 2026 届高三月考试卷（选 “Emotional Outlets”）</w:t>
      </w:r>
    </w:p>
    <w:p>
      <w:pPr>
        <w:numPr>
          <w:ilvl w:val="0"/>
          <w:numId w:val="3"/>
        </w:numPr>
        <w:spacing w:after="0" w:line="240" w:lineRule="auto"/>
        <w:rPr>
          <w:rFonts w:ascii="Times New Roman" w:hAnsi="Times New Roman" w:cs="Times New Roman"/>
        </w:rPr>
      </w:pPr>
      <w:r>
        <w:rPr>
          <w:rFonts w:ascii="Times New Roman" w:hAnsi="Times New Roman" w:cs="Times New Roman"/>
        </w:rPr>
        <w:t>Some students say "I’m worried about too much homework" in English, and other classmates will reply "I can help you with math", gradually ______</w:t>
      </w:r>
      <w:r>
        <w:rPr>
          <w:rFonts w:hint="eastAsia" w:ascii="Times New Roman" w:hAnsi="Times New Roman" w:cs="Times New Roman"/>
          <w:u w:val="single"/>
          <w:lang w:val="en-US" w:eastAsia="zh-CN"/>
        </w:rPr>
        <w:t xml:space="preserve">                                   </w:t>
      </w:r>
      <w:r>
        <w:rPr>
          <w:rFonts w:ascii="Times New Roman" w:hAnsi="Times New Roman" w:cs="Times New Roman"/>
        </w:rPr>
        <w:t xml:space="preserve"> (形成班级互助氛围：有人倾诉、有人帮忙).</w:t>
      </w:r>
    </w:p>
    <w:p>
      <w:pPr>
        <w:numPr>
          <w:ilvl w:val="0"/>
          <w:numId w:val="3"/>
        </w:numPr>
        <w:spacing w:after="0" w:line="240" w:lineRule="auto"/>
        <w:rPr>
          <w:rFonts w:ascii="Times New Roman" w:hAnsi="Times New Roman" w:cs="Times New Roman"/>
        </w:rPr>
      </w:pPr>
      <w:r>
        <w:rPr>
          <w:rFonts w:ascii="Times New Roman" w:hAnsi="Times New Roman" w:cs="Times New Roman"/>
        </w:rPr>
        <w:t>In the short term, it helps students _____</w:t>
      </w:r>
      <w:r>
        <w:rPr>
          <w:rFonts w:hint="eastAsia" w:ascii="Times New Roman" w:hAnsi="Times New Roman" w:cs="Times New Roman"/>
          <w:u w:val="single"/>
          <w:lang w:val="en-US" w:eastAsia="zh-CN"/>
        </w:rPr>
        <w:t xml:space="preserve">                                        </w:t>
      </w:r>
      <w:r>
        <w:rPr>
          <w:rFonts w:ascii="Times New Roman" w:hAnsi="Times New Roman" w:cs="Times New Roman"/>
        </w:rPr>
        <w:t>_ (用英语宣泄考试焦虑) (e.g., saying "I’m stressed about exams"); in the long run, it allows students to move from "only expressing emotions" to "explaining the reasons for emotions", making expressions more accurate.</w:t>
      </w:r>
    </w:p>
    <w:p>
      <w:pPr>
        <w:numPr>
          <w:ilvl w:val="0"/>
          <w:numId w:val="3"/>
        </w:numPr>
        <w:spacing w:after="0" w:line="240" w:lineRule="auto"/>
        <w:rPr>
          <w:rFonts w:ascii="Times New Roman" w:hAnsi="Times New Roman" w:cs="Times New Roman"/>
        </w:rPr>
      </w:pPr>
      <w:r>
        <w:rPr>
          <w:rFonts w:ascii="Times New Roman" w:hAnsi="Times New Roman" w:cs="Times New Roman"/>
        </w:rPr>
        <w:t>The "Futuristic Vision" podcast requires difficult words like "AI" and "nanotechnology"; students ______</w:t>
      </w:r>
      <w:r>
        <w:rPr>
          <w:rFonts w:hint="eastAsia" w:ascii="Times New Roman" w:hAnsi="Times New Roman" w:cs="Times New Roman"/>
          <w:u w:val="single"/>
          <w:lang w:val="en-US" w:eastAsia="zh-CN"/>
        </w:rPr>
        <w:t xml:space="preserve">                                 </w:t>
      </w:r>
      <w:r>
        <w:rPr>
          <w:rFonts w:ascii="Times New Roman" w:hAnsi="Times New Roman" w:cs="Times New Roman"/>
        </w:rPr>
        <w:t xml:space="preserve"> (花长时间查词却仍不敢说); Emotional Outlets allows communication with simple words, so no one is afraid to speak.</w:t>
      </w:r>
    </w:p>
    <w:p>
      <w:pPr>
        <w:spacing w:after="0" w:line="240" w:lineRule="auto"/>
        <w:rPr>
          <w:rFonts w:ascii="Times New Roman" w:hAnsi="Times New Roman" w:cs="Times New Roman"/>
          <w:b/>
          <w:bCs/>
        </w:rPr>
      </w:pPr>
      <w:r>
        <w:rPr>
          <w:rFonts w:ascii="Times New Roman" w:hAnsi="Times New Roman" w:cs="Times New Roman"/>
          <w:b/>
          <w:bCs/>
        </w:rPr>
        <w:t>4. 2025 年 6 月高考全国卷（选 “Fun at my school”）</w:t>
      </w:r>
    </w:p>
    <w:p>
      <w:pPr>
        <w:numPr>
          <w:ilvl w:val="0"/>
          <w:numId w:val="4"/>
        </w:numPr>
        <w:spacing w:after="0" w:line="240" w:lineRule="auto"/>
        <w:rPr>
          <w:rFonts w:ascii="Times New Roman" w:hAnsi="Times New Roman" w:cs="Times New Roman"/>
        </w:rPr>
      </w:pPr>
      <w:r>
        <w:rPr>
          <w:rFonts w:ascii="Times New Roman" w:hAnsi="Times New Roman" w:cs="Times New Roman"/>
        </w:rPr>
        <w:t>When students share "club baking activities", they will write "We sold 50 cookies and donated the money to charity"; other classmates will think "I want to contribute next time" after reading, ____</w:t>
      </w:r>
      <w:r>
        <w:rPr>
          <w:rFonts w:hint="eastAsia" w:ascii="Times New Roman" w:hAnsi="Times New Roman" w:cs="Times New Roman"/>
          <w:u w:val="single"/>
          <w:lang w:val="en-US" w:eastAsia="zh-CN"/>
        </w:rPr>
        <w:t xml:space="preserve">                               </w:t>
      </w:r>
      <w:r>
        <w:rPr>
          <w:rFonts w:ascii="Times New Roman" w:hAnsi="Times New Roman" w:cs="Times New Roman"/>
        </w:rPr>
        <w:t>_</w:t>
      </w:r>
      <w:r>
        <w:rPr>
          <w:rFonts w:hint="eastAsia" w:ascii="Times New Roman" w:hAnsi="Times New Roman" w:cs="Times New Roman"/>
          <w:u w:val="single"/>
          <w:lang w:val="en-US" w:eastAsia="zh-CN"/>
        </w:rPr>
        <w:t xml:space="preserve">                 </w:t>
      </w:r>
      <w:r>
        <w:rPr>
          <w:rFonts w:ascii="Times New Roman" w:hAnsi="Times New Roman" w:cs="Times New Roman"/>
        </w:rPr>
        <w:t>_ (让报纸更受欢迎).</w:t>
      </w:r>
    </w:p>
    <w:p>
      <w:pPr>
        <w:numPr>
          <w:ilvl w:val="0"/>
          <w:numId w:val="4"/>
        </w:numPr>
        <w:spacing w:after="0" w:line="240" w:lineRule="auto"/>
        <w:rPr>
          <w:rFonts w:ascii="Times New Roman" w:hAnsi="Times New Roman" w:cs="Times New Roman"/>
        </w:rPr>
      </w:pPr>
      <w:r>
        <w:rPr>
          <w:rFonts w:ascii="Times New Roman" w:hAnsi="Times New Roman" w:cs="Times New Roman"/>
        </w:rPr>
        <w:t>In the short term, it makes the English newspaper content _____</w:t>
      </w:r>
      <w:r>
        <w:rPr>
          <w:rFonts w:hint="eastAsia" w:ascii="Times New Roman" w:hAnsi="Times New Roman" w:cs="Times New Roman"/>
          <w:u w:val="single"/>
          <w:lang w:val="en-US" w:eastAsia="zh-CN"/>
        </w:rPr>
        <w:t xml:space="preserve">                         </w:t>
      </w:r>
      <w:r>
        <w:rPr>
          <w:rFonts w:ascii="Times New Roman" w:hAnsi="Times New Roman" w:cs="Times New Roman"/>
        </w:rPr>
        <w:t>_ (不单调，有故事和细节); in the long run, to make interesting stories vivid, students will take the initiative to add details (from "We played basketball" to "We won because Tom passed well"), so writing ability improves naturally.</w:t>
      </w:r>
    </w:p>
    <w:p>
      <w:pPr>
        <w:numPr>
          <w:ilvl w:val="0"/>
          <w:numId w:val="4"/>
        </w:numPr>
        <w:spacing w:after="0" w:line="240" w:lineRule="auto"/>
        <w:rPr>
          <w:rFonts w:ascii="Times New Roman" w:hAnsi="Times New Roman" w:cs="Times New Roman"/>
        </w:rPr>
      </w:pPr>
      <w:r>
        <w:rPr>
          <w:rFonts w:ascii="Times New Roman" w:hAnsi="Times New Roman" w:cs="Times New Roman"/>
        </w:rPr>
        <w:t>This column can record campus life like spring trips and school anniversaries (function: keep materials); many years after graduation, when students read the newspaper, they will _____</w:t>
      </w:r>
      <w:r>
        <w:rPr>
          <w:rFonts w:hint="eastAsia" w:ascii="Times New Roman" w:hAnsi="Times New Roman" w:cs="Times New Roman"/>
          <w:u w:val="single"/>
          <w:lang w:val="en-US" w:eastAsia="zh-CN"/>
        </w:rPr>
        <w:t xml:space="preserve">                   </w:t>
      </w:r>
      <w:r>
        <w:rPr>
          <w:rFonts w:ascii="Times New Roman" w:hAnsi="Times New Roman" w:cs="Times New Roman"/>
        </w:rPr>
        <w:t>_</w:t>
      </w:r>
      <w:r>
        <w:rPr>
          <w:rFonts w:hint="eastAsia" w:ascii="Times New Roman" w:hAnsi="Times New Roman" w:cs="Times New Roman"/>
          <w:u w:val="single"/>
          <w:lang w:val="en-US" w:eastAsia="zh-CN"/>
        </w:rPr>
        <w:t xml:space="preserve">                 </w:t>
      </w:r>
      <w:r>
        <w:rPr>
          <w:rFonts w:ascii="Times New Roman" w:hAnsi="Times New Roman" w:cs="Times New Roman"/>
        </w:rPr>
        <w:t xml:space="preserve"> (想起高中有很多开心事) and keep warm memories (emotion).</w:t>
      </w:r>
    </w:p>
    <w:p>
      <w:pPr>
        <w:spacing w:after="0" w:line="240" w:lineRule="auto"/>
        <w:rPr>
          <w:rFonts w:ascii="Times New Roman" w:hAnsi="Times New Roman" w:cs="Times New Roman"/>
          <w:b/>
          <w:bCs/>
        </w:rPr>
      </w:pPr>
      <w:r>
        <w:rPr>
          <w:rFonts w:ascii="Times New Roman" w:hAnsi="Times New Roman" w:cs="Times New Roman"/>
          <w:b/>
          <w:bCs/>
          <w:highlight w:val="yellow"/>
        </w:rPr>
        <w:t>重庆卷写作段落</w:t>
      </w:r>
    </w:p>
    <w:p>
      <w:pPr>
        <w:spacing w:after="0" w:line="240" w:lineRule="auto"/>
        <w:rPr>
          <w:rFonts w:ascii="Times New Roman" w:hAnsi="Times New Roman" w:cs="Times New Roman"/>
          <w:b/>
          <w:bCs/>
        </w:rPr>
      </w:pPr>
      <w:r>
        <w:rPr>
          <w:rFonts w:ascii="Times New Roman" w:hAnsi="Times New Roman" w:cs="Times New Roman"/>
          <w:b/>
          <w:bCs/>
        </w:rPr>
        <w:t>1. 开头段（P1：背景 + 目的）</w:t>
      </w:r>
    </w:p>
    <w:p>
      <w:pPr>
        <w:spacing w:after="0" w:line="240" w:lineRule="auto"/>
        <w:rPr>
          <w:rFonts w:ascii="Times New Roman" w:hAnsi="Times New Roman" w:cs="Times New Roman"/>
        </w:rPr>
      </w:pPr>
      <w:r>
        <w:rPr>
          <w:rFonts w:ascii="Times New Roman" w:hAnsi="Times New Roman" w:cs="Times New Roman"/>
        </w:rPr>
        <w:t>I’m writing to share my opinion on the English Week activity—I strongly recommend choosing the "English Song Competition" because it _____</w:t>
      </w:r>
      <w:r>
        <w:rPr>
          <w:rFonts w:hint="eastAsia" w:ascii="Times New Roman" w:hAnsi="Times New Roman" w:cs="Times New Roman"/>
          <w:u w:val="single"/>
          <w:lang w:val="en-US" w:eastAsia="zh-CN"/>
        </w:rPr>
        <w:t xml:space="preserve">                                   </w:t>
      </w:r>
      <w:r>
        <w:rPr>
          <w:rFonts w:ascii="Times New Roman" w:hAnsi="Times New Roman" w:cs="Times New Roman"/>
        </w:rPr>
        <w:t>_ (在很多方面更符合我们学生的需求).</w:t>
      </w:r>
    </w:p>
    <w:p>
      <w:pPr>
        <w:spacing w:after="0" w:line="240" w:lineRule="auto"/>
        <w:rPr>
          <w:rFonts w:ascii="Times New Roman" w:hAnsi="Times New Roman" w:cs="Times New Roman"/>
          <w:b/>
          <w:bCs/>
        </w:rPr>
      </w:pPr>
      <w:r>
        <w:rPr>
          <w:rFonts w:ascii="Times New Roman" w:hAnsi="Times New Roman" w:cs="Times New Roman"/>
          <w:b/>
          <w:bCs/>
        </w:rPr>
        <w:t>2. 理由段 1（P2：功能 + 情感）</w:t>
      </w:r>
    </w:p>
    <w:p>
      <w:pPr>
        <w:spacing w:after="0" w:line="240" w:lineRule="auto"/>
        <w:rPr>
          <w:rFonts w:ascii="Times New Roman" w:hAnsi="Times New Roman" w:cs="Times New Roman"/>
        </w:rPr>
      </w:pPr>
      <w:r>
        <w:rPr>
          <w:rFonts w:ascii="Times New Roman" w:hAnsi="Times New Roman" w:cs="Times New Roman"/>
        </w:rPr>
        <w:t>Singing English songs can not only help us ______</w:t>
      </w:r>
      <w:r>
        <w:rPr>
          <w:rFonts w:hint="eastAsia" w:ascii="Times New Roman" w:hAnsi="Times New Roman" w:cs="Times New Roman"/>
          <w:u w:val="single"/>
          <w:lang w:val="en-US" w:eastAsia="zh-CN"/>
        </w:rPr>
        <w:t xml:space="preserve">                             </w:t>
      </w:r>
      <w:r>
        <w:rPr>
          <w:rFonts w:ascii="Times New Roman" w:hAnsi="Times New Roman" w:cs="Times New Roman"/>
        </w:rPr>
        <w:t xml:space="preserve"> (练习语言技能) but also relieve our study pressure. After busy classes, preparing for the song competition feels like ____</w:t>
      </w:r>
      <w:r>
        <w:rPr>
          <w:rFonts w:hint="eastAsia" w:ascii="Times New Roman" w:hAnsi="Times New Roman" w:cs="Times New Roman"/>
          <w:u w:val="single"/>
          <w:lang w:val="en-US" w:eastAsia="zh-CN"/>
        </w:rPr>
        <w:t xml:space="preserve">                   </w:t>
      </w:r>
      <w:r>
        <w:rPr>
          <w:rFonts w:ascii="Times New Roman" w:hAnsi="Times New Roman" w:cs="Times New Roman"/>
        </w:rPr>
        <w:t>__</w:t>
      </w:r>
      <w:r>
        <w:rPr>
          <w:rFonts w:hint="eastAsia" w:ascii="Times New Roman" w:hAnsi="Times New Roman" w:cs="Times New Roman"/>
          <w:u w:val="single"/>
          <w:lang w:val="en-US" w:eastAsia="zh-CN"/>
        </w:rPr>
        <w:t xml:space="preserve">                      </w:t>
      </w:r>
      <w:r>
        <w:rPr>
          <w:rFonts w:ascii="Times New Roman" w:hAnsi="Times New Roman" w:cs="Times New Roman"/>
        </w:rPr>
        <w:t xml:space="preserve"> (一次轻松的休息而非负担). For example, when we sing familiar songs like </w:t>
      </w:r>
      <w:r>
        <w:rPr>
          <w:rFonts w:ascii="Times New Roman" w:hAnsi="Times New Roman" w:cs="Times New Roman"/>
          <w:i/>
          <w:iCs/>
        </w:rPr>
        <w:t>Take Me to Your Heart</w:t>
      </w:r>
      <w:r>
        <w:rPr>
          <w:rFonts w:ascii="Times New Roman" w:hAnsi="Times New Roman" w:cs="Times New Roman"/>
        </w:rPr>
        <w:t> or </w:t>
      </w:r>
      <w:r>
        <w:rPr>
          <w:rFonts w:ascii="Times New Roman" w:hAnsi="Times New Roman" w:cs="Times New Roman"/>
          <w:i/>
          <w:iCs/>
        </w:rPr>
        <w:t>Big Big World</w:t>
      </w:r>
      <w:r>
        <w:rPr>
          <w:rFonts w:ascii="Times New Roman" w:hAnsi="Times New Roman" w:cs="Times New Roman"/>
        </w:rPr>
        <w:t>, we can enjoy the music while ______</w:t>
      </w:r>
      <w:r>
        <w:rPr>
          <w:rFonts w:hint="eastAsia" w:ascii="Times New Roman" w:hAnsi="Times New Roman" w:cs="Times New Roman"/>
          <w:u w:val="single"/>
          <w:lang w:val="en-US" w:eastAsia="zh-CN"/>
        </w:rPr>
        <w:t xml:space="preserve">                          </w:t>
      </w:r>
      <w:r>
        <w:rPr>
          <w:rFonts w:ascii="Times New Roman" w:hAnsi="Times New Roman" w:cs="Times New Roman"/>
        </w:rPr>
        <w:t xml:space="preserve"> (复习单词和句子), which makes English learning more pleasant.</w:t>
      </w:r>
    </w:p>
    <w:p>
      <w:pPr>
        <w:spacing w:after="0" w:line="240" w:lineRule="auto"/>
        <w:rPr>
          <w:rFonts w:ascii="Times New Roman" w:hAnsi="Times New Roman" w:cs="Times New Roman"/>
          <w:b/>
          <w:bCs/>
        </w:rPr>
      </w:pPr>
      <w:r>
        <w:rPr>
          <w:rFonts w:ascii="Times New Roman" w:hAnsi="Times New Roman" w:cs="Times New Roman"/>
          <w:b/>
          <w:bCs/>
        </w:rPr>
        <w:t>3. 理由段 2（P2：短期 + 长期）</w:t>
      </w:r>
    </w:p>
    <w:p>
      <w:pPr>
        <w:spacing w:after="0" w:line="240" w:lineRule="auto"/>
        <w:rPr>
          <w:rFonts w:ascii="Times New Roman" w:hAnsi="Times New Roman" w:cs="Times New Roman"/>
        </w:rPr>
      </w:pPr>
      <w:r>
        <w:rPr>
          <w:rFonts w:ascii="Times New Roman" w:hAnsi="Times New Roman" w:cs="Times New Roman"/>
        </w:rPr>
        <w:t>What’s more, the song competition can _____</w:t>
      </w:r>
      <w:r>
        <w:rPr>
          <w:rFonts w:hint="eastAsia" w:ascii="Times New Roman" w:hAnsi="Times New Roman" w:cs="Times New Roman"/>
          <w:u w:val="single"/>
          <w:lang w:val="en-US" w:eastAsia="zh-CN"/>
        </w:rPr>
        <w:t xml:space="preserve">                             </w:t>
      </w:r>
      <w:r>
        <w:rPr>
          <w:rFonts w:ascii="Times New Roman" w:hAnsi="Times New Roman" w:cs="Times New Roman"/>
        </w:rPr>
        <w:t>_ (为英语周营造热烈氛围), which is good for a long-term impact. Short-termly, it allows every student to _____</w:t>
      </w:r>
      <w:r>
        <w:rPr>
          <w:rFonts w:hint="eastAsia" w:ascii="Times New Roman" w:hAnsi="Times New Roman" w:cs="Times New Roman"/>
          <w:u w:val="single"/>
          <w:lang w:val="en-US" w:eastAsia="zh-CN"/>
        </w:rPr>
        <w:t xml:space="preserve">                 </w:t>
      </w:r>
      <w:r>
        <w:rPr>
          <w:rFonts w:ascii="Times New Roman" w:hAnsi="Times New Roman" w:cs="Times New Roman"/>
        </w:rPr>
        <w:t>_</w:t>
      </w:r>
      <w:r>
        <w:rPr>
          <w:rFonts w:hint="eastAsia" w:ascii="Times New Roman" w:hAnsi="Times New Roman" w:cs="Times New Roman"/>
          <w:u w:val="single"/>
          <w:lang w:val="en-US" w:eastAsia="zh-CN"/>
        </w:rPr>
        <w:t xml:space="preserve">            </w:t>
      </w:r>
      <w:r>
        <w:rPr>
          <w:rFonts w:ascii="Times New Roman" w:hAnsi="Times New Roman" w:cs="Times New Roman"/>
        </w:rPr>
        <w:t xml:space="preserve"> (发挥自己的优势)—even those who are not good at spelling can shine by singing. Long-termly, it will ______</w:t>
      </w:r>
      <w:r>
        <w:rPr>
          <w:rFonts w:hint="eastAsia" w:ascii="Times New Roman" w:hAnsi="Times New Roman" w:cs="Times New Roman"/>
          <w:u w:val="single"/>
          <w:lang w:val="en-US" w:eastAsia="zh-CN"/>
        </w:rPr>
        <w:t xml:space="preserve">                                 </w:t>
      </w:r>
      <w:r>
        <w:rPr>
          <w:rFonts w:ascii="Times New Roman" w:hAnsi="Times New Roman" w:cs="Times New Roman"/>
        </w:rPr>
        <w:t xml:space="preserve"> (激发学生对英语文化的兴趣): after the competition, many of us may take the initiative to listen to more English songs or watch English music videos, which helps improve our comprehensive English ability.</w:t>
      </w:r>
    </w:p>
    <w:p>
      <w:pPr>
        <w:spacing w:after="0" w:line="240" w:lineRule="auto"/>
        <w:rPr>
          <w:rFonts w:ascii="Times New Roman" w:hAnsi="Times New Roman" w:cs="Times New Roman"/>
          <w:b/>
          <w:bCs/>
        </w:rPr>
      </w:pPr>
      <w:r>
        <w:rPr>
          <w:rFonts w:ascii="Times New Roman" w:hAnsi="Times New Roman" w:cs="Times New Roman"/>
          <w:b/>
          <w:bCs/>
        </w:rPr>
        <w:t>4. 理由段 3（P2：对比 + 优势）</w:t>
      </w:r>
    </w:p>
    <w:p>
      <w:pPr>
        <w:spacing w:after="0" w:line="240" w:lineRule="auto"/>
        <w:rPr>
          <w:rFonts w:ascii="Times New Roman" w:hAnsi="Times New Roman" w:cs="Times New Roman"/>
        </w:rPr>
      </w:pPr>
      <w:r>
        <w:rPr>
          <w:rFonts w:ascii="Times New Roman" w:hAnsi="Times New Roman" w:cs="Times New Roman"/>
        </w:rPr>
        <w:t>Last but not least, compared with the English Word Spelling Contest, the song competition is ______</w:t>
      </w:r>
      <w:r>
        <w:rPr>
          <w:rFonts w:hint="eastAsia" w:ascii="Times New Roman" w:hAnsi="Times New Roman" w:cs="Times New Roman"/>
          <w:u w:val="single"/>
          <w:lang w:val="en-US" w:eastAsia="zh-CN"/>
        </w:rPr>
        <w:t xml:space="preserve">                   </w:t>
      </w:r>
      <w:r>
        <w:rPr>
          <w:rFonts w:ascii="Times New Roman" w:hAnsi="Times New Roman" w:cs="Times New Roman"/>
        </w:rPr>
        <w:t xml:space="preserve"> </w:t>
      </w:r>
    </w:p>
    <w:p>
      <w:pPr>
        <w:spacing w:after="0" w:line="240" w:lineRule="auto"/>
        <w:rPr>
          <w:rFonts w:ascii="Times New Roman" w:hAnsi="Times New Roman" w:cs="Times New Roman"/>
        </w:rPr>
      </w:pPr>
      <w:r>
        <w:rPr>
          <w:rFonts w:ascii="Times New Roman" w:hAnsi="Times New Roman" w:cs="Times New Roman"/>
        </w:rPr>
        <w:t>(对不同英语水平的学生更具包容性). The spelling contest mainly depends on rote memorization, which may make students with weak foundations ______</w:t>
      </w:r>
      <w:r>
        <w:rPr>
          <w:rFonts w:hint="eastAsia" w:ascii="Times New Roman" w:hAnsi="Times New Roman" w:cs="Times New Roman"/>
          <w:u w:val="single"/>
          <w:lang w:val="en-US" w:eastAsia="zh-CN"/>
        </w:rPr>
        <w:t xml:space="preserve">                      </w:t>
      </w:r>
      <w:r>
        <w:rPr>
          <w:rFonts w:ascii="Times New Roman" w:hAnsi="Times New Roman" w:cs="Times New Roman"/>
        </w:rPr>
        <w:t xml:space="preserve"> (感到气馁). However, the song competition has flexible forms—we can choose easy songs if we’re not confident, or challenge difficult ones if we want. This way, no one will _____</w:t>
      </w:r>
      <w:r>
        <w:rPr>
          <w:rFonts w:hint="eastAsia" w:ascii="Times New Roman" w:hAnsi="Times New Roman" w:cs="Times New Roman"/>
          <w:u w:val="single"/>
          <w:lang w:val="en-US" w:eastAsia="zh-CN"/>
        </w:rPr>
        <w:t xml:space="preserve">                  </w:t>
      </w:r>
      <w:r>
        <w:rPr>
          <w:rFonts w:ascii="Times New Roman" w:hAnsi="Times New Roman" w:cs="Times New Roman"/>
        </w:rPr>
        <w:t>_ (觉得被排斥), and more students will be willing to join in the English Week activity.</w:t>
      </w:r>
    </w:p>
    <w:p>
      <w:pPr>
        <w:spacing w:after="0" w:line="240" w:lineRule="auto"/>
        <w:rPr>
          <w:rFonts w:ascii="Times New Roman" w:hAnsi="Times New Roman" w:cs="Times New Roman"/>
          <w:b/>
          <w:bCs/>
        </w:rPr>
      </w:pPr>
      <w:r>
        <w:rPr>
          <w:rFonts w:ascii="Times New Roman" w:hAnsi="Times New Roman" w:cs="Times New Roman"/>
          <w:b/>
          <w:bCs/>
        </w:rPr>
        <w:t>5. 结尾段（P3：期待祝福）</w:t>
      </w:r>
    </w:p>
    <w:p>
      <w:pPr>
        <w:spacing w:after="0" w:line="240" w:lineRule="auto"/>
        <w:rPr>
          <w:rFonts w:ascii="Times New Roman" w:hAnsi="Times New Roman" w:cs="Times New Roman"/>
        </w:rPr>
      </w:pPr>
      <w:r>
        <w:rPr>
          <w:rFonts w:ascii="Times New Roman" w:hAnsi="Times New Roman" w:cs="Times New Roman"/>
        </w:rPr>
        <w:t>I really hope this activity can ______</w:t>
      </w:r>
      <w:r>
        <w:rPr>
          <w:rFonts w:hint="eastAsia" w:ascii="Times New Roman" w:hAnsi="Times New Roman" w:cs="Times New Roman"/>
          <w:u w:val="single"/>
          <w:lang w:val="en-US" w:eastAsia="zh-CN"/>
        </w:rPr>
        <w:t xml:space="preserve">                </w:t>
      </w:r>
      <w:r>
        <w:rPr>
          <w:rFonts w:ascii="Times New Roman" w:hAnsi="Times New Roman" w:cs="Times New Roman"/>
        </w:rPr>
        <w:t xml:space="preserve"> (顺利开展), and thank you for __</w:t>
      </w:r>
      <w:r>
        <w:rPr>
          <w:rFonts w:ascii="Times New Roman" w:hAnsi="Times New Roman" w:cs="Times New Roman"/>
          <w:u w:val="single"/>
        </w:rPr>
        <w:t>___</w:t>
      </w:r>
      <w:r>
        <w:rPr>
          <w:rFonts w:hint="eastAsia" w:ascii="Times New Roman" w:hAnsi="Times New Roman" w:cs="Times New Roman"/>
          <w:u w:val="single"/>
          <w:lang w:val="en-US" w:eastAsia="zh-CN"/>
        </w:rPr>
        <w:t xml:space="preserve">     </w:t>
      </w:r>
      <w:r>
        <w:rPr>
          <w:rFonts w:ascii="Times New Roman" w:hAnsi="Times New Roman" w:cs="Times New Roman"/>
          <w:u w:val="single"/>
        </w:rPr>
        <w:t>_</w:t>
      </w:r>
      <w:r>
        <w:rPr>
          <w:rFonts w:hint="eastAsia" w:ascii="Times New Roman" w:hAnsi="Times New Roman" w:cs="Times New Roman"/>
          <w:u w:val="single"/>
          <w:lang w:val="en-US" w:eastAsia="zh-CN"/>
        </w:rPr>
        <w:t xml:space="preserve">                      </w:t>
      </w:r>
      <w:r>
        <w:rPr>
          <w:rFonts w:ascii="Times New Roman" w:hAnsi="Times New Roman" w:cs="Times New Roman"/>
        </w:rPr>
        <w:t xml:space="preserve"> (抽出时间考虑我的建议).</w:t>
      </w:r>
    </w:p>
    <w:p>
      <w:pPr>
        <w:spacing w:after="0" w:line="240" w:lineRule="auto"/>
        <w:rPr>
          <w:rFonts w:ascii="Times New Roman" w:hAnsi="Times New Roman" w:cs="Times New Roman"/>
          <w:b/>
          <w:bCs/>
        </w:rPr>
      </w:pPr>
      <w:r>
        <w:rPr>
          <w:rFonts w:ascii="Times New Roman" w:hAnsi="Times New Roman" w:cs="Times New Roman"/>
          <w:b/>
          <w:bCs/>
          <w:highlight w:val="yellow"/>
        </w:rPr>
        <w:t>下水作文补全</w:t>
      </w:r>
    </w:p>
    <w:p>
      <w:pPr>
        <w:spacing w:after="0" w:line="240" w:lineRule="auto"/>
        <w:rPr>
          <w:rFonts w:ascii="Times New Roman" w:hAnsi="Times New Roman" w:cs="Times New Roman"/>
        </w:rPr>
      </w:pPr>
      <w:r>
        <w:rPr>
          <w:rFonts w:ascii="Times New Roman" w:hAnsi="Times New Roman" w:cs="Times New Roman"/>
        </w:rPr>
        <w:t xml:space="preserve">Dear Mr. Smith, </w:t>
      </w:r>
    </w:p>
    <w:p>
      <w:pPr>
        <w:spacing w:after="0" w:line="240" w:lineRule="auto"/>
        <w:ind w:firstLine="440" w:firstLineChars="200"/>
        <w:rPr>
          <w:rFonts w:ascii="Times New Roman" w:hAnsi="Times New Roman" w:cs="Times New Roman"/>
        </w:rPr>
      </w:pPr>
      <w:r>
        <w:rPr>
          <w:rFonts w:ascii="Times New Roman" w:hAnsi="Times New Roman" w:cs="Times New Roman"/>
        </w:rPr>
        <w:t>I’m writing to share my opinion on the English Week activity—I strongly recommend choosing the "English Song Competition" because it __</w:t>
      </w:r>
      <w:r>
        <w:rPr>
          <w:rFonts w:hint="eastAsia" w:ascii="Times New Roman" w:hAnsi="Times New Roman" w:cs="Times New Roman"/>
          <w:u w:val="single"/>
          <w:lang w:val="en-US" w:eastAsia="zh-CN"/>
        </w:rPr>
        <w:t xml:space="preserve">                  </w:t>
      </w:r>
      <w:r>
        <w:rPr>
          <w:rFonts w:ascii="Times New Roman" w:hAnsi="Times New Roman" w:cs="Times New Roman"/>
        </w:rPr>
        <w:t>____ (更符合我们学生的需求) in many aspects. Singing English songs can not only help us _____</w:t>
      </w:r>
      <w:r>
        <w:rPr>
          <w:rFonts w:hint="eastAsia" w:ascii="Times New Roman" w:hAnsi="Times New Roman" w:cs="Times New Roman"/>
          <w:u w:val="single"/>
          <w:lang w:val="en-US" w:eastAsia="zh-CN"/>
        </w:rPr>
        <w:t xml:space="preserve">                 </w:t>
      </w:r>
      <w:r>
        <w:rPr>
          <w:rFonts w:ascii="Times New Roman" w:hAnsi="Times New Roman" w:cs="Times New Roman"/>
        </w:rPr>
        <w:t>_ (练习语言技能) but also relieve our study pressure. After busy classes, preparing for the song competition feels like ___</w:t>
      </w:r>
      <w:r>
        <w:rPr>
          <w:rFonts w:hint="eastAsia" w:ascii="Times New Roman" w:hAnsi="Times New Roman" w:cs="Times New Roman"/>
          <w:u w:val="single"/>
          <w:lang w:val="en-US" w:eastAsia="zh-CN"/>
        </w:rPr>
        <w:t xml:space="preserve">              </w:t>
      </w:r>
      <w:r>
        <w:rPr>
          <w:rFonts w:ascii="Times New Roman" w:hAnsi="Times New Roman" w:cs="Times New Roman"/>
        </w:rPr>
        <w:t>___ (一次轻松的休息而非负担). What’s more, the song competition can ____</w:t>
      </w:r>
      <w:r>
        <w:rPr>
          <w:rFonts w:hint="eastAsia" w:ascii="Times New Roman" w:hAnsi="Times New Roman" w:cs="Times New Roman"/>
          <w:u w:val="single"/>
          <w:lang w:val="en-US" w:eastAsia="zh-CN"/>
        </w:rPr>
        <w:t xml:space="preserve">                   </w:t>
      </w:r>
      <w:r>
        <w:rPr>
          <w:rFonts w:ascii="Times New Roman" w:hAnsi="Times New Roman" w:cs="Times New Roman"/>
        </w:rPr>
        <w:t>__ (为英语周营造热烈氛围), which is good for a long-term impact. Last but not least, compared with the English Word Spelling Contest, the song competition is ___</w:t>
      </w:r>
      <w:r>
        <w:rPr>
          <w:rFonts w:hint="eastAsia" w:ascii="Times New Roman" w:hAnsi="Times New Roman" w:cs="Times New Roman"/>
          <w:u w:val="single"/>
          <w:lang w:val="en-US" w:eastAsia="zh-CN"/>
        </w:rPr>
        <w:t xml:space="preserve">                         </w:t>
      </w:r>
      <w:r>
        <w:rPr>
          <w:rFonts w:ascii="Times New Roman" w:hAnsi="Times New Roman" w:cs="Times New Roman"/>
        </w:rPr>
        <w:t>___ (对不同英语水平的学生更具包容性). The spelling contest mainly depends on ____</w:t>
      </w:r>
      <w:r>
        <w:rPr>
          <w:rFonts w:hint="eastAsia" w:ascii="Times New Roman" w:hAnsi="Times New Roman" w:cs="Times New Roman"/>
          <w:u w:val="single"/>
          <w:lang w:val="en-US" w:eastAsia="zh-CN"/>
        </w:rPr>
        <w:t xml:space="preserve">                   </w:t>
      </w:r>
      <w:r>
        <w:rPr>
          <w:rFonts w:ascii="Times New Roman" w:hAnsi="Times New Roman" w:cs="Times New Roman"/>
        </w:rPr>
        <w:t>__ (死记硬背), which may make students with weak foundations feel discouraged. However, the song competition __</w:t>
      </w:r>
      <w:r>
        <w:rPr>
          <w:rFonts w:hint="eastAsia" w:ascii="Times New Roman" w:hAnsi="Times New Roman" w:cs="Times New Roman"/>
          <w:u w:val="single"/>
          <w:lang w:val="en-US" w:eastAsia="zh-CN"/>
        </w:rPr>
        <w:t xml:space="preserve">                </w:t>
      </w:r>
      <w:r>
        <w:rPr>
          <w:rFonts w:ascii="Times New Roman" w:hAnsi="Times New Roman" w:cs="Times New Roman"/>
        </w:rPr>
        <w:t>___</w:t>
      </w:r>
      <w:r>
        <w:rPr>
          <w:rFonts w:hint="eastAsia" w:ascii="Times New Roman" w:hAnsi="Times New Roman" w:cs="Times New Roman"/>
          <w:u w:val="single"/>
          <w:lang w:val="en-US" w:eastAsia="zh-CN"/>
        </w:rPr>
        <w:t xml:space="preserve">       </w:t>
      </w:r>
      <w:r>
        <w:rPr>
          <w:rFonts w:ascii="Times New Roman" w:hAnsi="Times New Roman" w:cs="Times New Roman"/>
        </w:rPr>
        <w:t>_ (形式灵活).I really hope this activity can _____</w:t>
      </w:r>
      <w:r>
        <w:rPr>
          <w:rFonts w:hint="eastAsia" w:ascii="Times New Roman" w:hAnsi="Times New Roman" w:cs="Times New Roman"/>
          <w:u w:val="single"/>
          <w:lang w:val="en-US" w:eastAsia="zh-CN"/>
        </w:rPr>
        <w:t xml:space="preserve">                    </w:t>
      </w:r>
      <w:r>
        <w:rPr>
          <w:rFonts w:ascii="Times New Roman" w:hAnsi="Times New Roman" w:cs="Times New Roman"/>
        </w:rPr>
        <w:t>_ (顺利实现), and thank you for _____</w:t>
      </w:r>
      <w:r>
        <w:rPr>
          <w:rFonts w:hint="eastAsia" w:ascii="Times New Roman" w:hAnsi="Times New Roman" w:cs="Times New Roman"/>
          <w:u w:val="single"/>
          <w:lang w:val="en-US" w:eastAsia="zh-CN"/>
        </w:rPr>
        <w:t xml:space="preserve">                        </w:t>
      </w:r>
      <w:r>
        <w:rPr>
          <w:rFonts w:ascii="Times New Roman" w:hAnsi="Times New Roman" w:cs="Times New Roman"/>
        </w:rPr>
        <w:t>_ (抽出时间考虑我的建议).</w:t>
      </w:r>
    </w:p>
    <w:p>
      <w:pPr>
        <w:spacing w:after="0" w:line="240" w:lineRule="auto"/>
        <w:rPr>
          <w:rFonts w:ascii="Times New Roman" w:hAnsi="Times New Roman" w:cs="Times New Roman"/>
          <w:b/>
          <w:bCs/>
        </w:rPr>
      </w:pPr>
      <w:r>
        <w:rPr>
          <w:rFonts w:ascii="Times New Roman" w:hAnsi="Times New Roman" w:cs="Times New Roman"/>
          <w:b/>
          <w:bCs/>
          <w:highlight w:val="yellow"/>
        </w:rPr>
        <w:t>参考作文补全</w:t>
      </w:r>
    </w:p>
    <w:p>
      <w:pPr>
        <w:spacing w:after="0" w:line="240" w:lineRule="auto"/>
        <w:rPr>
          <w:rFonts w:ascii="Times New Roman" w:hAnsi="Times New Roman" w:cs="Times New Roman"/>
        </w:rPr>
      </w:pPr>
      <w:r>
        <w:rPr>
          <w:rFonts w:ascii="Times New Roman" w:hAnsi="Times New Roman" w:cs="Times New Roman"/>
        </w:rPr>
        <w:t>Dear Mr. Smith,</w:t>
      </w:r>
    </w:p>
    <w:p>
      <w:pPr>
        <w:spacing w:after="0" w:line="240" w:lineRule="auto"/>
        <w:ind w:firstLine="440" w:firstLineChars="200"/>
        <w:rPr>
          <w:rFonts w:ascii="Times New Roman" w:hAnsi="Times New Roman" w:cs="Times New Roman"/>
        </w:rPr>
      </w:pPr>
      <w:r>
        <w:rPr>
          <w:rFonts w:ascii="Times New Roman" w:hAnsi="Times New Roman" w:cs="Times New Roman"/>
        </w:rPr>
        <w:t>Thank you for _____</w:t>
      </w:r>
      <w:r>
        <w:rPr>
          <w:rFonts w:hint="eastAsia" w:ascii="Times New Roman" w:hAnsi="Times New Roman" w:cs="Times New Roman"/>
          <w:u w:val="single"/>
          <w:lang w:val="en-US" w:eastAsia="zh-CN"/>
        </w:rPr>
        <w:t xml:space="preserve">                      </w:t>
      </w:r>
      <w:r>
        <w:rPr>
          <w:rFonts w:ascii="Times New Roman" w:hAnsi="Times New Roman" w:cs="Times New Roman"/>
        </w:rPr>
        <w:t>_ (提出两个精彩的英语周活动想法). I would recommend the English Song Competition for the following reasons.First, singing English songs is _____</w:t>
      </w:r>
      <w:r>
        <w:rPr>
          <w:rFonts w:hint="eastAsia" w:ascii="Times New Roman" w:hAnsi="Times New Roman" w:cs="Times New Roman"/>
          <w:u w:val="single"/>
          <w:lang w:val="en-US" w:eastAsia="zh-CN"/>
        </w:rPr>
        <w:t xml:space="preserve">                  </w:t>
      </w:r>
      <w:r>
        <w:rPr>
          <w:rFonts w:ascii="Times New Roman" w:hAnsi="Times New Roman" w:cs="Times New Roman"/>
        </w:rPr>
        <w:t>_</w:t>
      </w:r>
      <w:r>
        <w:rPr>
          <w:rFonts w:hint="eastAsia" w:ascii="Times New Roman" w:hAnsi="Times New Roman" w:cs="Times New Roman"/>
          <w:u w:val="single"/>
          <w:lang w:val="en-US" w:eastAsia="zh-CN"/>
        </w:rPr>
        <w:t xml:space="preserve">                      </w:t>
      </w:r>
      <w:r>
        <w:rPr>
          <w:rFonts w:ascii="Times New Roman" w:hAnsi="Times New Roman" w:cs="Times New Roman"/>
        </w:rPr>
        <w:t xml:space="preserve"> (一种有趣的方式，能自然提升发音和词汇). Many students enjoy music, so ______</w:t>
      </w:r>
      <w:r>
        <w:rPr>
          <w:rFonts w:hint="eastAsia" w:ascii="Times New Roman" w:hAnsi="Times New Roman" w:cs="Times New Roman"/>
          <w:u w:val="single"/>
          <w:lang w:val="en-US" w:eastAsia="zh-CN"/>
        </w:rPr>
        <w:t xml:space="preserve">                    </w:t>
      </w:r>
      <w:r>
        <w:rPr>
          <w:rFonts w:ascii="Times New Roman" w:hAnsi="Times New Roman" w:cs="Times New Roman"/>
        </w:rPr>
        <w:t xml:space="preserve"> (参与度会很高). Second, this activity allows ____</w:t>
      </w:r>
      <w:r>
        <w:rPr>
          <w:rFonts w:hint="eastAsia" w:ascii="Times New Roman" w:hAnsi="Times New Roman" w:cs="Times New Roman"/>
          <w:u w:val="single"/>
          <w:lang w:val="en-US" w:eastAsia="zh-CN"/>
        </w:rPr>
        <w:t xml:space="preserve">                   </w:t>
      </w:r>
      <w:r>
        <w:rPr>
          <w:rFonts w:ascii="Times New Roman" w:hAnsi="Times New Roman" w:cs="Times New Roman"/>
        </w:rPr>
        <w:t>__</w:t>
      </w:r>
      <w:r>
        <w:rPr>
          <w:rFonts w:hint="eastAsia" w:ascii="Times New Roman" w:hAnsi="Times New Roman" w:cs="Times New Roman"/>
          <w:u w:val="single"/>
          <w:lang w:val="en-US" w:eastAsia="zh-CN"/>
        </w:rPr>
        <w:t xml:space="preserve">             </w:t>
      </w:r>
      <w:r>
        <w:rPr>
          <w:rFonts w:ascii="Times New Roman" w:hAnsi="Times New Roman" w:cs="Times New Roman"/>
        </w:rPr>
        <w:t xml:space="preserve"> (有创意的表演形式 —— 独唱、二重唱甚至集体表演)—making it more engaging than a traditional contest. Lastly, we can _____</w:t>
      </w:r>
      <w:r>
        <w:rPr>
          <w:rFonts w:hint="eastAsia" w:ascii="Times New Roman" w:hAnsi="Times New Roman" w:cs="Times New Roman"/>
          <w:u w:val="single"/>
          <w:lang w:val="en-US" w:eastAsia="zh-CN"/>
        </w:rPr>
        <w:t xml:space="preserve">                       </w:t>
      </w:r>
      <w:r>
        <w:rPr>
          <w:rFonts w:ascii="Times New Roman" w:hAnsi="Times New Roman" w:cs="Times New Roman"/>
        </w:rPr>
        <w:t>_ (邀请评委对语言能力和舞台表现给出反馈), adding educational value.I’m sure this event will be ______</w:t>
      </w:r>
      <w:r>
        <w:rPr>
          <w:rFonts w:hint="eastAsia" w:ascii="Times New Roman" w:hAnsi="Times New Roman" w:cs="Times New Roman"/>
          <w:u w:val="single"/>
          <w:lang w:val="en-US" w:eastAsia="zh-CN"/>
        </w:rPr>
        <w:t xml:space="preserve">                         </w:t>
      </w:r>
      <w:r>
        <w:rPr>
          <w:rFonts w:ascii="Times New Roman" w:hAnsi="Times New Roman" w:cs="Times New Roman"/>
        </w:rPr>
        <w:t xml:space="preserve"> (既有趣又有教育意义) for everyone. Looking forward to _____</w:t>
      </w:r>
      <w:r>
        <w:rPr>
          <w:rFonts w:hint="eastAsia" w:ascii="Times New Roman" w:hAnsi="Times New Roman" w:cs="Times New Roman"/>
          <w:u w:val="single"/>
          <w:lang w:val="en-US" w:eastAsia="zh-CN"/>
        </w:rPr>
        <w:t xml:space="preserve">                           </w:t>
      </w:r>
      <w:r>
        <w:rPr>
          <w:rFonts w:ascii="Times New Roman" w:hAnsi="Times New Roman" w:cs="Times New Roman"/>
        </w:rPr>
        <w:t>_ (听到你的想法).</w:t>
      </w:r>
    </w:p>
    <w:p>
      <w:pPr>
        <w:spacing w:after="0" w:line="240" w:lineRule="auto"/>
        <w:rPr>
          <w:rFonts w:ascii="Times New Roman" w:hAnsi="Times New Roman" w:cs="Times New Roman"/>
        </w:rPr>
      </w:pP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2CB"/>
    <w:multiLevelType w:val="multilevel"/>
    <w:tmpl w:val="00C372C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A3570E5"/>
    <w:multiLevelType w:val="multilevel"/>
    <w:tmpl w:val="2A3570E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1A1863"/>
    <w:multiLevelType w:val="multilevel"/>
    <w:tmpl w:val="511A186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4496A56"/>
    <w:multiLevelType w:val="multilevel"/>
    <w:tmpl w:val="74496A5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95"/>
    <w:rsid w:val="009273A4"/>
    <w:rsid w:val="009408FA"/>
    <w:rsid w:val="00CC2795"/>
    <w:rsid w:val="0B747A86"/>
    <w:rsid w:val="141755BB"/>
    <w:rsid w:val="17915D06"/>
    <w:rsid w:val="24455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1928</Words>
  <Characters>5634</Characters>
  <Lines>41</Lines>
  <Paragraphs>11</Paragraphs>
  <TotalTime>0</TotalTime>
  <ScaleCrop>false</ScaleCrop>
  <LinksUpToDate>false</LinksUpToDate>
  <CharactersWithSpaces>7610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2025-09-22T01:42:00Z</dcterms:created>
  <dc:creator>艳 刘</dc:creator>
  <cp:lastModifiedBy>Administrator</cp:lastModifiedBy>
  <dcterms:modified xsi:type="dcterms:W3CDTF">2025-09-23T05:51:05Z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eyJoZGlkIjoiODE3YTRhYzliMGM0YzYzYTg4ZTA3MmQ5OWQ4ODZjZjIiLCJ1c2VySWQiOiIzODc2MDE3MzUifQ==</vt:lpwstr>
  </property>
  <property fmtid="{D5CDD505-2E9C-101B-9397-08002B2CF9AE}" pid="3" name="KSOProductBuildVer">
    <vt:lpwstr>2052-11.8.2.7978</vt:lpwstr>
  </property>
  <property fmtid="{D5CDD505-2E9C-101B-9397-08002B2CF9AE}" pid="4" name="ICV">
    <vt:lpwstr>4F43BDCA7388466A940F1A0BFED8CC45_12</vt:lpwstr>
  </property>
</Properties>
</file>