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9F686">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11201400</wp:posOffset>
            </wp:positionH>
            <wp:positionV relativeFrom="topMargin">
              <wp:posOffset>11417300</wp:posOffset>
            </wp:positionV>
            <wp:extent cx="431800" cy="4191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31800" cy="419100"/>
                    </a:xfrm>
                    <a:prstGeom prst="rect">
                      <a:avLst/>
                    </a:prstGeom>
                  </pic:spPr>
                </pic:pic>
              </a:graphicData>
            </a:graphic>
          </wp:anchor>
        </w:drawing>
      </w:r>
      <w:r>
        <w:rPr>
          <w:rFonts w:ascii="宋体" w:hAnsi="宋体" w:eastAsia="宋体" w:cs="宋体"/>
          <w:b/>
          <w:color w:val="auto"/>
          <w:sz w:val="32"/>
        </w:rPr>
        <w:t>高三</w:t>
      </w:r>
      <w:r>
        <w:rPr>
          <w:rFonts w:ascii="Times New Roman" w:hAnsi="Times New Roman" w:eastAsia="Times New Roman" w:cs="Times New Roman"/>
          <w:b/>
          <w:color w:val="auto"/>
          <w:sz w:val="32"/>
        </w:rPr>
        <w:t>10</w:t>
      </w:r>
      <w:r>
        <w:rPr>
          <w:rFonts w:ascii="宋体" w:hAnsi="宋体" w:eastAsia="宋体" w:cs="宋体"/>
          <w:b/>
          <w:color w:val="auto"/>
          <w:sz w:val="32"/>
        </w:rPr>
        <w:t>月检测</w:t>
      </w:r>
    </w:p>
    <w:p w14:paraId="5F2E574B">
      <w:pPr>
        <w:spacing w:line="360" w:lineRule="auto"/>
        <w:jc w:val="center"/>
      </w:pPr>
      <w:r>
        <w:rPr>
          <w:rFonts w:ascii="宋体" w:hAnsi="宋体" w:eastAsia="宋体" w:cs="宋体"/>
          <w:b/>
          <w:color w:val="auto"/>
          <w:sz w:val="32"/>
        </w:rPr>
        <w:t>英语</w:t>
      </w:r>
    </w:p>
    <w:p w14:paraId="6CC818D9">
      <w:pPr>
        <w:spacing w:line="360" w:lineRule="auto"/>
        <w:jc w:val="left"/>
      </w:pPr>
      <w:r>
        <w:rPr>
          <w:rFonts w:ascii="宋体" w:hAnsi="宋体" w:eastAsia="宋体" w:cs="宋体"/>
          <w:b/>
          <w:color w:val="auto"/>
          <w:sz w:val="24"/>
        </w:rPr>
        <w:t>注意事项：</w:t>
      </w:r>
    </w:p>
    <w:p w14:paraId="71DC87F3">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答题前，考生务必将自己的姓名、考生号、考场号、座位号填写在答题卡上。</w:t>
      </w:r>
    </w:p>
    <w:p w14:paraId="01375523">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698EA2C0">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5CEA0600">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3DA12EDC">
      <w:pPr>
        <w:spacing w:line="360" w:lineRule="auto"/>
        <w:jc w:val="left"/>
      </w:pPr>
      <w:r>
        <w:rPr>
          <w:rFonts w:ascii="宋体" w:hAnsi="宋体" w:eastAsia="宋体" w:cs="宋体"/>
          <w:b/>
          <w:color w:val="auto"/>
          <w:sz w:val="24"/>
        </w:rPr>
        <w:t>做题时，先将答题卡在试卷上。录音内容结束后，你将有两分钟的时间将试卷上的答案转涂到答题卡上。</w:t>
      </w:r>
    </w:p>
    <w:p w14:paraId="48AFE16C">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14:paraId="71731401">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5C934147">
      <w:pPr>
        <w:spacing w:line="360" w:lineRule="auto"/>
        <w:jc w:val="left"/>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14:paraId="1C2D539B">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£19.15.    B. £9.18.    C. £9.15.</w:t>
      </w:r>
    </w:p>
    <w:p w14:paraId="2C15596A">
      <w:pPr>
        <w:spacing w:line="360" w:lineRule="auto"/>
        <w:jc w:val="left"/>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14:paraId="31320BCC">
      <w:pPr>
        <w:spacing w:line="360" w:lineRule="auto"/>
        <w:jc w:val="left"/>
      </w:pPr>
      <w:r>
        <w:rPr>
          <w:rFonts w:ascii="Times New Roman" w:hAnsi="Times New Roman" w:eastAsia="Times New Roman" w:cs="Times New Roman"/>
          <w:color w:val="auto"/>
          <w:sz w:val="21"/>
        </w:rPr>
        <w:t>1. In what season does the conversation take place?</w:t>
      </w:r>
    </w:p>
    <w:p w14:paraId="1B3594A3">
      <w:pPr>
        <w:spacing w:line="360" w:lineRule="auto"/>
        <w:jc w:val="left"/>
      </w:pPr>
      <w:r>
        <w:rPr>
          <w:rFonts w:ascii="Times New Roman" w:hAnsi="Times New Roman" w:eastAsia="Times New Roman" w:cs="Times New Roman"/>
          <w:color w:val="auto"/>
          <w:sz w:val="21"/>
        </w:rPr>
        <w:t>A. Summer.    B. Autumn.    C. Winter.</w:t>
      </w:r>
    </w:p>
    <w:p w14:paraId="77BC39D1">
      <w:pPr>
        <w:spacing w:line="360" w:lineRule="auto"/>
        <w:jc w:val="left"/>
      </w:pPr>
      <w:r>
        <w:rPr>
          <w:rFonts w:ascii="Times New Roman" w:hAnsi="Times New Roman" w:eastAsia="Times New Roman" w:cs="Times New Roman"/>
          <w:color w:val="auto"/>
          <w:sz w:val="21"/>
        </w:rPr>
        <w:t>2</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How does the woman probably sound in the end?</w:t>
      </w:r>
    </w:p>
    <w:p w14:paraId="05F2A691">
      <w:pPr>
        <w:spacing w:line="360" w:lineRule="auto"/>
        <w:jc w:val="left"/>
      </w:pPr>
      <w:r>
        <w:rPr>
          <w:rFonts w:ascii="Times New Roman" w:hAnsi="Times New Roman" w:eastAsia="Times New Roman" w:cs="Times New Roman"/>
          <w:color w:val="auto"/>
          <w:sz w:val="21"/>
        </w:rPr>
        <w:t>A. Angry.    B. Confused.    C. Awkward.</w:t>
      </w:r>
    </w:p>
    <w:p w14:paraId="41B7B022">
      <w:pPr>
        <w:spacing w:line="360" w:lineRule="auto"/>
        <w:jc w:val="left"/>
      </w:pPr>
      <w:r>
        <w:rPr>
          <w:rFonts w:ascii="Times New Roman" w:hAnsi="Times New Roman" w:eastAsia="Times New Roman" w:cs="Times New Roman"/>
          <w:color w:val="auto"/>
          <w:sz w:val="21"/>
        </w:rPr>
        <w:t>3. What does the woman think of the literature class?</w:t>
      </w:r>
    </w:p>
    <w:p w14:paraId="1E0B5EBA">
      <w:pPr>
        <w:spacing w:line="360" w:lineRule="auto"/>
        <w:jc w:val="left"/>
      </w:pPr>
      <w:r>
        <w:rPr>
          <w:rFonts w:ascii="Times New Roman" w:hAnsi="Times New Roman" w:eastAsia="Times New Roman" w:cs="Times New Roman"/>
          <w:color w:val="auto"/>
          <w:sz w:val="21"/>
        </w:rPr>
        <w:t>A. Boring.    B. Complicated.    C. Rewarding.</w:t>
      </w:r>
    </w:p>
    <w:p w14:paraId="43EF44E8">
      <w:pPr>
        <w:spacing w:line="360" w:lineRule="auto"/>
        <w:jc w:val="left"/>
      </w:pPr>
      <w:r>
        <w:rPr>
          <w:rFonts w:ascii="Times New Roman" w:hAnsi="Times New Roman" w:eastAsia="Times New Roman" w:cs="Times New Roman"/>
          <w:color w:val="auto"/>
          <w:sz w:val="21"/>
        </w:rPr>
        <w:t>4. Why is Matt leaving the company?</w:t>
      </w:r>
    </w:p>
    <w:p w14:paraId="2271A366">
      <w:pPr>
        <w:spacing w:line="360" w:lineRule="auto"/>
        <w:jc w:val="left"/>
      </w:pPr>
      <w:r>
        <w:rPr>
          <w:rFonts w:ascii="Times New Roman" w:hAnsi="Times New Roman" w:eastAsia="Times New Roman" w:cs="Times New Roman"/>
          <w:color w:val="auto"/>
          <w:sz w:val="21"/>
        </w:rPr>
        <w:t>A. He’s retiring.</w:t>
      </w:r>
    </w:p>
    <w:p w14:paraId="71441974">
      <w:pPr>
        <w:spacing w:line="360" w:lineRule="auto"/>
        <w:jc w:val="left"/>
      </w:pPr>
      <w:r>
        <w:rPr>
          <w:rFonts w:ascii="Times New Roman" w:hAnsi="Times New Roman" w:eastAsia="Times New Roman" w:cs="Times New Roman"/>
          <w:color w:val="auto"/>
          <w:sz w:val="21"/>
        </w:rPr>
        <w:t>B. He’s starting his own business.</w:t>
      </w:r>
    </w:p>
    <w:p w14:paraId="2A9AE735">
      <w:pPr>
        <w:spacing w:line="360" w:lineRule="auto"/>
        <w:jc w:val="left"/>
      </w:pPr>
      <w:r>
        <w:rPr>
          <w:rFonts w:ascii="Times New Roman" w:hAnsi="Times New Roman" w:eastAsia="Times New Roman" w:cs="Times New Roman"/>
          <w:color w:val="auto"/>
          <w:sz w:val="21"/>
        </w:rPr>
        <w:t>C. He’s moving to a different country.</w:t>
      </w:r>
    </w:p>
    <w:p w14:paraId="7B447ECF">
      <w:pPr>
        <w:spacing w:line="360" w:lineRule="auto"/>
        <w:jc w:val="left"/>
      </w:pPr>
      <w:r>
        <w:rPr>
          <w:rFonts w:ascii="Times New Roman" w:hAnsi="Times New Roman" w:eastAsia="Times New Roman" w:cs="Times New Roman"/>
          <w:color w:val="auto"/>
          <w:sz w:val="21"/>
        </w:rPr>
        <w:t>5. When does Rachel probably prefer to watch movies?</w:t>
      </w:r>
    </w:p>
    <w:p w14:paraId="0F403837">
      <w:pPr>
        <w:spacing w:line="360" w:lineRule="auto"/>
        <w:jc w:val="left"/>
      </w:pPr>
      <w:r>
        <w:rPr>
          <w:rFonts w:ascii="Times New Roman" w:hAnsi="Times New Roman" w:eastAsia="Times New Roman" w:cs="Times New Roman"/>
          <w:color w:val="auto"/>
          <w:sz w:val="21"/>
        </w:rPr>
        <w:t>A. On Wednesdays.    B. On Saturdays.    C. On Sundays.</w:t>
      </w:r>
    </w:p>
    <w:p w14:paraId="2A06FC8F">
      <w:pPr>
        <w:spacing w:line="360" w:lineRule="auto"/>
        <w:jc w:val="left"/>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14:paraId="22F18A9B">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14:paraId="4C1F71A9">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14:paraId="1913BD18">
      <w:pPr>
        <w:spacing w:line="360" w:lineRule="auto"/>
        <w:jc w:val="left"/>
      </w:pPr>
      <w:r>
        <w:rPr>
          <w:rFonts w:ascii="Times New Roman" w:hAnsi="Times New Roman" w:eastAsia="Times New Roman" w:cs="Times New Roman"/>
          <w:color w:val="auto"/>
          <w:sz w:val="21"/>
        </w:rPr>
        <w:t>6. What does the woman dislike about the house?</w:t>
      </w:r>
    </w:p>
    <w:p w14:paraId="05ABB487">
      <w:pPr>
        <w:spacing w:line="360" w:lineRule="auto"/>
        <w:jc w:val="left"/>
      </w:pPr>
      <w:r>
        <w:rPr>
          <w:rFonts w:ascii="Times New Roman" w:hAnsi="Times New Roman" w:eastAsia="Times New Roman" w:cs="Times New Roman"/>
          <w:color w:val="auto"/>
          <w:sz w:val="21"/>
        </w:rPr>
        <w:t>A. The size.    B. The location.    C. The price.</w:t>
      </w:r>
    </w:p>
    <w:p w14:paraId="12572D0A">
      <w:pPr>
        <w:spacing w:line="360" w:lineRule="auto"/>
        <w:jc w:val="left"/>
      </w:pPr>
      <w:r>
        <w:rPr>
          <w:rFonts w:ascii="Times New Roman" w:hAnsi="Times New Roman" w:eastAsia="Times New Roman" w:cs="Times New Roman"/>
          <w:color w:val="auto"/>
          <w:sz w:val="21"/>
        </w:rPr>
        <w:t>7. What is the woman’s suggestion?</w:t>
      </w:r>
    </w:p>
    <w:p w14:paraId="10DF3671">
      <w:pPr>
        <w:spacing w:line="360" w:lineRule="auto"/>
        <w:jc w:val="left"/>
      </w:pPr>
      <w:r>
        <w:rPr>
          <w:rFonts w:ascii="Times New Roman" w:hAnsi="Times New Roman" w:eastAsia="Times New Roman" w:cs="Times New Roman"/>
          <w:color w:val="auto"/>
          <w:sz w:val="21"/>
        </w:rPr>
        <w:t>A. Waiting for a better deal.</w:t>
      </w:r>
    </w:p>
    <w:p w14:paraId="32D230CB">
      <w:pPr>
        <w:spacing w:line="360" w:lineRule="auto"/>
        <w:jc w:val="left"/>
      </w:pPr>
      <w:r>
        <w:rPr>
          <w:rFonts w:ascii="Times New Roman" w:hAnsi="Times New Roman" w:eastAsia="Times New Roman" w:cs="Times New Roman"/>
          <w:color w:val="auto"/>
          <w:sz w:val="21"/>
        </w:rPr>
        <w:t>B. Getting a house inspection.</w:t>
      </w:r>
    </w:p>
    <w:p w14:paraId="4C311551">
      <w:pPr>
        <w:spacing w:line="360" w:lineRule="auto"/>
        <w:jc w:val="left"/>
      </w:pPr>
      <w:r>
        <w:rPr>
          <w:rFonts w:ascii="Times New Roman" w:hAnsi="Times New Roman" w:eastAsia="Times New Roman" w:cs="Times New Roman"/>
          <w:color w:val="auto"/>
          <w:sz w:val="21"/>
        </w:rPr>
        <w:t>C. Looking for a newer house.</w:t>
      </w:r>
    </w:p>
    <w:p w14:paraId="1855E0EE">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14:paraId="3D8CC381">
      <w:pPr>
        <w:spacing w:line="360" w:lineRule="auto"/>
        <w:jc w:val="left"/>
      </w:pPr>
      <w:r>
        <w:rPr>
          <w:rFonts w:ascii="Times New Roman" w:hAnsi="Times New Roman" w:eastAsia="Times New Roman" w:cs="Times New Roman"/>
          <w:color w:val="auto"/>
          <w:sz w:val="21"/>
        </w:rPr>
        <w:t>8. What does the woman say about microplastics?</w:t>
      </w:r>
    </w:p>
    <w:p w14:paraId="41374A7A">
      <w:pPr>
        <w:spacing w:line="360" w:lineRule="auto"/>
        <w:jc w:val="left"/>
      </w:pPr>
      <w:r>
        <w:rPr>
          <w:rFonts w:ascii="Times New Roman" w:hAnsi="Times New Roman" w:eastAsia="Times New Roman" w:cs="Times New Roman"/>
          <w:color w:val="auto"/>
          <w:sz w:val="21"/>
        </w:rPr>
        <w:t>A. They are often over 5 mm in size.</w:t>
      </w:r>
    </w:p>
    <w:p w14:paraId="429FA2C0">
      <w:pPr>
        <w:spacing w:line="360" w:lineRule="auto"/>
        <w:jc w:val="left"/>
      </w:pPr>
      <w:r>
        <w:rPr>
          <w:rFonts w:ascii="Times New Roman" w:hAnsi="Times New Roman" w:eastAsia="Times New Roman" w:cs="Times New Roman"/>
          <w:color w:val="auto"/>
          <w:sz w:val="21"/>
        </w:rPr>
        <w:t>B. They can’t break down in the soil.</w:t>
      </w:r>
    </w:p>
    <w:p w14:paraId="72A7BCC9">
      <w:pPr>
        <w:spacing w:line="360" w:lineRule="auto"/>
        <w:jc w:val="left"/>
      </w:pPr>
      <w:r>
        <w:rPr>
          <w:rFonts w:ascii="Times New Roman" w:hAnsi="Times New Roman" w:eastAsia="Times New Roman" w:cs="Times New Roman"/>
          <w:color w:val="auto"/>
          <w:sz w:val="21"/>
        </w:rPr>
        <w:t>C. They pollute land and sea environments.</w:t>
      </w:r>
    </w:p>
    <w:p w14:paraId="590CD7D8">
      <w:pPr>
        <w:spacing w:line="360" w:lineRule="auto"/>
        <w:jc w:val="left"/>
      </w:pPr>
      <w:r>
        <w:rPr>
          <w:rFonts w:ascii="Times New Roman" w:hAnsi="Times New Roman" w:eastAsia="Times New Roman" w:cs="Times New Roman"/>
          <w:color w:val="auto"/>
          <w:sz w:val="21"/>
        </w:rPr>
        <w:t>9. What can people do to help solve the problem according to the woman?</w:t>
      </w:r>
    </w:p>
    <w:p w14:paraId="6C21E7A1">
      <w:pPr>
        <w:spacing w:line="360" w:lineRule="auto"/>
        <w:jc w:val="left"/>
      </w:pPr>
      <w:r>
        <w:rPr>
          <w:rFonts w:ascii="Times New Roman" w:hAnsi="Times New Roman" w:eastAsia="Times New Roman" w:cs="Times New Roman"/>
          <w:color w:val="auto"/>
          <w:sz w:val="21"/>
        </w:rPr>
        <w:t>A. Use reusable bottles.</w:t>
      </w:r>
    </w:p>
    <w:p w14:paraId="62310FFE">
      <w:pPr>
        <w:spacing w:line="360" w:lineRule="auto"/>
        <w:jc w:val="left"/>
      </w:pPr>
      <w:r>
        <w:rPr>
          <w:rFonts w:ascii="Times New Roman" w:hAnsi="Times New Roman" w:eastAsia="Times New Roman" w:cs="Times New Roman"/>
          <w:color w:val="auto"/>
          <w:sz w:val="21"/>
        </w:rPr>
        <w:t>B. Remove larger plastic items.</w:t>
      </w:r>
    </w:p>
    <w:p w14:paraId="3516B8D1">
      <w:pPr>
        <w:spacing w:line="360" w:lineRule="auto"/>
        <w:jc w:val="left"/>
      </w:pPr>
      <w:r>
        <w:rPr>
          <w:rFonts w:ascii="Times New Roman" w:hAnsi="Times New Roman" w:eastAsia="Times New Roman" w:cs="Times New Roman"/>
          <w:color w:val="auto"/>
          <w:sz w:val="21"/>
        </w:rPr>
        <w:t>C. produce fewer skin care products.</w:t>
      </w:r>
    </w:p>
    <w:p w14:paraId="7CA05C17">
      <w:pPr>
        <w:spacing w:line="360" w:lineRule="auto"/>
        <w:jc w:val="left"/>
      </w:pPr>
      <w:r>
        <w:rPr>
          <w:rFonts w:ascii="Times New Roman" w:hAnsi="Times New Roman" w:eastAsia="Times New Roman" w:cs="Times New Roman"/>
          <w:color w:val="auto"/>
          <w:sz w:val="21"/>
        </w:rPr>
        <w:t>10. What is a current effort against microplastics?</w:t>
      </w:r>
    </w:p>
    <w:p w14:paraId="146EFEF4">
      <w:pPr>
        <w:spacing w:line="360" w:lineRule="auto"/>
        <w:jc w:val="left"/>
      </w:pPr>
      <w:r>
        <w:rPr>
          <w:rFonts w:ascii="Times New Roman" w:hAnsi="Times New Roman" w:eastAsia="Times New Roman" w:cs="Times New Roman"/>
          <w:color w:val="auto"/>
          <w:sz w:val="21"/>
        </w:rPr>
        <w:t>A. Safe materials are being studied.</w:t>
      </w:r>
    </w:p>
    <w:p w14:paraId="6A7F6D6C">
      <w:pPr>
        <w:spacing w:line="360" w:lineRule="auto"/>
        <w:jc w:val="left"/>
      </w:pPr>
      <w:r>
        <w:rPr>
          <w:rFonts w:ascii="Times New Roman" w:hAnsi="Times New Roman" w:eastAsia="Times New Roman" w:cs="Times New Roman"/>
          <w:color w:val="auto"/>
          <w:sz w:val="21"/>
        </w:rPr>
        <w:t>B. bans on plastics are being drafted.</w:t>
      </w:r>
    </w:p>
    <w:p w14:paraId="3AEBAC40">
      <w:pPr>
        <w:spacing w:line="360" w:lineRule="auto"/>
        <w:jc w:val="left"/>
      </w:pPr>
      <w:r>
        <w:rPr>
          <w:rFonts w:ascii="Times New Roman" w:hAnsi="Times New Roman" w:eastAsia="Times New Roman" w:cs="Times New Roman"/>
          <w:color w:val="auto"/>
          <w:sz w:val="21"/>
        </w:rPr>
        <w:t>C. Packaging is required to carry a warning.</w:t>
      </w:r>
    </w:p>
    <w:p w14:paraId="308FBA53">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14:paraId="700F2CC4">
      <w:pPr>
        <w:spacing w:line="360" w:lineRule="auto"/>
        <w:jc w:val="left"/>
      </w:pPr>
      <w:r>
        <w:rPr>
          <w:rFonts w:ascii="Times New Roman" w:hAnsi="Times New Roman" w:eastAsia="Times New Roman" w:cs="Times New Roman"/>
          <w:color w:val="auto"/>
          <w:sz w:val="21"/>
        </w:rPr>
        <w:t>11. Where did the woman spend Mother’s Day morning?</w:t>
      </w:r>
    </w:p>
    <w:p w14:paraId="352FCB99">
      <w:pPr>
        <w:spacing w:line="360" w:lineRule="auto"/>
        <w:jc w:val="left"/>
      </w:pPr>
      <w:r>
        <w:rPr>
          <w:rFonts w:ascii="Times New Roman" w:hAnsi="Times New Roman" w:eastAsia="Times New Roman" w:cs="Times New Roman"/>
          <w:color w:val="auto"/>
          <w:sz w:val="21"/>
        </w:rPr>
        <w:t>A. At home.    B. At a cafe.    C. At a cinema.</w:t>
      </w:r>
    </w:p>
    <w:p w14:paraId="7BBF7B3C">
      <w:pPr>
        <w:spacing w:line="360" w:lineRule="auto"/>
        <w:jc w:val="left"/>
      </w:pPr>
      <w:r>
        <w:rPr>
          <w:rFonts w:ascii="Times New Roman" w:hAnsi="Times New Roman" w:eastAsia="Times New Roman" w:cs="Times New Roman"/>
          <w:color w:val="auto"/>
          <w:sz w:val="21"/>
        </w:rPr>
        <w:t>12. Why is the cafe special?</w:t>
      </w:r>
    </w:p>
    <w:p w14:paraId="5D7F9CB1">
      <w:pPr>
        <w:spacing w:line="360" w:lineRule="auto"/>
        <w:jc w:val="left"/>
      </w:pPr>
      <w:r>
        <w:rPr>
          <w:rFonts w:ascii="Times New Roman" w:hAnsi="Times New Roman" w:eastAsia="Times New Roman" w:cs="Times New Roman"/>
          <w:color w:val="auto"/>
          <w:sz w:val="21"/>
        </w:rPr>
        <w:t>A. It shows classic movies.</w:t>
      </w:r>
    </w:p>
    <w:p w14:paraId="7AEAA1EF">
      <w:pPr>
        <w:spacing w:line="360" w:lineRule="auto"/>
        <w:jc w:val="left"/>
      </w:pPr>
      <w:r>
        <w:rPr>
          <w:rFonts w:ascii="Times New Roman" w:hAnsi="Times New Roman" w:eastAsia="Times New Roman" w:cs="Times New Roman"/>
          <w:color w:val="auto"/>
          <w:sz w:val="21"/>
        </w:rPr>
        <w:t>B. Its servers wear costumes.</w:t>
      </w:r>
    </w:p>
    <w:p w14:paraId="765796F3">
      <w:pPr>
        <w:spacing w:line="360" w:lineRule="auto"/>
        <w:jc w:val="left"/>
      </w:pPr>
      <w:r>
        <w:rPr>
          <w:rFonts w:ascii="Times New Roman" w:hAnsi="Times New Roman" w:eastAsia="Times New Roman" w:cs="Times New Roman"/>
          <w:color w:val="auto"/>
          <w:sz w:val="21"/>
        </w:rPr>
        <w:t>C. It offers many famous books.</w:t>
      </w:r>
    </w:p>
    <w:p w14:paraId="0E32F7F9">
      <w:pPr>
        <w:spacing w:line="360" w:lineRule="auto"/>
        <w:jc w:val="left"/>
      </w:pPr>
      <w:r>
        <w:rPr>
          <w:rFonts w:ascii="Times New Roman" w:hAnsi="Times New Roman" w:eastAsia="Times New Roman" w:cs="Times New Roman"/>
          <w:color w:val="auto"/>
          <w:sz w:val="21"/>
        </w:rPr>
        <w:t>13. How does the woman feel?</w:t>
      </w:r>
    </w:p>
    <w:p w14:paraId="3B22FFC2">
      <w:pPr>
        <w:spacing w:line="360" w:lineRule="auto"/>
        <w:jc w:val="left"/>
      </w:pPr>
      <w:r>
        <w:rPr>
          <w:rFonts w:ascii="Times New Roman" w:hAnsi="Times New Roman" w:eastAsia="Times New Roman" w:cs="Times New Roman"/>
          <w:color w:val="auto"/>
          <w:sz w:val="21"/>
        </w:rPr>
        <w:t>A. Worried.    B. Puzzled.    C. Pleased.</w:t>
      </w:r>
    </w:p>
    <w:p w14:paraId="201C3D4B">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14:paraId="0DA461E7">
      <w:pPr>
        <w:spacing w:line="360" w:lineRule="auto"/>
        <w:jc w:val="left"/>
      </w:pPr>
      <w:r>
        <w:rPr>
          <w:rFonts w:ascii="Times New Roman" w:hAnsi="Times New Roman" w:eastAsia="Times New Roman" w:cs="Times New Roman"/>
          <w:color w:val="auto"/>
          <w:sz w:val="21"/>
        </w:rPr>
        <w:t>14. What might be the probable relationship between the speakers?</w:t>
      </w:r>
    </w:p>
    <w:p w14:paraId="23501631">
      <w:pPr>
        <w:spacing w:line="360" w:lineRule="auto"/>
        <w:jc w:val="left"/>
      </w:pPr>
      <w:r>
        <w:rPr>
          <w:rFonts w:ascii="Times New Roman" w:hAnsi="Times New Roman" w:eastAsia="Times New Roman" w:cs="Times New Roman"/>
          <w:color w:val="auto"/>
          <w:sz w:val="21"/>
        </w:rPr>
        <w:t>A. Friends.</w:t>
      </w:r>
    </w:p>
    <w:p w14:paraId="77E8FD95">
      <w:pPr>
        <w:spacing w:line="360" w:lineRule="auto"/>
        <w:jc w:val="left"/>
      </w:pPr>
      <w:r>
        <w:rPr>
          <w:rFonts w:ascii="Times New Roman" w:hAnsi="Times New Roman" w:eastAsia="Times New Roman" w:cs="Times New Roman"/>
          <w:color w:val="auto"/>
          <w:sz w:val="21"/>
        </w:rPr>
        <w:t>B. Brother and sister.</w:t>
      </w:r>
    </w:p>
    <w:p w14:paraId="144F992B">
      <w:pPr>
        <w:spacing w:line="360" w:lineRule="auto"/>
        <w:jc w:val="left"/>
      </w:pPr>
      <w:r>
        <w:rPr>
          <w:rFonts w:ascii="Times New Roman" w:hAnsi="Times New Roman" w:eastAsia="Times New Roman" w:cs="Times New Roman"/>
          <w:color w:val="auto"/>
          <w:sz w:val="21"/>
        </w:rPr>
        <w:t>C. A manager and a customer.</w:t>
      </w:r>
    </w:p>
    <w:p w14:paraId="04162C06">
      <w:pPr>
        <w:spacing w:line="360" w:lineRule="auto"/>
        <w:jc w:val="left"/>
      </w:pPr>
      <w:r>
        <w:rPr>
          <w:rFonts w:ascii="Times New Roman" w:hAnsi="Times New Roman" w:eastAsia="Times New Roman" w:cs="Times New Roman"/>
          <w:color w:val="auto"/>
          <w:sz w:val="21"/>
        </w:rPr>
        <w:t>15. What can be known about the man?</w:t>
      </w:r>
    </w:p>
    <w:p w14:paraId="5EF1EE9F">
      <w:pPr>
        <w:spacing w:line="360" w:lineRule="auto"/>
        <w:jc w:val="left"/>
      </w:pPr>
      <w:r>
        <w:rPr>
          <w:rFonts w:ascii="Times New Roman" w:hAnsi="Times New Roman" w:eastAsia="Times New Roman" w:cs="Times New Roman"/>
          <w:color w:val="auto"/>
          <w:sz w:val="21"/>
        </w:rPr>
        <w:t>A. He has got a new job.</w:t>
      </w:r>
    </w:p>
    <w:p w14:paraId="14C594AA">
      <w:pPr>
        <w:spacing w:line="360" w:lineRule="auto"/>
        <w:jc w:val="left"/>
      </w:pPr>
      <w:r>
        <w:rPr>
          <w:rFonts w:ascii="Times New Roman" w:hAnsi="Times New Roman" w:eastAsia="Times New Roman" w:cs="Times New Roman"/>
          <w:color w:val="auto"/>
          <w:sz w:val="21"/>
        </w:rPr>
        <w:t>B. He has to look after his parents-in-law.</w:t>
      </w:r>
    </w:p>
    <w:p w14:paraId="15456B11">
      <w:pPr>
        <w:spacing w:line="360" w:lineRule="auto"/>
        <w:jc w:val="left"/>
      </w:pPr>
      <w:r>
        <w:rPr>
          <w:rFonts w:ascii="Times New Roman" w:hAnsi="Times New Roman" w:eastAsia="Times New Roman" w:cs="Times New Roman"/>
          <w:color w:val="auto"/>
          <w:sz w:val="21"/>
        </w:rPr>
        <w:t>C. He isn’t doing very well with his family.</w:t>
      </w:r>
    </w:p>
    <w:p w14:paraId="6670E3EB">
      <w:pPr>
        <w:spacing w:line="360" w:lineRule="auto"/>
        <w:jc w:val="left"/>
      </w:pPr>
      <w:r>
        <w:rPr>
          <w:rFonts w:ascii="Times New Roman" w:hAnsi="Times New Roman" w:eastAsia="Times New Roman" w:cs="Times New Roman"/>
          <w:color w:val="auto"/>
          <w:sz w:val="21"/>
        </w:rPr>
        <w:t>16. What is the man’s job like?</w:t>
      </w:r>
    </w:p>
    <w:p w14:paraId="00FFF31C">
      <w:pPr>
        <w:spacing w:line="360" w:lineRule="auto"/>
        <w:jc w:val="left"/>
      </w:pPr>
      <w:r>
        <w:rPr>
          <w:rFonts w:ascii="Times New Roman" w:hAnsi="Times New Roman" w:eastAsia="Times New Roman" w:cs="Times New Roman"/>
          <w:color w:val="auto"/>
          <w:sz w:val="21"/>
        </w:rPr>
        <w:t>A. It is repetitive.    B. It doesn’t pay well.    C. It keeps him busy.</w:t>
      </w:r>
    </w:p>
    <w:p w14:paraId="663AE5E4">
      <w:pPr>
        <w:spacing w:line="360" w:lineRule="auto"/>
        <w:jc w:val="left"/>
      </w:pPr>
      <w:r>
        <w:rPr>
          <w:rFonts w:ascii="Times New Roman" w:hAnsi="Times New Roman" w:eastAsia="Times New Roman" w:cs="Times New Roman"/>
          <w:color w:val="auto"/>
          <w:sz w:val="21"/>
        </w:rPr>
        <w:t>17. What is the woman interested in?</w:t>
      </w:r>
    </w:p>
    <w:p w14:paraId="04DAF0C0">
      <w:pPr>
        <w:spacing w:line="360" w:lineRule="auto"/>
        <w:jc w:val="left"/>
      </w:pPr>
      <w:r>
        <w:rPr>
          <w:rFonts w:ascii="Times New Roman" w:hAnsi="Times New Roman" w:eastAsia="Times New Roman" w:cs="Times New Roman"/>
          <w:color w:val="auto"/>
          <w:sz w:val="21"/>
        </w:rPr>
        <w:t>A. Food.    B. Culture.    C. Travel.</w:t>
      </w:r>
    </w:p>
    <w:p w14:paraId="31D1AA90">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14:paraId="2BC0702B">
      <w:pPr>
        <w:spacing w:line="360" w:lineRule="auto"/>
        <w:jc w:val="left"/>
      </w:pPr>
      <w:r>
        <w:rPr>
          <w:rFonts w:ascii="Times New Roman" w:hAnsi="Times New Roman" w:eastAsia="Times New Roman" w:cs="Times New Roman"/>
          <w:color w:val="auto"/>
          <w:sz w:val="21"/>
        </w:rPr>
        <w:t>18. How many guests are there on the show tonight?</w:t>
      </w:r>
    </w:p>
    <w:p w14:paraId="693777AA">
      <w:pPr>
        <w:spacing w:line="360" w:lineRule="auto"/>
        <w:jc w:val="left"/>
      </w:pPr>
      <w:r>
        <w:rPr>
          <w:rFonts w:ascii="Times New Roman" w:hAnsi="Times New Roman" w:eastAsia="Times New Roman" w:cs="Times New Roman"/>
          <w:color w:val="auto"/>
          <w:sz w:val="21"/>
        </w:rPr>
        <w:t>A. Five.    B. Six.    C. Seven.</w:t>
      </w:r>
    </w:p>
    <w:p w14:paraId="763166A3">
      <w:pPr>
        <w:spacing w:line="360" w:lineRule="auto"/>
        <w:jc w:val="left"/>
      </w:pPr>
      <w:r>
        <w:rPr>
          <w:rFonts w:ascii="Times New Roman" w:hAnsi="Times New Roman" w:eastAsia="Times New Roman" w:cs="Times New Roman"/>
          <w:color w:val="auto"/>
          <w:sz w:val="21"/>
        </w:rPr>
        <w:t>19. What field does Gloria Thane work in?</w:t>
      </w:r>
    </w:p>
    <w:p w14:paraId="182FA492">
      <w:pPr>
        <w:spacing w:line="360" w:lineRule="auto"/>
        <w:jc w:val="left"/>
      </w:pPr>
      <w:r>
        <w:rPr>
          <w:rFonts w:ascii="Times New Roman" w:hAnsi="Times New Roman" w:eastAsia="Times New Roman" w:cs="Times New Roman"/>
          <w:color w:val="auto"/>
          <w:sz w:val="21"/>
        </w:rPr>
        <w:t>A. Political history.    B. Green energy.    C. Child psychology.</w:t>
      </w:r>
    </w:p>
    <w:p w14:paraId="0DEB6A29">
      <w:pPr>
        <w:spacing w:line="360" w:lineRule="auto"/>
        <w:jc w:val="left"/>
      </w:pPr>
      <w:r>
        <w:rPr>
          <w:rFonts w:ascii="Times New Roman" w:hAnsi="Times New Roman" w:eastAsia="Times New Roman" w:cs="Times New Roman"/>
          <w:color w:val="auto"/>
          <w:sz w:val="21"/>
        </w:rPr>
        <w:t>20. What topic will Jason probably talk about next?</w:t>
      </w:r>
    </w:p>
    <w:p w14:paraId="42819D1B">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Solutions to climate change.</w:t>
      </w:r>
    </w:p>
    <w:p w14:paraId="589EE9F5">
      <w:pPr>
        <w:spacing w:line="360" w:lineRule="auto"/>
        <w:jc w:val="left"/>
      </w:pPr>
      <w:r>
        <w:rPr>
          <w:rFonts w:ascii="Times New Roman" w:hAnsi="Times New Roman" w:eastAsia="Times New Roman" w:cs="Times New Roman"/>
          <w:color w:val="auto"/>
          <w:sz w:val="21"/>
        </w:rPr>
        <w:t>B. A possible future energy source.</w:t>
      </w:r>
    </w:p>
    <w:p w14:paraId="2E06A300">
      <w:pPr>
        <w:spacing w:line="360" w:lineRule="auto"/>
        <w:jc w:val="left"/>
      </w:pPr>
      <w:r>
        <w:rPr>
          <w:rFonts w:ascii="Times New Roman" w:hAnsi="Times New Roman" w:eastAsia="Times New Roman" w:cs="Times New Roman"/>
          <w:color w:val="auto"/>
          <w:sz w:val="21"/>
        </w:rPr>
        <w:t>C. The problem of environmental waste.</w:t>
      </w:r>
    </w:p>
    <w:p w14:paraId="7DB48505">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6A1C8BF7">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14:paraId="4B44BD66">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5BFD2001">
      <w:pPr>
        <w:spacing w:line="360" w:lineRule="auto"/>
        <w:jc w:val="center"/>
      </w:pPr>
      <w:r>
        <w:rPr>
          <w:rFonts w:ascii="Times New Roman" w:hAnsi="Times New Roman" w:eastAsia="Times New Roman" w:cs="Times New Roman"/>
          <w:b/>
          <w:color w:val="auto"/>
          <w:sz w:val="24"/>
        </w:rPr>
        <w:t>A</w:t>
      </w:r>
    </w:p>
    <w:p w14:paraId="5FD20A2E">
      <w:pPr>
        <w:spacing w:line="360" w:lineRule="auto"/>
        <w:ind w:firstLine="420"/>
        <w:jc w:val="left"/>
      </w:pPr>
      <w:r>
        <w:rPr>
          <w:rFonts w:ascii="Times New Roman" w:hAnsi="Times New Roman" w:eastAsia="Times New Roman" w:cs="Times New Roman"/>
          <w:color w:val="auto"/>
        </w:rPr>
        <w:t>For the new school year, there are some coming events that are listed below to announce.</w:t>
      </w:r>
    </w:p>
    <w:p w14:paraId="266915ED">
      <w:pPr>
        <w:spacing w:line="360" w:lineRule="auto"/>
        <w:jc w:val="left"/>
      </w:pPr>
      <w:r>
        <w:rPr>
          <w:rFonts w:ascii="Times New Roman" w:hAnsi="Times New Roman" w:eastAsia="Times New Roman" w:cs="Times New Roman"/>
          <w:b/>
          <w:color w:val="auto"/>
        </w:rPr>
        <w:t>Glow Dance Party</w:t>
      </w:r>
    </w:p>
    <w:p w14:paraId="1B7440F3">
      <w:pPr>
        <w:spacing w:line="360" w:lineRule="auto"/>
        <w:ind w:firstLine="420"/>
        <w:jc w:val="left"/>
      </w:pPr>
      <w:r>
        <w:rPr>
          <w:rFonts w:ascii="Times New Roman" w:hAnsi="Times New Roman" w:eastAsia="Times New Roman" w:cs="Times New Roman"/>
          <w:color w:val="auto"/>
        </w:rPr>
        <w:t>The party is a reward for students with perfect attendance and achievements in the last school year, encouraging them to stay committed to their studies. It’s also a chance for them to make new friends in the school. And with specially-decorated lights and glow sticks, they might want to dance more in such a high-energy environment.</w:t>
      </w:r>
    </w:p>
    <w:p w14:paraId="2B0AC08D">
      <w:pPr>
        <w:spacing w:line="360" w:lineRule="auto"/>
        <w:ind w:firstLine="420"/>
        <w:jc w:val="left"/>
      </w:pPr>
      <w:r>
        <w:rPr>
          <w:rFonts w:ascii="Times New Roman" w:hAnsi="Times New Roman" w:eastAsia="Times New Roman" w:cs="Times New Roman"/>
          <w:color w:val="auto"/>
        </w:rPr>
        <w:t>Location: The school gym.</w:t>
      </w:r>
    </w:p>
    <w:p w14:paraId="0CA00427">
      <w:pPr>
        <w:spacing w:line="360" w:lineRule="auto"/>
        <w:jc w:val="left"/>
      </w:pPr>
      <w:r>
        <w:rPr>
          <w:rFonts w:ascii="Times New Roman" w:hAnsi="Times New Roman" w:eastAsia="Times New Roman" w:cs="Times New Roman"/>
          <w:b/>
          <w:color w:val="auto"/>
        </w:rPr>
        <w:t>Rollerama Skate Day</w:t>
      </w:r>
    </w:p>
    <w:p w14:paraId="6E380CEC">
      <w:pPr>
        <w:spacing w:line="360" w:lineRule="auto"/>
        <w:ind w:firstLine="420"/>
        <w:jc w:val="left"/>
      </w:pPr>
      <w:r>
        <w:rPr>
          <w:rFonts w:ascii="Times New Roman" w:hAnsi="Times New Roman" w:eastAsia="Times New Roman" w:cs="Times New Roman"/>
          <w:color w:val="auto"/>
        </w:rPr>
        <w:t>This event encourages students to take a break from their busy schedules and enjoy a night of skating with friends. Students will skate to upbeat music with a festive atmosphere. There will also be fun games and prizes to keep them laugh and make them impressed throughout the night.</w:t>
      </w:r>
    </w:p>
    <w:p w14:paraId="77EF8713">
      <w:pPr>
        <w:spacing w:line="360" w:lineRule="auto"/>
        <w:ind w:firstLine="420"/>
        <w:jc w:val="left"/>
      </w:pPr>
      <w:r>
        <w:rPr>
          <w:rFonts w:ascii="Times New Roman" w:hAnsi="Times New Roman" w:eastAsia="Times New Roman" w:cs="Times New Roman"/>
          <w:color w:val="auto"/>
        </w:rPr>
        <w:t>Location: The roller rink</w:t>
      </w:r>
      <w:r>
        <w:rPr>
          <w:rFonts w:ascii="宋体" w:hAnsi="宋体" w:eastAsia="宋体" w:cs="宋体"/>
          <w:color w:val="auto"/>
        </w:rPr>
        <w:t>（溜冰场）</w:t>
      </w:r>
      <w:r>
        <w:rPr>
          <w:rFonts w:ascii="Times New Roman" w:hAnsi="Times New Roman" w:eastAsia="Times New Roman" w:cs="Times New Roman"/>
          <w:color w:val="auto"/>
        </w:rPr>
        <w:t>.</w:t>
      </w:r>
    </w:p>
    <w:p w14:paraId="71D11994">
      <w:pPr>
        <w:spacing w:line="360" w:lineRule="auto"/>
        <w:jc w:val="left"/>
      </w:pPr>
      <w:r>
        <w:rPr>
          <w:rFonts w:ascii="Times New Roman" w:hAnsi="Times New Roman" w:eastAsia="Times New Roman" w:cs="Times New Roman"/>
          <w:b/>
          <w:color w:val="auto"/>
        </w:rPr>
        <w:t>Starlight Movie Family Night</w:t>
      </w:r>
    </w:p>
    <w:p w14:paraId="68390F1A">
      <w:pPr>
        <w:spacing w:line="360" w:lineRule="auto"/>
        <w:ind w:firstLine="420"/>
        <w:jc w:val="left"/>
      </w:pPr>
      <w:r>
        <w:rPr>
          <w:rFonts w:ascii="Times New Roman" w:hAnsi="Times New Roman" w:eastAsia="Times New Roman" w:cs="Times New Roman"/>
          <w:color w:val="auto"/>
        </w:rPr>
        <w:t>The night is designed to bring students and their family together for a fun and relaxing evening under the stars. Attendees are encouraged to bring blankets, lawn chairs, and their favorite snacks to make the experience enjoyable. The movie will begin at dusk, so families can enjoy the sunset before the show starts in the open-air cinema.</w:t>
      </w:r>
    </w:p>
    <w:p w14:paraId="2289008D">
      <w:pPr>
        <w:spacing w:line="360" w:lineRule="auto"/>
        <w:ind w:firstLine="420"/>
        <w:jc w:val="left"/>
      </w:pPr>
      <w:r>
        <w:rPr>
          <w:rFonts w:ascii="Times New Roman" w:hAnsi="Times New Roman" w:eastAsia="Times New Roman" w:cs="Times New Roman"/>
          <w:color w:val="auto"/>
        </w:rPr>
        <w:t>Location: The school field.</w:t>
      </w:r>
    </w:p>
    <w:p w14:paraId="1E2AD698">
      <w:pPr>
        <w:spacing w:line="360" w:lineRule="auto"/>
        <w:jc w:val="left"/>
      </w:pPr>
      <w:r>
        <w:rPr>
          <w:rFonts w:ascii="Times New Roman" w:hAnsi="Times New Roman" w:eastAsia="Times New Roman" w:cs="Times New Roman"/>
          <w:b/>
          <w:color w:val="auto"/>
        </w:rPr>
        <w:t>Donation Drive For Shelters</w:t>
      </w:r>
    </w:p>
    <w:p w14:paraId="53999786">
      <w:pPr>
        <w:spacing w:line="360" w:lineRule="auto"/>
        <w:ind w:firstLine="420"/>
        <w:jc w:val="left"/>
      </w:pPr>
      <w:r>
        <w:rPr>
          <w:rFonts w:ascii="Times New Roman" w:hAnsi="Times New Roman" w:eastAsia="Times New Roman" w:cs="Times New Roman"/>
          <w:color w:val="auto"/>
        </w:rPr>
        <w:t>This initiative encourages students to support our community’s furry friends and rely on shelters for warmth during the cold months. Students are asked to donate pet food, gently used towels, and blankets to offer help to the shelters.</w:t>
      </w:r>
    </w:p>
    <w:p w14:paraId="6ED8E158">
      <w:pPr>
        <w:spacing w:line="360" w:lineRule="auto"/>
        <w:ind w:firstLine="420"/>
        <w:jc w:val="left"/>
      </w:pPr>
      <w:r>
        <w:rPr>
          <w:rFonts w:ascii="Times New Roman" w:hAnsi="Times New Roman" w:eastAsia="Times New Roman" w:cs="Times New Roman"/>
          <w:color w:val="auto"/>
        </w:rPr>
        <w:t>Location: The school hall.</w:t>
      </w:r>
    </w:p>
    <w:p w14:paraId="4EFE8DA2">
      <w:pPr>
        <w:spacing w:line="360" w:lineRule="auto"/>
        <w:jc w:val="left"/>
        <w:textAlignment w:val="center"/>
        <w:rPr>
          <w:color w:val="auto"/>
        </w:rPr>
      </w:pPr>
      <w:r>
        <w:t xml:space="preserve">1. </w:t>
      </w:r>
      <w:r>
        <w:rPr>
          <w:rFonts w:ascii="Times New Roman" w:hAnsi="Times New Roman" w:eastAsia="Times New Roman" w:cs="Times New Roman"/>
          <w:color w:val="auto"/>
        </w:rPr>
        <w:t>Who is the Glow Dance Party mainly designed for?</w:t>
      </w:r>
    </w:p>
    <w:p w14:paraId="4A689FA0">
      <w:pPr>
        <w:spacing w:line="360" w:lineRule="auto"/>
        <w:jc w:val="left"/>
        <w:textAlignment w:val="center"/>
        <w:rPr>
          <w:color w:val="auto"/>
        </w:rPr>
      </w:pPr>
      <w:r>
        <w:t xml:space="preserve">A. </w:t>
      </w:r>
      <w:r>
        <w:rPr>
          <w:rFonts w:ascii="Times New Roman" w:hAnsi="Times New Roman" w:eastAsia="Times New Roman" w:cs="Times New Roman"/>
          <w:color w:val="auto"/>
        </w:rPr>
        <w:t>Students with dance awards.</w:t>
      </w:r>
    </w:p>
    <w:p w14:paraId="739C9EA7">
      <w:pPr>
        <w:spacing w:line="360" w:lineRule="auto"/>
        <w:jc w:val="left"/>
        <w:textAlignment w:val="center"/>
        <w:rPr>
          <w:color w:val="auto"/>
        </w:rPr>
      </w:pPr>
      <w:r>
        <w:t xml:space="preserve">B. </w:t>
      </w:r>
      <w:r>
        <w:rPr>
          <w:rFonts w:ascii="Times New Roman" w:hAnsi="Times New Roman" w:eastAsia="Times New Roman" w:cs="Times New Roman"/>
          <w:color w:val="auto"/>
        </w:rPr>
        <w:t>Students with excellent performance.</w:t>
      </w:r>
    </w:p>
    <w:p w14:paraId="660DB6DB">
      <w:pPr>
        <w:spacing w:line="360" w:lineRule="auto"/>
        <w:jc w:val="left"/>
        <w:textAlignment w:val="center"/>
        <w:rPr>
          <w:color w:val="auto"/>
        </w:rPr>
      </w:pPr>
      <w:r>
        <w:t xml:space="preserve">C. </w:t>
      </w:r>
      <w:r>
        <w:rPr>
          <w:rFonts w:ascii="Times New Roman" w:hAnsi="Times New Roman" w:eastAsia="Times New Roman" w:cs="Times New Roman"/>
          <w:color w:val="auto"/>
        </w:rPr>
        <w:t>Students interested in interior decoration.</w:t>
      </w:r>
    </w:p>
    <w:p w14:paraId="3868411E">
      <w:pPr>
        <w:spacing w:line="360" w:lineRule="auto"/>
        <w:jc w:val="left"/>
        <w:textAlignment w:val="center"/>
        <w:rPr>
          <w:color w:val="auto"/>
        </w:rPr>
      </w:pPr>
      <w:r>
        <w:t xml:space="preserve">D. </w:t>
      </w:r>
      <w:r>
        <w:rPr>
          <w:rFonts w:ascii="Times New Roman" w:hAnsi="Times New Roman" w:eastAsia="Times New Roman" w:cs="Times New Roman"/>
          <w:color w:val="auto"/>
        </w:rPr>
        <w:t>Students interested in environmental protection.</w:t>
      </w:r>
    </w:p>
    <w:p w14:paraId="16DA0DF0">
      <w:pPr>
        <w:spacing w:line="360" w:lineRule="auto"/>
        <w:jc w:val="left"/>
        <w:textAlignment w:val="center"/>
        <w:rPr>
          <w:color w:val="auto"/>
        </w:rPr>
      </w:pPr>
      <w:r>
        <w:t xml:space="preserve">2. </w:t>
      </w:r>
      <w:r>
        <w:rPr>
          <w:rFonts w:ascii="Times New Roman" w:hAnsi="Times New Roman" w:eastAsia="Times New Roman" w:cs="Times New Roman"/>
          <w:color w:val="auto"/>
        </w:rPr>
        <w:t>What do Rollerama Skate Day and Starlight Movie Family Night have in common?</w:t>
      </w:r>
    </w:p>
    <w:p w14:paraId="583FE0AD">
      <w:pPr>
        <w:spacing w:line="360" w:lineRule="auto"/>
        <w:jc w:val="left"/>
        <w:textAlignment w:val="center"/>
        <w:rPr>
          <w:color w:val="auto"/>
        </w:rPr>
      </w:pPr>
      <w:r>
        <w:t xml:space="preserve">A. </w:t>
      </w:r>
      <w:r>
        <w:rPr>
          <w:rFonts w:ascii="Times New Roman" w:hAnsi="Times New Roman" w:eastAsia="Times New Roman" w:cs="Times New Roman"/>
          <w:color w:val="auto"/>
        </w:rPr>
        <w:t>They are primarily aimed at family groups.</w:t>
      </w:r>
    </w:p>
    <w:p w14:paraId="7E2C19E0">
      <w:pPr>
        <w:spacing w:line="360" w:lineRule="auto"/>
        <w:jc w:val="left"/>
        <w:textAlignment w:val="center"/>
        <w:rPr>
          <w:color w:val="auto"/>
        </w:rPr>
      </w:pPr>
      <w:r>
        <w:t xml:space="preserve">B. </w:t>
      </w:r>
      <w:r>
        <w:rPr>
          <w:rFonts w:ascii="Times New Roman" w:hAnsi="Times New Roman" w:eastAsia="Times New Roman" w:cs="Times New Roman"/>
          <w:color w:val="auto"/>
        </w:rPr>
        <w:t>They motivate students to enjoy food together.</w:t>
      </w:r>
    </w:p>
    <w:p w14:paraId="2A35BCC3">
      <w:pPr>
        <w:spacing w:line="360" w:lineRule="auto"/>
        <w:jc w:val="left"/>
        <w:textAlignment w:val="center"/>
        <w:rPr>
          <w:color w:val="auto"/>
        </w:rPr>
      </w:pPr>
      <w:r>
        <w:t xml:space="preserve">C. </w:t>
      </w:r>
      <w:r>
        <w:rPr>
          <w:rFonts w:ascii="Times New Roman" w:hAnsi="Times New Roman" w:eastAsia="Times New Roman" w:cs="Times New Roman"/>
          <w:color w:val="auto"/>
        </w:rPr>
        <w:t>They offer students a chance to relax themselves.</w:t>
      </w:r>
    </w:p>
    <w:p w14:paraId="7513459E">
      <w:pPr>
        <w:spacing w:line="360" w:lineRule="auto"/>
        <w:jc w:val="left"/>
        <w:textAlignment w:val="center"/>
        <w:rPr>
          <w:color w:val="auto"/>
        </w:rPr>
      </w:pPr>
      <w:r>
        <w:t xml:space="preserve">D. </w:t>
      </w:r>
      <w:r>
        <w:rPr>
          <w:rFonts w:ascii="Times New Roman" w:hAnsi="Times New Roman" w:eastAsia="Times New Roman" w:cs="Times New Roman"/>
          <w:color w:val="auto"/>
        </w:rPr>
        <w:t>They encourage students to skate with their friends.</w:t>
      </w:r>
    </w:p>
    <w:p w14:paraId="47C2E9A5">
      <w:pPr>
        <w:spacing w:line="360" w:lineRule="auto"/>
        <w:jc w:val="left"/>
        <w:textAlignment w:val="center"/>
        <w:rPr>
          <w:color w:val="auto"/>
        </w:rPr>
      </w:pPr>
      <w:r>
        <w:t xml:space="preserve">3. </w:t>
      </w:r>
      <w:r>
        <w:rPr>
          <w:rFonts w:ascii="Times New Roman" w:hAnsi="Times New Roman" w:eastAsia="Times New Roman" w:cs="Times New Roman"/>
          <w:color w:val="auto"/>
        </w:rPr>
        <w:t>Where can students donate for animals?</w:t>
      </w:r>
    </w:p>
    <w:p w14:paraId="4DEC8634">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In the school gym.</w:t>
      </w:r>
      <w:r>
        <w:tab/>
      </w:r>
      <w:r>
        <w:t xml:space="preserve">B. </w:t>
      </w:r>
      <w:r>
        <w:rPr>
          <w:rFonts w:ascii="Times New Roman" w:hAnsi="Times New Roman" w:eastAsia="Times New Roman" w:cs="Times New Roman"/>
          <w:color w:val="auto"/>
        </w:rPr>
        <w:t>On the roller rink.</w:t>
      </w:r>
    </w:p>
    <w:p w14:paraId="3B4BF358">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On the school field.</w:t>
      </w:r>
      <w:r>
        <w:tab/>
      </w:r>
      <w:r>
        <w:t xml:space="preserve">D. </w:t>
      </w:r>
      <w:r>
        <w:rPr>
          <w:rFonts w:ascii="Times New Roman" w:hAnsi="Times New Roman" w:eastAsia="Times New Roman" w:cs="Times New Roman"/>
          <w:color w:val="auto"/>
        </w:rPr>
        <w:t>In the school hall.</w:t>
      </w:r>
    </w:p>
    <w:p w14:paraId="14E48343">
      <w:pPr>
        <w:spacing w:line="360" w:lineRule="auto"/>
        <w:jc w:val="center"/>
        <w:textAlignment w:val="center"/>
        <w:rPr>
          <w:color w:val="000000"/>
        </w:rPr>
      </w:pPr>
      <w:r>
        <w:rPr>
          <w:rFonts w:ascii="Times New Roman" w:hAnsi="Times New Roman" w:eastAsia="Times New Roman" w:cs="Times New Roman"/>
          <w:b/>
          <w:color w:val="000000"/>
          <w:sz w:val="24"/>
        </w:rPr>
        <w:t>B</w:t>
      </w:r>
    </w:p>
    <w:p w14:paraId="7D7742EA">
      <w:pPr>
        <w:spacing w:line="360" w:lineRule="auto"/>
        <w:ind w:firstLine="420"/>
        <w:jc w:val="left"/>
        <w:textAlignment w:val="center"/>
        <w:rPr>
          <w:color w:val="000000"/>
        </w:rPr>
      </w:pPr>
      <w:r>
        <w:rPr>
          <w:rFonts w:ascii="Times New Roman" w:hAnsi="Times New Roman" w:eastAsia="Times New Roman" w:cs="Times New Roman"/>
          <w:color w:val="000000"/>
        </w:rPr>
        <w:t>I was lost in the city. My nerves were stressed. My muscles were tense. My heart was pounding. My hands held the steering wheel (</w:t>
      </w:r>
      <w:r>
        <w:rPr>
          <w:rFonts w:ascii="宋体" w:hAnsi="宋体" w:eastAsia="宋体" w:cs="宋体"/>
          <w:color w:val="000000"/>
        </w:rPr>
        <w:t>方向盘</w:t>
      </w:r>
      <w:r>
        <w:rPr>
          <w:rFonts w:ascii="Times New Roman" w:hAnsi="Times New Roman" w:eastAsia="Times New Roman" w:cs="Times New Roman"/>
          <w:color w:val="000000"/>
        </w:rPr>
        <w:t>) of my car as I circled the same city block for the tenth time. As a girl, I grew up in the country. I had never driven in the city before, but I needed to pick up my elder daughter. With my three sons in the car, I was trying my best to find the exit back to the interstate highway. This happened long before GPS, and my handwritten directions seemed to be wrong. It didn’t help that the experienced city drivers were going around me with just inches to spare as I inched my way back to the turnoff again. Finally, in desperation, I whispered, “Please. I want to go home. Help us find our way safely there.”</w:t>
      </w:r>
    </w:p>
    <w:p w14:paraId="66554997">
      <w:pPr>
        <w:spacing w:line="360" w:lineRule="auto"/>
        <w:ind w:firstLine="420"/>
        <w:jc w:val="left"/>
        <w:textAlignment w:val="center"/>
        <w:rPr>
          <w:color w:val="000000"/>
        </w:rPr>
      </w:pPr>
      <w:r>
        <w:rPr>
          <w:rFonts w:ascii="Times New Roman" w:hAnsi="Times New Roman" w:eastAsia="Times New Roman" w:cs="Times New Roman"/>
          <w:color w:val="000000"/>
        </w:rPr>
        <w:t>At that moment, I saw it, the tiny one-lane exit that led to the interstate highway again. At the last second, I pulled into the right lane. The traffic out of the city at that time of the day was even worse than that in the city. It was heavy traffic at 45 miles per hour. Finally, though, the vehicles started to thin out and moved freely, and I could relax at the wheel. I took in the beauty of the mountains covered by green forests. I smiled at the sun shining down on them. At last, we turned off the four-lane highway onto the winding two-lane road that would take us the last 16 miles home. I turned on the radio and laughed with joy when I heard the song, “Take Me Home, Country Roads”, playing loudly.</w:t>
      </w:r>
    </w:p>
    <w:p w14:paraId="224A6197">
      <w:pPr>
        <w:spacing w:line="360" w:lineRule="auto"/>
        <w:ind w:firstLine="420"/>
        <w:jc w:val="left"/>
        <w:textAlignment w:val="center"/>
        <w:rPr>
          <w:color w:val="000000"/>
        </w:rPr>
      </w:pPr>
      <w:r>
        <w:rPr>
          <w:rFonts w:ascii="Times New Roman" w:hAnsi="Times New Roman" w:eastAsia="Times New Roman" w:cs="Times New Roman"/>
          <w:color w:val="000000"/>
        </w:rPr>
        <w:t>In our life, we will all take many paths and travel around many places. But in the end, all roads will lead us home again. So travel with a light and loving heart.</w:t>
      </w:r>
    </w:p>
    <w:p w14:paraId="011F3E3A">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Why was the author lost in the city?</w:t>
      </w:r>
    </w:p>
    <w:p w14:paraId="173F556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couldn’t use the GPS properly.</w:t>
      </w:r>
      <w:r>
        <w:rPr>
          <w:color w:val="000000"/>
        </w:rPr>
        <w:tab/>
      </w:r>
      <w:r>
        <w:rPr>
          <w:color w:val="000000"/>
        </w:rPr>
        <w:t xml:space="preserve">B. </w:t>
      </w:r>
      <w:r>
        <w:rPr>
          <w:rFonts w:ascii="Times New Roman" w:hAnsi="Times New Roman" w:eastAsia="Times New Roman" w:cs="Times New Roman"/>
          <w:color w:val="000000"/>
        </w:rPr>
        <w:t>She didn’t know the city’s entrance.</w:t>
      </w:r>
    </w:p>
    <w:p w14:paraId="2235A69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had no driving experience in the city.</w:t>
      </w:r>
      <w:r>
        <w:rPr>
          <w:color w:val="000000"/>
        </w:rPr>
        <w:tab/>
      </w:r>
      <w:r>
        <w:rPr>
          <w:color w:val="000000"/>
        </w:rPr>
        <w:t xml:space="preserve">D. </w:t>
      </w:r>
      <w:r>
        <w:rPr>
          <w:rFonts w:ascii="Times New Roman" w:hAnsi="Times New Roman" w:eastAsia="Times New Roman" w:cs="Times New Roman"/>
          <w:color w:val="000000"/>
        </w:rPr>
        <w:t>She forgot the directions provided online.</w:t>
      </w:r>
    </w:p>
    <w:p w14:paraId="76E7374C">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When did the author start to feel at ease while driving?</w:t>
      </w:r>
    </w:p>
    <w:p w14:paraId="23ADA11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When she turned onto the two-lane road.</w:t>
      </w:r>
    </w:p>
    <w:p w14:paraId="3D63840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As soon as she heard the song on the radio.</w:t>
      </w:r>
    </w:p>
    <w:p w14:paraId="770AFD76">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After she saw the exit to the interstate highway.</w:t>
      </w:r>
    </w:p>
    <w:p w14:paraId="75C187CF">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When the traffic on the interstate highway lessened.</w:t>
      </w:r>
    </w:p>
    <w:p w14:paraId="2AE27F31">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the author mainly express in the last paragraph?</w:t>
      </w:r>
    </w:p>
    <w:p w14:paraId="6A08C74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Her opinions on home.</w:t>
      </w:r>
      <w:r>
        <w:rPr>
          <w:color w:val="000000"/>
        </w:rPr>
        <w:tab/>
      </w:r>
      <w:r>
        <w:rPr>
          <w:color w:val="000000"/>
        </w:rPr>
        <w:t xml:space="preserve">B. </w:t>
      </w:r>
      <w:r>
        <w:rPr>
          <w:rFonts w:ascii="Times New Roman" w:hAnsi="Times New Roman" w:eastAsia="Times New Roman" w:cs="Times New Roman"/>
          <w:color w:val="000000"/>
        </w:rPr>
        <w:t>Her insights into life.</w:t>
      </w:r>
    </w:p>
    <w:p w14:paraId="54A9F79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Her desire for travelling.</w:t>
      </w:r>
      <w:r>
        <w:rPr>
          <w:color w:val="000000"/>
        </w:rPr>
        <w:tab/>
      </w:r>
      <w:r>
        <w:rPr>
          <w:color w:val="000000"/>
        </w:rPr>
        <w:t xml:space="preserve">D. </w:t>
      </w:r>
      <w:r>
        <w:rPr>
          <w:rFonts w:ascii="Times New Roman" w:hAnsi="Times New Roman" w:eastAsia="Times New Roman" w:cs="Times New Roman"/>
          <w:color w:val="000000"/>
        </w:rPr>
        <w:t>Her love for urban paths.</w:t>
      </w:r>
    </w:p>
    <w:p w14:paraId="356A6363">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is the best title for the text?</w:t>
      </w:r>
    </w:p>
    <w:p w14:paraId="22AD85A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Traffic Tales</w:t>
      </w:r>
      <w:r>
        <w:rPr>
          <w:color w:val="000000"/>
        </w:rPr>
        <w:tab/>
      </w:r>
      <w:r>
        <w:rPr>
          <w:color w:val="000000"/>
        </w:rPr>
        <w:t xml:space="preserve">B. </w:t>
      </w:r>
      <w:r>
        <w:rPr>
          <w:rFonts w:ascii="Times New Roman" w:hAnsi="Times New Roman" w:eastAsia="Times New Roman" w:cs="Times New Roman"/>
          <w:color w:val="000000"/>
        </w:rPr>
        <w:t>Roads Lead Home</w:t>
      </w:r>
    </w:p>
    <w:p w14:paraId="46DD090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Lost and Found</w:t>
      </w:r>
      <w:r>
        <w:rPr>
          <w:color w:val="000000"/>
        </w:rPr>
        <w:tab/>
      </w:r>
      <w:r>
        <w:rPr>
          <w:color w:val="000000"/>
        </w:rPr>
        <w:t xml:space="preserve">D. </w:t>
      </w:r>
      <w:r>
        <w:rPr>
          <w:rFonts w:ascii="Times New Roman" w:hAnsi="Times New Roman" w:eastAsia="Times New Roman" w:cs="Times New Roman"/>
          <w:color w:val="000000"/>
        </w:rPr>
        <w:t>Country and City Adventures</w:t>
      </w:r>
    </w:p>
    <w:p w14:paraId="26582D64">
      <w:pPr>
        <w:spacing w:line="360" w:lineRule="auto"/>
        <w:jc w:val="center"/>
        <w:textAlignment w:val="center"/>
        <w:rPr>
          <w:color w:val="000000"/>
        </w:rPr>
      </w:pPr>
      <w:r>
        <w:rPr>
          <w:rFonts w:ascii="Times New Roman" w:hAnsi="Times New Roman" w:eastAsia="Times New Roman" w:cs="Times New Roman"/>
          <w:b/>
          <w:color w:val="000000"/>
          <w:sz w:val="24"/>
        </w:rPr>
        <w:t>C</w:t>
      </w:r>
    </w:p>
    <w:p w14:paraId="5EAA832C">
      <w:pPr>
        <w:spacing w:line="360" w:lineRule="auto"/>
        <w:ind w:firstLine="420"/>
        <w:jc w:val="left"/>
        <w:textAlignment w:val="center"/>
        <w:rPr>
          <w:color w:val="000000"/>
        </w:rPr>
      </w:pPr>
      <w:r>
        <w:rPr>
          <w:rFonts w:ascii="Times New Roman" w:hAnsi="Times New Roman" w:eastAsia="Times New Roman" w:cs="Times New Roman"/>
          <w:color w:val="000000"/>
        </w:rPr>
        <w:t>Tomatoes and fries make a tasty pair. But the connection between tomatoes and potatoes may go beyond making a good meal. Potatoes today might have evolved with the help of an early tomato, according to a new paper published in a leading scientific journal recently.</w:t>
      </w:r>
    </w:p>
    <w:p w14:paraId="2CF18353">
      <w:pPr>
        <w:spacing w:line="360" w:lineRule="auto"/>
        <w:ind w:firstLine="420"/>
        <w:jc w:val="left"/>
        <w:textAlignment w:val="center"/>
        <w:rPr>
          <w:color w:val="000000"/>
        </w:rPr>
      </w:pPr>
      <w:r>
        <w:rPr>
          <w:rFonts w:ascii="Times New Roman" w:hAnsi="Times New Roman" w:eastAsia="Times New Roman" w:cs="Times New Roman"/>
          <w:color w:val="000000"/>
        </w:rPr>
        <w:t>A team of scientists analyzed the genomes (</w:t>
      </w:r>
      <w:r>
        <w:rPr>
          <w:rFonts w:ascii="宋体" w:hAnsi="宋体" w:eastAsia="宋体" w:cs="宋体"/>
          <w:color w:val="000000"/>
        </w:rPr>
        <w:t>基因组</w:t>
      </w:r>
      <w:r>
        <w:rPr>
          <w:rFonts w:ascii="Times New Roman" w:hAnsi="Times New Roman" w:eastAsia="Times New Roman" w:cs="Times New Roman"/>
          <w:color w:val="000000"/>
        </w:rPr>
        <w:t>) of wild potatoes, tomatoes, and their ancestors. They found that each potato species contains a mix of genetics from tomatoes and a potato-like ancestor, suggesting the modern potato resulted from an event between the two. “This is one of the largest genomic collections of wild potatoes ever analyzed,” says Zhiyang Zhang, a researcher at the Chinese Academy of Agricultural Sciences and the lead author of the study.</w:t>
      </w:r>
    </w:p>
    <w:p w14:paraId="5C991261">
      <w:pPr>
        <w:spacing w:line="360" w:lineRule="auto"/>
        <w:ind w:firstLine="420"/>
        <w:jc w:val="left"/>
        <w:textAlignment w:val="center"/>
        <w:rPr>
          <w:color w:val="000000"/>
        </w:rPr>
      </w:pPr>
      <w:r>
        <w:rPr>
          <w:rFonts w:ascii="Times New Roman" w:hAnsi="Times New Roman" w:eastAsia="Times New Roman" w:cs="Times New Roman"/>
          <w:color w:val="000000"/>
        </w:rPr>
        <w:t>Scientists already knew that tomatoes and potatoes were related to some degree — both belong to the Solanum (</w:t>
      </w:r>
      <w:r>
        <w:rPr>
          <w:rFonts w:ascii="宋体" w:hAnsi="宋体" w:eastAsia="宋体" w:cs="宋体"/>
          <w:color w:val="000000"/>
        </w:rPr>
        <w:t>茄属植物</w:t>
      </w:r>
      <w:r>
        <w:rPr>
          <w:rFonts w:ascii="Times New Roman" w:hAnsi="Times New Roman" w:eastAsia="Times New Roman" w:cs="Times New Roman"/>
          <w:color w:val="000000"/>
        </w:rPr>
        <w:t xml:space="preserve">) group, after all, along with the eggplant. And potatoes and tomatoes are each other’s closest living relatives. So, they took a closer look at their genes. Zhang and his team found that wild tomato plants </w:t>
      </w:r>
      <w:r>
        <w:rPr>
          <w:rFonts w:ascii="Times New Roman" w:hAnsi="Times New Roman" w:eastAsia="Times New Roman" w:cs="Times New Roman"/>
          <w:b/>
          <w:color w:val="000000"/>
          <w:u w:val="single"/>
        </w:rPr>
        <w:t>interbred</w:t>
      </w:r>
      <w:r>
        <w:rPr>
          <w:rFonts w:ascii="Times New Roman" w:hAnsi="Times New Roman" w:eastAsia="Times New Roman" w:cs="Times New Roman"/>
          <w:color w:val="000000"/>
        </w:rPr>
        <w:t xml:space="preserve"> with a potato-like plant called Etuberosum around nine million years ago. Alone, neither plant had the genes to make these underground parts — but together, they could grow the feature.</w:t>
      </w:r>
    </w:p>
    <w:p w14:paraId="0E43F90D">
      <w:pPr>
        <w:spacing w:line="360" w:lineRule="auto"/>
        <w:ind w:firstLine="420"/>
        <w:jc w:val="left"/>
        <w:textAlignment w:val="center"/>
        <w:rPr>
          <w:color w:val="000000"/>
        </w:rPr>
      </w:pPr>
      <w:r>
        <w:rPr>
          <w:rFonts w:ascii="Times New Roman" w:hAnsi="Times New Roman" w:eastAsia="Times New Roman" w:cs="Times New Roman"/>
          <w:color w:val="000000"/>
        </w:rPr>
        <w:t>That event, the authors suggest, occurred in the Andes Mountains. The underground parts allowed the potato to survive in this unforgiving habitat and spread across the world. They enabled plants to reproduce without seeds, making them adaptable. “Evolving these underground parts gave potatoes a huge advantage in hard environments, fueling an explosion of new species,” says Sanwen Huang, a genome researcher at the Chinese Academy of Agricultural Sciences and the study’s senior author, in a statement.</w:t>
      </w:r>
    </w:p>
    <w:p w14:paraId="6B0A252B">
      <w:pPr>
        <w:spacing w:line="360" w:lineRule="auto"/>
        <w:ind w:firstLine="420"/>
        <w:jc w:val="left"/>
        <w:textAlignment w:val="center"/>
        <w:rPr>
          <w:color w:val="000000"/>
        </w:rPr>
      </w:pPr>
      <w:r>
        <w:rPr>
          <w:rFonts w:ascii="Times New Roman" w:hAnsi="Times New Roman" w:eastAsia="Times New Roman" w:cs="Times New Roman"/>
          <w:color w:val="000000"/>
        </w:rPr>
        <w:t>Zhang’s team hopes that understanding the potato’s evolution can help scientists develop innovative ways to breed the species and make the food stronger today. Zhang is already looking into ways potatoes might be grown from seeds. Seed potatoes could be more genetically diverse and resistant to various risks, such as drought. The work also demonstrates how different species can be unexpectedly connected by evolution. “Next time you eat potatoes,” Huang adds, “thank a tomato.”</w:t>
      </w:r>
    </w:p>
    <w:p w14:paraId="3B099C0A">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Why does the author mention “tomatoes and fries”?</w:t>
      </w:r>
    </w:p>
    <w:p w14:paraId="4366EA6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introduce the topic of the text.</w:t>
      </w:r>
      <w:r>
        <w:rPr>
          <w:color w:val="000000"/>
        </w:rPr>
        <w:tab/>
      </w:r>
      <w:r>
        <w:rPr>
          <w:color w:val="000000"/>
        </w:rPr>
        <w:t xml:space="preserve">B. </w:t>
      </w:r>
      <w:r>
        <w:rPr>
          <w:rFonts w:ascii="Times New Roman" w:hAnsi="Times New Roman" w:eastAsia="Times New Roman" w:cs="Times New Roman"/>
          <w:color w:val="000000"/>
        </w:rPr>
        <w:t>To show their different flavors.</w:t>
      </w:r>
    </w:p>
    <w:p w14:paraId="62F5F77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summarize the content of the text.</w:t>
      </w:r>
      <w:r>
        <w:rPr>
          <w:color w:val="000000"/>
        </w:rPr>
        <w:tab/>
      </w:r>
      <w:r>
        <w:rPr>
          <w:color w:val="000000"/>
        </w:rPr>
        <w:t xml:space="preserve">D. </w:t>
      </w:r>
      <w:r>
        <w:rPr>
          <w:rFonts w:ascii="Times New Roman" w:hAnsi="Times New Roman" w:eastAsia="Times New Roman" w:cs="Times New Roman"/>
          <w:color w:val="000000"/>
        </w:rPr>
        <w:t>To compare their evolutionary patterns.</w:t>
      </w:r>
    </w:p>
    <w:p w14:paraId="0273C1CC">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How did the scientists mainly conduct their study?</w:t>
      </w:r>
    </w:p>
    <w:p w14:paraId="4996F078">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checked some genetic information.</w:t>
      </w:r>
    </w:p>
    <w:p w14:paraId="4635EB1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observed the ancestor plants’ seeds.</w:t>
      </w:r>
    </w:p>
    <w:p w14:paraId="44FDC9C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studied modern potatoes’ different fruits.</w:t>
      </w:r>
    </w:p>
    <w:p w14:paraId="019D863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analyzed potatoes and tomatoes’ relatives.</w:t>
      </w:r>
    </w:p>
    <w:p w14:paraId="4DB66DEF">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word “interbred” in paragraph 3 mean?</w:t>
      </w:r>
    </w:p>
    <w:p w14:paraId="7F84562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Survived together.</w:t>
      </w:r>
      <w:r>
        <w:rPr>
          <w:color w:val="000000"/>
        </w:rPr>
        <w:tab/>
      </w:r>
      <w:r>
        <w:rPr>
          <w:color w:val="000000"/>
        </w:rPr>
        <w:t xml:space="preserve">B. </w:t>
      </w:r>
      <w:r>
        <w:rPr>
          <w:rFonts w:ascii="Times New Roman" w:hAnsi="Times New Roman" w:eastAsia="Times New Roman" w:cs="Times New Roman"/>
          <w:color w:val="000000"/>
        </w:rPr>
        <w:t>Disappeared together.</w:t>
      </w:r>
    </w:p>
    <w:p w14:paraId="0A692BC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Produced young together.</w:t>
      </w:r>
      <w:r>
        <w:rPr>
          <w:color w:val="000000"/>
        </w:rPr>
        <w:tab/>
      </w:r>
      <w:r>
        <w:rPr>
          <w:color w:val="000000"/>
        </w:rPr>
        <w:t xml:space="preserve">D. </w:t>
      </w:r>
      <w:r>
        <w:rPr>
          <w:rFonts w:ascii="Times New Roman" w:hAnsi="Times New Roman" w:eastAsia="Times New Roman" w:cs="Times New Roman"/>
          <w:color w:val="000000"/>
        </w:rPr>
        <w:t>Made changes together.</w:t>
      </w:r>
    </w:p>
    <w:p w14:paraId="20642EFD">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 Sanwen Huang and Zhiyang Zhang stress?</w:t>
      </w:r>
    </w:p>
    <w:p w14:paraId="232759B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necessity of thanking potatoes.</w:t>
      </w:r>
    </w:p>
    <w:p w14:paraId="4EE2C45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importance of studying potatoes’ evolution.</w:t>
      </w:r>
    </w:p>
    <w:p w14:paraId="70A9B0F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key to learning the risks of planting potatoes.</w:t>
      </w:r>
    </w:p>
    <w:p w14:paraId="462DC76D">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solution to improving potatoes’ living environments.</w:t>
      </w:r>
    </w:p>
    <w:p w14:paraId="1AF31497">
      <w:pPr>
        <w:spacing w:line="360" w:lineRule="auto"/>
        <w:jc w:val="center"/>
        <w:textAlignment w:val="center"/>
        <w:rPr>
          <w:color w:val="000000"/>
        </w:rPr>
      </w:pPr>
      <w:r>
        <w:rPr>
          <w:rFonts w:ascii="Times New Roman" w:hAnsi="Times New Roman" w:eastAsia="Times New Roman" w:cs="Times New Roman"/>
          <w:b/>
          <w:color w:val="000000"/>
          <w:sz w:val="24"/>
        </w:rPr>
        <w:t>D</w:t>
      </w:r>
    </w:p>
    <w:p w14:paraId="29D15694">
      <w:pPr>
        <w:spacing w:line="360" w:lineRule="auto"/>
        <w:ind w:firstLine="420"/>
        <w:jc w:val="both"/>
        <w:textAlignment w:val="center"/>
        <w:rPr>
          <w:color w:val="000000"/>
        </w:rPr>
      </w:pPr>
      <w:r>
        <w:rPr>
          <w:rFonts w:ascii="Times New Roman" w:hAnsi="Times New Roman" w:eastAsia="Times New Roman" w:cs="Times New Roman"/>
          <w:color w:val="000000"/>
        </w:rPr>
        <w:t>There is a new type of camera that works in a way similar to human eyes, which may be very useful for astronomers. It can clearly show both extremely bright celestial bodies (</w:t>
      </w:r>
      <w:r>
        <w:rPr>
          <w:rFonts w:ascii="宋体" w:hAnsi="宋体" w:eastAsia="宋体" w:cs="宋体"/>
          <w:color w:val="000000"/>
        </w:rPr>
        <w:t>天体</w:t>
      </w:r>
      <w:r>
        <w:rPr>
          <w:rFonts w:ascii="Times New Roman" w:hAnsi="Times New Roman" w:eastAsia="Times New Roman" w:cs="Times New Roman"/>
          <w:color w:val="000000"/>
        </w:rPr>
        <w:t>) and not very bright objects in the same photo, and can also track fast-moving celestial bodies without motion-caused unclear images.</w:t>
      </w:r>
    </w:p>
    <w:p w14:paraId="20F4EA5C">
      <w:pPr>
        <w:spacing w:line="360" w:lineRule="auto"/>
        <w:ind w:firstLine="420"/>
        <w:jc w:val="both"/>
        <w:textAlignment w:val="center"/>
        <w:rPr>
          <w:color w:val="000000"/>
        </w:rPr>
      </w:pPr>
      <w:r>
        <w:rPr>
          <w:rFonts w:ascii="Times New Roman" w:hAnsi="Times New Roman" w:eastAsia="Times New Roman" w:cs="Times New Roman"/>
          <w:color w:val="000000"/>
        </w:rPr>
        <w:t>Traditional digital cameras work by checking pixels (</w:t>
      </w:r>
      <w:r>
        <w:rPr>
          <w:rFonts w:ascii="宋体" w:hAnsi="宋体" w:eastAsia="宋体" w:cs="宋体"/>
          <w:color w:val="000000"/>
        </w:rPr>
        <w:t>像素</w:t>
      </w:r>
      <w:r>
        <w:rPr>
          <w:rFonts w:ascii="Times New Roman" w:hAnsi="Times New Roman" w:eastAsia="Times New Roman" w:cs="Times New Roman"/>
          <w:color w:val="000000"/>
        </w:rPr>
        <w:t>) many times per second, recording data from every pixel each time. These new cameras, known as event cameras, work differently: A pixel is only checked when the brightness at that pixel’s location changes. If the brightness at a point on the sensor is the same as the previous reading, no new data is stored. This is similar to how human eyes collect sensory information.</w:t>
      </w:r>
    </w:p>
    <w:p w14:paraId="2955385D">
      <w:pPr>
        <w:spacing w:line="360" w:lineRule="auto"/>
        <w:ind w:firstLine="420"/>
        <w:jc w:val="both"/>
        <w:textAlignment w:val="center"/>
        <w:rPr>
          <w:color w:val="000000"/>
        </w:rPr>
      </w:pPr>
      <w:r>
        <w:rPr>
          <w:rFonts w:ascii="Times New Roman" w:hAnsi="Times New Roman" w:eastAsia="Times New Roman" w:cs="Times New Roman"/>
          <w:color w:val="000000"/>
        </w:rPr>
        <w:t>This working method has advantages. For the same video, it stores less data as it only records pixels with changing brightness, and it can operate at a much higher rate. In addition, such cameras can show not very bright objects even with very bright ones nearby — these bright objects would cause overexposure in images taken by traditional cameras. This is because its pixels detect light in a different way instead of following a linear scale.</w:t>
      </w:r>
    </w:p>
    <w:p w14:paraId="69832C4B">
      <w:pPr>
        <w:spacing w:line="360" w:lineRule="auto"/>
        <w:ind w:firstLine="420"/>
        <w:jc w:val="both"/>
        <w:textAlignment w:val="center"/>
        <w:rPr>
          <w:color w:val="000000"/>
        </w:rPr>
      </w:pPr>
      <w:r>
        <w:rPr>
          <w:rFonts w:ascii="Times New Roman" w:hAnsi="Times New Roman" w:eastAsia="Times New Roman" w:cs="Times New Roman"/>
          <w:color w:val="000000"/>
        </w:rPr>
        <w:t>To explore the potential of this technology in astronomy, Chetan Singh Thakur from the Indian Institute of Science and his colleagues installed these cameras on each of the two telescopes in India. They successfully got clear images of objects between the Earth and the Moon and also took pictures of the Siria binary system, which consists of Sirius A, the brightest star in the night sky, and Sirius B.</w:t>
      </w:r>
    </w:p>
    <w:p w14:paraId="3D14F3DE">
      <w:pPr>
        <w:spacing w:line="360" w:lineRule="auto"/>
        <w:ind w:firstLine="420"/>
        <w:jc w:val="both"/>
        <w:textAlignment w:val="center"/>
        <w:rPr>
          <w:color w:val="000000"/>
        </w:rPr>
      </w:pPr>
      <w:r>
        <w:rPr>
          <w:rFonts w:ascii="Times New Roman" w:hAnsi="Times New Roman" w:eastAsia="Times New Roman" w:cs="Times New Roman"/>
          <w:color w:val="000000"/>
        </w:rPr>
        <w:t>Mark Norris from the University of Central Lancashire in the UK, not involved in the study, pointed out that Sirius A is about 10,000 times brighter than Sirius B, which means traditional sensors can never show both clearly in a single photo. Meanwhile, Singh Thakur added, “These cameras are also excellent at detecting fast-moving objects due to their higher rates. You can shoot at very high speeds and still get fast-moving objects. Ordinary cameras would only produce unclear images.”</w:t>
      </w:r>
    </w:p>
    <w:p w14:paraId="4B981FBA">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How does the author begin paragraph 1?</w:t>
      </w:r>
    </w:p>
    <w:p w14:paraId="20E7C17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listing statistics.</w:t>
      </w:r>
      <w:r>
        <w:rPr>
          <w:color w:val="000000"/>
        </w:rPr>
        <w:tab/>
      </w:r>
      <w:r>
        <w:rPr>
          <w:color w:val="000000"/>
        </w:rPr>
        <w:t xml:space="preserve">B. </w:t>
      </w:r>
      <w:r>
        <w:rPr>
          <w:rFonts w:ascii="Times New Roman" w:hAnsi="Times New Roman" w:eastAsia="Times New Roman" w:cs="Times New Roman"/>
          <w:color w:val="000000"/>
        </w:rPr>
        <w:t>By giving a definition.</w:t>
      </w:r>
    </w:p>
    <w:p w14:paraId="7496527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describing a phenomenon.</w:t>
      </w:r>
      <w:r>
        <w:rPr>
          <w:color w:val="000000"/>
        </w:rPr>
        <w:tab/>
      </w:r>
      <w:r>
        <w:rPr>
          <w:color w:val="000000"/>
        </w:rPr>
        <w:t xml:space="preserve">D. </w:t>
      </w:r>
      <w:r>
        <w:rPr>
          <w:rFonts w:ascii="Times New Roman" w:hAnsi="Times New Roman" w:eastAsia="Times New Roman" w:cs="Times New Roman"/>
          <w:color w:val="000000"/>
        </w:rPr>
        <w:t>By drawing a comparison.</w:t>
      </w:r>
    </w:p>
    <w:p w14:paraId="12CA59D2">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Which statement fits the event cameras’ working mode?</w:t>
      </w:r>
    </w:p>
    <w:p w14:paraId="7C30132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check pixels constantly.</w:t>
      </w:r>
      <w:r>
        <w:rPr>
          <w:color w:val="000000"/>
        </w:rPr>
        <w:tab/>
      </w:r>
      <w:r>
        <w:rPr>
          <w:color w:val="000000"/>
        </w:rPr>
        <w:t xml:space="preserve">B. </w:t>
      </w:r>
      <w:r>
        <w:rPr>
          <w:rFonts w:ascii="Times New Roman" w:hAnsi="Times New Roman" w:eastAsia="Times New Roman" w:cs="Times New Roman"/>
          <w:color w:val="000000"/>
        </w:rPr>
        <w:t>They tend to store the same data.</w:t>
      </w:r>
    </w:p>
    <w:p w14:paraId="5FC6814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focus on changing brightness data.</w:t>
      </w:r>
      <w:r>
        <w:rPr>
          <w:color w:val="000000"/>
        </w:rPr>
        <w:tab/>
      </w:r>
      <w:r>
        <w:rPr>
          <w:color w:val="000000"/>
        </w:rPr>
        <w:t xml:space="preserve">D. </w:t>
      </w:r>
      <w:r>
        <w:rPr>
          <w:rFonts w:ascii="Times New Roman" w:hAnsi="Times New Roman" w:eastAsia="Times New Roman" w:cs="Times New Roman"/>
          <w:color w:val="000000"/>
        </w:rPr>
        <w:t>They record stable pixels’ locations.</w:t>
      </w:r>
    </w:p>
    <w:p w14:paraId="11AA7988">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paragraph 4 mainly show about the event cameras?</w:t>
      </w:r>
    </w:p>
    <w:p w14:paraId="5AA63B1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Their major components.</w:t>
      </w:r>
      <w:r>
        <w:rPr>
          <w:color w:val="000000"/>
        </w:rPr>
        <w:tab/>
      </w:r>
      <w:r>
        <w:rPr>
          <w:color w:val="000000"/>
        </w:rPr>
        <w:t xml:space="preserve">B. </w:t>
      </w:r>
      <w:r>
        <w:rPr>
          <w:rFonts w:ascii="Times New Roman" w:hAnsi="Times New Roman" w:eastAsia="Times New Roman" w:cs="Times New Roman"/>
          <w:color w:val="000000"/>
        </w:rPr>
        <w:t>Their installation process.</w:t>
      </w:r>
    </w:p>
    <w:p w14:paraId="59CC6B3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Their potential advantages.</w:t>
      </w:r>
      <w:r>
        <w:rPr>
          <w:color w:val="000000"/>
        </w:rPr>
        <w:tab/>
      </w:r>
      <w:r>
        <w:rPr>
          <w:color w:val="000000"/>
        </w:rPr>
        <w:t xml:space="preserve">D. </w:t>
      </w:r>
      <w:r>
        <w:rPr>
          <w:rFonts w:ascii="Times New Roman" w:hAnsi="Times New Roman" w:eastAsia="Times New Roman" w:cs="Times New Roman"/>
          <w:color w:val="000000"/>
        </w:rPr>
        <w:t>Their practical application.</w:t>
      </w:r>
    </w:p>
    <w:p w14:paraId="60AE82FA">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Mark Norris’s attitude to the event cameras?</w:t>
      </w:r>
    </w:p>
    <w:p w14:paraId="7C53EFF3">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Approving.</w:t>
      </w:r>
      <w:r>
        <w:rPr>
          <w:color w:val="000000"/>
        </w:rPr>
        <w:tab/>
      </w:r>
      <w:r>
        <w:rPr>
          <w:color w:val="000000"/>
        </w:rPr>
        <w:t xml:space="preserve">B. </w:t>
      </w:r>
      <w:r>
        <w:rPr>
          <w:rFonts w:ascii="Times New Roman" w:hAnsi="Times New Roman" w:eastAsia="Times New Roman" w:cs="Times New Roman"/>
          <w:color w:val="000000"/>
        </w:rPr>
        <w:t>Watchful.</w:t>
      </w:r>
      <w:r>
        <w:rPr>
          <w:color w:val="000000"/>
        </w:rPr>
        <w:tab/>
      </w:r>
      <w:r>
        <w:rPr>
          <w:color w:val="000000"/>
        </w:rPr>
        <w:t xml:space="preserve">C. </w:t>
      </w:r>
      <w:r>
        <w:rPr>
          <w:rFonts w:ascii="Times New Roman" w:hAnsi="Times New Roman" w:eastAsia="Times New Roman" w:cs="Times New Roman"/>
          <w:color w:val="000000"/>
        </w:rPr>
        <w:t>Critical.</w:t>
      </w:r>
      <w:r>
        <w:rPr>
          <w:color w:val="000000"/>
        </w:rPr>
        <w:tab/>
      </w:r>
      <w:r>
        <w:rPr>
          <w:color w:val="000000"/>
        </w:rPr>
        <w:t xml:space="preserve">D. </w:t>
      </w:r>
      <w:r>
        <w:rPr>
          <w:rFonts w:ascii="Times New Roman" w:hAnsi="Times New Roman" w:eastAsia="Times New Roman" w:cs="Times New Roman"/>
          <w:color w:val="000000"/>
        </w:rPr>
        <w:t>Indifferent.</w:t>
      </w:r>
    </w:p>
    <w:p w14:paraId="43989072">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6AC68F95">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2BD80B89">
      <w:pPr>
        <w:spacing w:line="360" w:lineRule="auto"/>
        <w:ind w:firstLine="420"/>
        <w:jc w:val="left"/>
        <w:textAlignment w:val="center"/>
        <w:rPr>
          <w:color w:val="000000"/>
        </w:rPr>
      </w:pPr>
      <w:r>
        <w:rPr>
          <w:rFonts w:ascii="Times New Roman" w:hAnsi="Times New Roman" w:eastAsia="Times New Roman" w:cs="Times New Roman"/>
          <w:color w:val="000000"/>
        </w:rPr>
        <w:t xml:space="preserve">Bird watching is an enjoyable and relaxing hobby that connects you with nature. It requires patience, keen observation, and the right tools to enhance your experience. </w:t>
      </w:r>
      <w:r>
        <w:rPr>
          <w:color w:val="000000"/>
          <w:u w:val="single"/>
        </w:rPr>
        <w:t>____16____</w:t>
      </w:r>
      <w:r>
        <w:rPr>
          <w:rFonts w:ascii="Times New Roman" w:hAnsi="Times New Roman" w:eastAsia="Times New Roman" w:cs="Times New Roman"/>
          <w:color w:val="000000"/>
        </w:rPr>
        <w:t>.</w:t>
      </w:r>
    </w:p>
    <w:p w14:paraId="5C90AA96">
      <w:pPr>
        <w:spacing w:line="360" w:lineRule="auto"/>
        <w:jc w:val="left"/>
        <w:textAlignment w:val="center"/>
        <w:rPr>
          <w:color w:val="000000"/>
        </w:rPr>
      </w:pPr>
      <w:r>
        <w:rPr>
          <w:rFonts w:ascii="Times New Roman" w:hAnsi="Times New Roman" w:eastAsia="Times New Roman" w:cs="Times New Roman"/>
          <w:b/>
          <w:color w:val="000000"/>
        </w:rPr>
        <w:t>Invest in equipment</w:t>
      </w:r>
    </w:p>
    <w:p w14:paraId="59AA60E4">
      <w:pPr>
        <w:spacing w:line="360" w:lineRule="auto"/>
        <w:ind w:firstLine="420"/>
        <w:jc w:val="left"/>
        <w:textAlignment w:val="center"/>
        <w:rPr>
          <w:color w:val="000000"/>
        </w:rPr>
      </w:pPr>
      <w:r>
        <w:rPr>
          <w:rFonts w:ascii="Times New Roman" w:hAnsi="Times New Roman" w:eastAsia="Times New Roman" w:cs="Times New Roman"/>
          <w:color w:val="000000"/>
        </w:rPr>
        <w:t xml:space="preserve">You don’t need an expensive telescope to be a professional birder. </w:t>
      </w:r>
      <w:r>
        <w:rPr>
          <w:color w:val="000000"/>
          <w:u w:val="single"/>
        </w:rPr>
        <w:t>____17____</w:t>
      </w:r>
      <w:r>
        <w:rPr>
          <w:rFonts w:ascii="Times New Roman" w:hAnsi="Times New Roman" w:eastAsia="Times New Roman" w:cs="Times New Roman"/>
          <w:color w:val="000000"/>
        </w:rPr>
        <w:t>. For more consideration</w:t>
      </w:r>
      <w:r>
        <w:rPr>
          <w:rFonts w:ascii="Times New Roman" w:hAnsi="Times New Roman" w:eastAsia="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you can look for a telescope with a good waterproof warranty (</w:t>
      </w:r>
      <w:r>
        <w:rPr>
          <w:rFonts w:ascii="宋体" w:hAnsi="宋体" w:eastAsia="宋体" w:cs="宋体"/>
          <w:color w:val="000000"/>
        </w:rPr>
        <w:t>保修单</w:t>
      </w:r>
      <w:r>
        <w:rPr>
          <w:rFonts w:ascii="Times New Roman" w:hAnsi="Times New Roman" w:eastAsia="Times New Roman" w:cs="Times New Roman"/>
          <w:color w:val="000000"/>
        </w:rPr>
        <w:t>) in the market. And make sure that it isn’t too heavy for your outing.</w:t>
      </w:r>
    </w:p>
    <w:p w14:paraId="29032BDC">
      <w:pPr>
        <w:spacing w:line="360" w:lineRule="auto"/>
        <w:jc w:val="left"/>
        <w:textAlignment w:val="center"/>
        <w:rPr>
          <w:color w:val="000000"/>
        </w:rPr>
      </w:pPr>
      <w:r>
        <w:rPr>
          <w:rFonts w:ascii="Times New Roman" w:hAnsi="Times New Roman" w:eastAsia="Times New Roman" w:cs="Times New Roman"/>
          <w:b/>
          <w:color w:val="000000"/>
        </w:rPr>
        <w:t>Practice skills</w:t>
      </w:r>
    </w:p>
    <w:p w14:paraId="3903AFCE">
      <w:pPr>
        <w:spacing w:line="360" w:lineRule="auto"/>
        <w:ind w:firstLine="420"/>
        <w:jc w:val="left"/>
        <w:textAlignment w:val="center"/>
        <w:rPr>
          <w:color w:val="000000"/>
        </w:rPr>
      </w:pPr>
      <w:r>
        <w:rPr>
          <w:color w:val="000000"/>
          <w:u w:val="single"/>
        </w:rPr>
        <w:t>____18____</w:t>
      </w:r>
      <w:r>
        <w:rPr>
          <w:rFonts w:ascii="Times New Roman" w:hAnsi="Times New Roman" w:eastAsia="Times New Roman" w:cs="Times New Roman"/>
          <w:color w:val="000000"/>
        </w:rPr>
        <w:t>, we recommend practicing a three-step approach to identification. First, judge the bird’s size and shape and then observe its main color pattern. Next, take note of its behavior. Finally, factor in what habitat it’s in. If you still don’t have a clue about it, don’t worry</w:t>
      </w:r>
      <w:r>
        <w:rPr>
          <w:rFonts w:ascii="宋体" w:hAnsi="宋体" w:eastAsia="宋体" w:cs="宋体"/>
          <w:color w:val="000000"/>
        </w:rPr>
        <w:t>—</w:t>
      </w:r>
      <w:r>
        <w:rPr>
          <w:rFonts w:ascii="Times New Roman" w:hAnsi="Times New Roman" w:eastAsia="Times New Roman" w:cs="Times New Roman"/>
          <w:color w:val="000000"/>
        </w:rPr>
        <w:t>there are free online tutorials to let you practice these skills.</w:t>
      </w:r>
    </w:p>
    <w:p w14:paraId="1AB8734B">
      <w:pPr>
        <w:spacing w:line="360" w:lineRule="auto"/>
        <w:jc w:val="left"/>
        <w:textAlignment w:val="center"/>
        <w:rPr>
          <w:color w:val="000000"/>
        </w:rPr>
      </w:pPr>
      <w:r>
        <w:rPr>
          <w:rFonts w:ascii="Times New Roman" w:hAnsi="Times New Roman" w:eastAsia="Times New Roman" w:cs="Times New Roman"/>
          <w:b/>
          <w:color w:val="000000"/>
        </w:rPr>
        <w:t>Get extra guides.</w:t>
      </w:r>
    </w:p>
    <w:p w14:paraId="3D820338">
      <w:pPr>
        <w:spacing w:line="360" w:lineRule="auto"/>
        <w:ind w:firstLine="420"/>
        <w:jc w:val="left"/>
        <w:textAlignment w:val="center"/>
        <w:rPr>
          <w:color w:val="000000"/>
        </w:rPr>
      </w:pPr>
      <w:r>
        <w:rPr>
          <w:rFonts w:ascii="Times New Roman" w:hAnsi="Times New Roman" w:eastAsia="Times New Roman" w:cs="Times New Roman"/>
          <w:color w:val="000000"/>
        </w:rPr>
        <w:t xml:space="preserve">The best way to watch birds is to look and listen because many birds have unique songs and calls. You’ll be surprised by how many species you already recognize, even if you’ve never gone bird watching before. </w:t>
      </w:r>
      <w:r>
        <w:rPr>
          <w:color w:val="000000"/>
          <w:u w:val="single"/>
        </w:rPr>
        <w:t>____19____</w:t>
      </w:r>
      <w:r>
        <w:rPr>
          <w:rFonts w:ascii="Times New Roman" w:hAnsi="Times New Roman" w:eastAsia="Times New Roman" w:cs="Times New Roman"/>
          <w:color w:val="000000"/>
        </w:rPr>
        <w:t>, bird books or popular apps can be very helpful. Reaching local birders may also be a good way to help you know about birding.</w:t>
      </w:r>
    </w:p>
    <w:p w14:paraId="35568591">
      <w:pPr>
        <w:spacing w:line="360" w:lineRule="auto"/>
        <w:jc w:val="left"/>
        <w:textAlignment w:val="center"/>
        <w:rPr>
          <w:color w:val="000000"/>
        </w:rPr>
      </w:pPr>
      <w:r>
        <w:rPr>
          <w:color w:val="000000"/>
          <w:u w:val="single"/>
        </w:rPr>
        <w:t>____20____</w:t>
      </w:r>
    </w:p>
    <w:p w14:paraId="16274E13">
      <w:pPr>
        <w:spacing w:line="360" w:lineRule="auto"/>
        <w:ind w:firstLine="420"/>
        <w:jc w:val="left"/>
        <w:textAlignment w:val="center"/>
        <w:rPr>
          <w:color w:val="000000"/>
        </w:rPr>
      </w:pPr>
      <w:r>
        <w:rPr>
          <w:rFonts w:ascii="Times New Roman" w:hAnsi="Times New Roman" w:eastAsia="Times New Roman" w:cs="Times New Roman"/>
          <w:color w:val="000000"/>
        </w:rPr>
        <w:t xml:space="preserve">City parks can be amazing places </w:t>
      </w:r>
      <w:r>
        <w:rPr>
          <w:rFonts w:ascii="宋体" w:hAnsi="宋体" w:eastAsia="宋体" w:cs="宋体"/>
          <w:color w:val="000000"/>
        </w:rPr>
        <w:t xml:space="preserve">— </w:t>
      </w:r>
      <w:r>
        <w:rPr>
          <w:rFonts w:ascii="Times New Roman" w:hAnsi="Times New Roman" w:eastAsia="Times New Roman" w:cs="Times New Roman"/>
          <w:color w:val="000000"/>
        </w:rPr>
        <w:t xml:space="preserve">especially during the spring and fall when birds are on the move </w:t>
      </w:r>
      <w:r>
        <w:rPr>
          <w:rFonts w:ascii="宋体" w:hAnsi="宋体" w:eastAsia="宋体" w:cs="宋体"/>
          <w:color w:val="000000"/>
        </w:rPr>
        <w:t xml:space="preserve">— </w:t>
      </w:r>
      <w:r>
        <w:rPr>
          <w:rFonts w:ascii="Times New Roman" w:hAnsi="Times New Roman" w:eastAsia="Times New Roman" w:cs="Times New Roman"/>
          <w:color w:val="000000"/>
        </w:rPr>
        <w:t>to watch the birds. Hang out around similar spots when it is the right time. But if you want to expand your range, visit different locations as many as possible.</w:t>
      </w:r>
    </w:p>
    <w:p w14:paraId="5AE56A40">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Seek out various areas</w:t>
      </w:r>
    </w:p>
    <w:p w14:paraId="189E3E5B">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Choose appropriate seasons</w:t>
      </w:r>
    </w:p>
    <w:p w14:paraId="028D9A0F">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These tips will help you begin</w:t>
      </w:r>
    </w:p>
    <w:p w14:paraId="50D8813E">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When you keep some colorful birds</w:t>
      </w:r>
    </w:p>
    <w:p w14:paraId="4BC0C692">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Once you are outside, surrounded by birds</w:t>
      </w:r>
    </w:p>
    <w:p w14:paraId="1D8032B9">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If you want to explore more about these creatures</w:t>
      </w:r>
    </w:p>
    <w:p w14:paraId="05643A4A">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Instead, you can buy a normal one to make the activity much easier</w:t>
      </w:r>
    </w:p>
    <w:p w14:paraId="1B7AFE17">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188EE26D">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44D8EF89">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20F0AD67">
      <w:pPr>
        <w:spacing w:line="360" w:lineRule="auto"/>
        <w:ind w:firstLine="420"/>
        <w:jc w:val="left"/>
        <w:textAlignment w:val="center"/>
        <w:rPr>
          <w:color w:val="000000"/>
        </w:rPr>
      </w:pPr>
      <w:r>
        <w:rPr>
          <w:rFonts w:ascii="Times New Roman" w:hAnsi="Times New Roman" w:eastAsia="Times New Roman" w:cs="Times New Roman"/>
          <w:color w:val="000000"/>
        </w:rPr>
        <w:t xml:space="preserve">Kate is an English teacher in Louisa. This woman in her forties has two main </w:t>
      </w:r>
      <w:r>
        <w:rPr>
          <w:color w:val="000000"/>
          <w:u w:val="single"/>
        </w:rPr>
        <w:t>____21____</w:t>
      </w:r>
      <w:r>
        <w:rPr>
          <w:rFonts w:ascii="Times New Roman" w:hAnsi="Times New Roman" w:eastAsia="Times New Roman" w:cs="Times New Roman"/>
          <w:color w:val="000000"/>
        </w:rPr>
        <w:t xml:space="preserve"> in life</w:t>
      </w:r>
      <w:r>
        <w:rPr>
          <w:rFonts w:ascii="宋体" w:hAnsi="宋体" w:eastAsia="宋体" w:cs="宋体"/>
          <w:color w:val="000000"/>
        </w:rPr>
        <w:t>—</w:t>
      </w:r>
      <w:r>
        <w:rPr>
          <w:rFonts w:ascii="Times New Roman" w:hAnsi="Times New Roman" w:eastAsia="Times New Roman" w:cs="Times New Roman"/>
          <w:color w:val="000000"/>
        </w:rPr>
        <w:t xml:space="preserve">teaching and running. On April 3, Kate </w:t>
      </w:r>
      <w:r>
        <w:rPr>
          <w:color w:val="000000"/>
          <w:u w:val="single"/>
        </w:rPr>
        <w:t>____22____</w:t>
      </w:r>
      <w:r>
        <w:rPr>
          <w:rFonts w:ascii="Times New Roman" w:hAnsi="Times New Roman" w:eastAsia="Times New Roman" w:cs="Times New Roman"/>
          <w:color w:val="000000"/>
        </w:rPr>
        <w:t xml:space="preserve"> the two by attending the run around the Louisa County High School track, a marathon event, to fundraise for the school’s students.</w:t>
      </w:r>
    </w:p>
    <w:p w14:paraId="11D20E8E">
      <w:pPr>
        <w:spacing w:line="360" w:lineRule="auto"/>
        <w:ind w:firstLine="420"/>
        <w:jc w:val="left"/>
        <w:textAlignment w:val="center"/>
        <w:rPr>
          <w:color w:val="000000"/>
        </w:rPr>
      </w:pPr>
      <w:r>
        <w:rPr>
          <w:rFonts w:ascii="Times New Roman" w:hAnsi="Times New Roman" w:eastAsia="Times New Roman" w:cs="Times New Roman"/>
          <w:color w:val="000000"/>
        </w:rPr>
        <w:t xml:space="preserve">This time, Kate began the run at 6 am. After the first hour, she was </w:t>
      </w:r>
      <w:r>
        <w:rPr>
          <w:color w:val="000000"/>
          <w:u w:val="single"/>
        </w:rPr>
        <w:t>____23____</w:t>
      </w:r>
      <w:r>
        <w:rPr>
          <w:rFonts w:ascii="Times New Roman" w:hAnsi="Times New Roman" w:eastAsia="Times New Roman" w:cs="Times New Roman"/>
          <w:color w:val="000000"/>
        </w:rPr>
        <w:t xml:space="preserve"> alone. Teachers, students, and other community members took turns to </w:t>
      </w:r>
      <w:r>
        <w:rPr>
          <w:color w:val="000000"/>
          <w:u w:val="single"/>
        </w:rPr>
        <w:t>____24____</w:t>
      </w:r>
      <w:r>
        <w:rPr>
          <w:rFonts w:ascii="Times New Roman" w:hAnsi="Times New Roman" w:eastAsia="Times New Roman" w:cs="Times New Roman"/>
          <w:color w:val="000000"/>
        </w:rPr>
        <w:t xml:space="preserve"> her around the track, which helped her maintain </w:t>
      </w:r>
      <w:r>
        <w:rPr>
          <w:color w:val="000000"/>
          <w:u w:val="single"/>
        </w:rPr>
        <w:t>____25____</w:t>
      </w:r>
      <w:r>
        <w:rPr>
          <w:rFonts w:ascii="Times New Roman" w:hAnsi="Times New Roman" w:eastAsia="Times New Roman" w:cs="Times New Roman"/>
          <w:color w:val="000000"/>
        </w:rPr>
        <w:t xml:space="preserve"> throughout the day. She finished shortly at 12 pm, </w:t>
      </w:r>
      <w:r>
        <w:rPr>
          <w:color w:val="000000"/>
          <w:u w:val="single"/>
        </w:rPr>
        <w:t>____26____</w:t>
      </w:r>
      <w:r>
        <w:rPr>
          <w:rFonts w:ascii="Times New Roman" w:hAnsi="Times New Roman" w:eastAsia="Times New Roman" w:cs="Times New Roman"/>
          <w:color w:val="000000"/>
        </w:rPr>
        <w:t xml:space="preserve"> 42.195 km in 6 hours, with so many supporters around her.</w:t>
      </w:r>
    </w:p>
    <w:p w14:paraId="151F2222">
      <w:pPr>
        <w:spacing w:line="360" w:lineRule="auto"/>
        <w:ind w:firstLine="420"/>
        <w:jc w:val="left"/>
        <w:textAlignment w:val="center"/>
        <w:rPr>
          <w:color w:val="000000"/>
        </w:rPr>
      </w:pPr>
      <w:r>
        <w:rPr>
          <w:rFonts w:ascii="Times New Roman" w:hAnsi="Times New Roman" w:eastAsia="Times New Roman" w:cs="Times New Roman"/>
          <w:color w:val="000000"/>
        </w:rPr>
        <w:t xml:space="preserve">Back then when Kate was </w:t>
      </w:r>
      <w:r>
        <w:rPr>
          <w:color w:val="000000"/>
          <w:u w:val="single"/>
        </w:rPr>
        <w:t>____27____</w:t>
      </w:r>
      <w:r>
        <w:rPr>
          <w:rFonts w:ascii="Times New Roman" w:hAnsi="Times New Roman" w:eastAsia="Times New Roman" w:cs="Times New Roman"/>
          <w:color w:val="000000"/>
        </w:rPr>
        <w:t xml:space="preserve">, she couldn’t run that much due to her illness. But at 35, she started running laps around the local track. She soon </w:t>
      </w:r>
      <w:r>
        <w:rPr>
          <w:color w:val="000000"/>
          <w:u w:val="single"/>
        </w:rPr>
        <w:t>____28____</w:t>
      </w:r>
      <w:r>
        <w:rPr>
          <w:rFonts w:ascii="Times New Roman" w:hAnsi="Times New Roman" w:eastAsia="Times New Roman" w:cs="Times New Roman"/>
          <w:color w:val="000000"/>
        </w:rPr>
        <w:t xml:space="preserve"> a 10K, 35Ks, and full marathons. To date, she has participated in five marathons.</w:t>
      </w:r>
    </w:p>
    <w:p w14:paraId="32F52ABE">
      <w:pPr>
        <w:spacing w:line="360" w:lineRule="auto"/>
        <w:ind w:firstLine="420"/>
        <w:jc w:val="left"/>
        <w:textAlignment w:val="center"/>
        <w:rPr>
          <w:color w:val="000000"/>
        </w:rPr>
      </w:pPr>
      <w:r>
        <w:rPr>
          <w:rFonts w:ascii="Times New Roman" w:hAnsi="Times New Roman" w:eastAsia="Times New Roman" w:cs="Times New Roman"/>
          <w:color w:val="000000"/>
        </w:rPr>
        <w:t>As a</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color w:val="000000"/>
          <w:u w:val="single"/>
        </w:rPr>
        <w:t>____29____</w:t>
      </w:r>
      <w:r>
        <w:rPr>
          <w:rFonts w:ascii="Times New Roman" w:hAnsi="Times New Roman" w:eastAsia="Times New Roman" w:cs="Times New Roman"/>
          <w:color w:val="000000"/>
        </w:rPr>
        <w:t xml:space="preserve"> for many years, Kate saw her </w:t>
      </w:r>
      <w:r>
        <w:rPr>
          <w:color w:val="000000"/>
          <w:u w:val="single"/>
        </w:rPr>
        <w:t>_____30_____</w:t>
      </w:r>
      <w:r>
        <w:rPr>
          <w:rFonts w:ascii="Times New Roman" w:hAnsi="Times New Roman" w:eastAsia="Times New Roman" w:cs="Times New Roman"/>
          <w:color w:val="000000"/>
        </w:rPr>
        <w:t xml:space="preserve"> duty in teaching as helping her students to find enthusiasm and perseverance in their own lives. This also explained why she</w:t>
      </w:r>
      <w:r>
        <w:rPr>
          <w:color w:val="000000"/>
          <w:u w:val="single"/>
        </w:rPr>
        <w:t>_____31_____</w:t>
      </w:r>
      <w:r>
        <w:rPr>
          <w:rFonts w:ascii="Times New Roman" w:hAnsi="Times New Roman" w:eastAsia="Times New Roman" w:cs="Times New Roman"/>
          <w:color w:val="000000"/>
        </w:rPr>
        <w:t xml:space="preserve"> herself to do long-term training before the run, as it reflected her commitment to her core mission of inspiring her students. Her efforts have proved </w:t>
      </w:r>
      <w:r>
        <w:rPr>
          <w:color w:val="000000"/>
          <w:u w:val="single"/>
        </w:rPr>
        <w:t>_____32_____</w:t>
      </w:r>
      <w:r>
        <w:rPr>
          <w:rFonts w:ascii="Times New Roman" w:hAnsi="Times New Roman" w:eastAsia="Times New Roman" w:cs="Times New Roman"/>
          <w:color w:val="000000"/>
        </w:rPr>
        <w:t xml:space="preserve">. Now, what used to be </w:t>
      </w:r>
      <w:r>
        <w:rPr>
          <w:color w:val="000000"/>
          <w:u w:val="single"/>
        </w:rPr>
        <w:t>_____33_____</w:t>
      </w:r>
      <w:r>
        <w:rPr>
          <w:rFonts w:ascii="Times New Roman" w:hAnsi="Times New Roman" w:eastAsia="Times New Roman" w:cs="Times New Roman"/>
          <w:color w:val="000000"/>
        </w:rPr>
        <w:t xml:space="preserve"> becomes something normal, which also makes her life better.</w:t>
      </w:r>
    </w:p>
    <w:p w14:paraId="606E7D9A">
      <w:pPr>
        <w:spacing w:line="360" w:lineRule="auto"/>
        <w:ind w:firstLine="420"/>
        <w:jc w:val="left"/>
        <w:textAlignment w:val="center"/>
        <w:rPr>
          <w:color w:val="000000"/>
        </w:rPr>
      </w:pPr>
      <w:r>
        <w:rPr>
          <w:rFonts w:ascii="Times New Roman" w:hAnsi="Times New Roman" w:eastAsia="Times New Roman" w:cs="Times New Roman"/>
          <w:color w:val="000000"/>
        </w:rPr>
        <w:t xml:space="preserve">“Running for me isn’t about speed. It’s just about </w:t>
      </w:r>
      <w:r>
        <w:rPr>
          <w:color w:val="000000"/>
          <w:u w:val="single"/>
        </w:rPr>
        <w:t>_____34_____</w:t>
      </w:r>
      <w:r>
        <w:rPr>
          <w:rFonts w:ascii="Times New Roman" w:hAnsi="Times New Roman" w:eastAsia="Times New Roman" w:cs="Times New Roman"/>
          <w:color w:val="000000"/>
        </w:rPr>
        <w:t xml:space="preserve">,” said Kate. She always tells her students what she thinks the most important, “You can find strength to move on when </w:t>
      </w:r>
      <w:r>
        <w:rPr>
          <w:color w:val="000000"/>
          <w:u w:val="single"/>
        </w:rPr>
        <w:t>_____35_____</w:t>
      </w:r>
      <w:r>
        <w:rPr>
          <w:rFonts w:ascii="Times New Roman" w:hAnsi="Times New Roman" w:eastAsia="Times New Roman" w:cs="Times New Roman"/>
          <w:color w:val="000000"/>
        </w:rPr>
        <w:t xml:space="preserve"> adversity.”</w:t>
      </w:r>
    </w:p>
    <w:p w14:paraId="481A902F">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passions</w:t>
      </w:r>
      <w:r>
        <w:rPr>
          <w:color w:val="000000"/>
        </w:rPr>
        <w:tab/>
      </w:r>
      <w:r>
        <w:rPr>
          <w:color w:val="000000"/>
        </w:rPr>
        <w:t xml:space="preserve">B. </w:t>
      </w:r>
      <w:r>
        <w:rPr>
          <w:rFonts w:ascii="Times New Roman" w:hAnsi="Times New Roman" w:eastAsia="Times New Roman" w:cs="Times New Roman"/>
          <w:color w:val="000000"/>
        </w:rPr>
        <w:t>dreams</w:t>
      </w:r>
      <w:r>
        <w:rPr>
          <w:color w:val="000000"/>
        </w:rPr>
        <w:tab/>
      </w:r>
      <w:r>
        <w:rPr>
          <w:color w:val="000000"/>
        </w:rPr>
        <w:t xml:space="preserve">C. </w:t>
      </w:r>
      <w:r>
        <w:rPr>
          <w:rFonts w:ascii="Times New Roman" w:hAnsi="Times New Roman" w:eastAsia="Times New Roman" w:cs="Times New Roman"/>
          <w:color w:val="000000"/>
        </w:rPr>
        <w:t>barriers</w:t>
      </w:r>
      <w:r>
        <w:rPr>
          <w:color w:val="000000"/>
        </w:rPr>
        <w:tab/>
      </w:r>
      <w:r>
        <w:rPr>
          <w:color w:val="000000"/>
        </w:rPr>
        <w:t xml:space="preserve">D. </w:t>
      </w:r>
      <w:r>
        <w:rPr>
          <w:rFonts w:ascii="Times New Roman" w:hAnsi="Times New Roman" w:eastAsia="Times New Roman" w:cs="Times New Roman"/>
          <w:color w:val="000000"/>
        </w:rPr>
        <w:t>disadvantages</w:t>
      </w:r>
    </w:p>
    <w:p w14:paraId="5B4C1E73">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handled</w:t>
      </w:r>
      <w:r>
        <w:rPr>
          <w:color w:val="000000"/>
        </w:rPr>
        <w:tab/>
      </w:r>
      <w:r>
        <w:rPr>
          <w:color w:val="000000"/>
        </w:rPr>
        <w:t xml:space="preserve">B. </w:t>
      </w:r>
      <w:r>
        <w:rPr>
          <w:rFonts w:ascii="Times New Roman" w:hAnsi="Times New Roman" w:eastAsia="Times New Roman" w:cs="Times New Roman"/>
          <w:color w:val="000000"/>
        </w:rPr>
        <w:t>distinguished</w:t>
      </w:r>
      <w:r>
        <w:rPr>
          <w:color w:val="000000"/>
        </w:rPr>
        <w:tab/>
      </w:r>
      <w:r>
        <w:rPr>
          <w:color w:val="000000"/>
        </w:rPr>
        <w:t xml:space="preserve">C. </w:t>
      </w:r>
      <w:r>
        <w:rPr>
          <w:rFonts w:ascii="Times New Roman" w:hAnsi="Times New Roman" w:eastAsia="Times New Roman" w:cs="Times New Roman"/>
          <w:color w:val="000000"/>
        </w:rPr>
        <w:t>combined</w:t>
      </w:r>
      <w:r>
        <w:rPr>
          <w:color w:val="000000"/>
        </w:rPr>
        <w:tab/>
      </w:r>
      <w:r>
        <w:rPr>
          <w:color w:val="000000"/>
        </w:rPr>
        <w:t xml:space="preserve">D. </w:t>
      </w:r>
      <w:r>
        <w:rPr>
          <w:rFonts w:ascii="Times New Roman" w:hAnsi="Times New Roman" w:eastAsia="Times New Roman" w:cs="Times New Roman"/>
          <w:color w:val="000000"/>
        </w:rPr>
        <w:t>abandoned</w:t>
      </w:r>
    </w:p>
    <w:p w14:paraId="4C8D49DA">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still</w:t>
      </w:r>
      <w:r>
        <w:rPr>
          <w:color w:val="000000"/>
        </w:rPr>
        <w:tab/>
      </w:r>
      <w:r>
        <w:rPr>
          <w:color w:val="000000"/>
        </w:rPr>
        <w:t xml:space="preserve">B. </w:t>
      </w:r>
      <w:r>
        <w:rPr>
          <w:rFonts w:ascii="Times New Roman" w:hAnsi="Times New Roman" w:eastAsia="Times New Roman" w:cs="Times New Roman"/>
          <w:color w:val="000000"/>
        </w:rPr>
        <w:t>never</w:t>
      </w:r>
      <w:r>
        <w:rPr>
          <w:color w:val="000000"/>
        </w:rPr>
        <w:tab/>
      </w:r>
      <w:r>
        <w:rPr>
          <w:color w:val="000000"/>
        </w:rPr>
        <w:t xml:space="preserve">C. </w:t>
      </w:r>
      <w:r>
        <w:rPr>
          <w:rFonts w:ascii="Times New Roman" w:hAnsi="Times New Roman" w:eastAsia="Times New Roman" w:cs="Times New Roman"/>
          <w:color w:val="000000"/>
        </w:rPr>
        <w:t>simply</w:t>
      </w:r>
      <w:r>
        <w:rPr>
          <w:color w:val="000000"/>
        </w:rPr>
        <w:tab/>
      </w:r>
      <w:r>
        <w:rPr>
          <w:color w:val="000000"/>
        </w:rPr>
        <w:t xml:space="preserve">D. </w:t>
      </w:r>
      <w:r>
        <w:rPr>
          <w:rFonts w:ascii="Times New Roman" w:hAnsi="Times New Roman" w:eastAsia="Times New Roman" w:cs="Times New Roman"/>
          <w:color w:val="000000"/>
        </w:rPr>
        <w:t>temporarily</w:t>
      </w:r>
    </w:p>
    <w:p w14:paraId="3EA206E1">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track</w:t>
      </w:r>
      <w:r>
        <w:rPr>
          <w:color w:val="000000"/>
        </w:rPr>
        <w:tab/>
      </w:r>
      <w:r>
        <w:rPr>
          <w:color w:val="000000"/>
        </w:rPr>
        <w:t xml:space="preserve">B. </w:t>
      </w:r>
      <w:r>
        <w:rPr>
          <w:rFonts w:ascii="Times New Roman" w:hAnsi="Times New Roman" w:eastAsia="Times New Roman" w:cs="Times New Roman"/>
          <w:color w:val="000000"/>
        </w:rPr>
        <w:t>remind</w:t>
      </w:r>
      <w:r>
        <w:rPr>
          <w:color w:val="000000"/>
        </w:rPr>
        <w:tab/>
      </w:r>
      <w:r>
        <w:rPr>
          <w:color w:val="000000"/>
        </w:rPr>
        <w:t xml:space="preserve">C. </w:t>
      </w:r>
      <w:r>
        <w:rPr>
          <w:rFonts w:ascii="Times New Roman" w:hAnsi="Times New Roman" w:eastAsia="Times New Roman" w:cs="Times New Roman"/>
          <w:color w:val="000000"/>
        </w:rPr>
        <w:t>instruct</w:t>
      </w:r>
      <w:r>
        <w:rPr>
          <w:color w:val="000000"/>
        </w:rPr>
        <w:tab/>
      </w:r>
      <w:r>
        <w:rPr>
          <w:color w:val="000000"/>
        </w:rPr>
        <w:t xml:space="preserve">D. </w:t>
      </w:r>
      <w:r>
        <w:rPr>
          <w:rFonts w:ascii="Times New Roman" w:hAnsi="Times New Roman" w:eastAsia="Times New Roman" w:cs="Times New Roman"/>
          <w:color w:val="000000"/>
        </w:rPr>
        <w:t>accompany</w:t>
      </w:r>
    </w:p>
    <w:p w14:paraId="2B574E4B">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motivation</w:t>
      </w:r>
      <w:r>
        <w:rPr>
          <w:color w:val="000000"/>
        </w:rPr>
        <w:tab/>
      </w:r>
      <w:r>
        <w:rPr>
          <w:color w:val="000000"/>
        </w:rPr>
        <w:t xml:space="preserve">B. </w:t>
      </w:r>
      <w:r>
        <w:rPr>
          <w:rFonts w:ascii="Times New Roman" w:hAnsi="Times New Roman" w:eastAsia="Times New Roman" w:cs="Times New Roman"/>
          <w:color w:val="000000"/>
        </w:rPr>
        <w:t>kindness</w:t>
      </w:r>
      <w:r>
        <w:rPr>
          <w:color w:val="000000"/>
        </w:rPr>
        <w:tab/>
      </w:r>
      <w:r>
        <w:rPr>
          <w:color w:val="000000"/>
        </w:rPr>
        <w:t xml:space="preserve">C. </w:t>
      </w:r>
      <w:r>
        <w:rPr>
          <w:rFonts w:ascii="Times New Roman" w:hAnsi="Times New Roman" w:eastAsia="Times New Roman" w:cs="Times New Roman"/>
          <w:color w:val="000000"/>
        </w:rPr>
        <w:t>order</w:t>
      </w:r>
      <w:r>
        <w:rPr>
          <w:color w:val="000000"/>
        </w:rPr>
        <w:tab/>
      </w:r>
      <w:r>
        <w:rPr>
          <w:color w:val="000000"/>
        </w:rPr>
        <w:t xml:space="preserve">D. </w:t>
      </w:r>
      <w:r>
        <w:rPr>
          <w:rFonts w:ascii="Times New Roman" w:hAnsi="Times New Roman" w:eastAsia="Times New Roman" w:cs="Times New Roman"/>
          <w:color w:val="000000"/>
        </w:rPr>
        <w:t>defense</w:t>
      </w:r>
    </w:p>
    <w:p w14:paraId="5D7BA15A">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admitting</w:t>
      </w:r>
      <w:r>
        <w:rPr>
          <w:color w:val="000000"/>
        </w:rPr>
        <w:tab/>
      </w:r>
      <w:r>
        <w:rPr>
          <w:color w:val="000000"/>
        </w:rPr>
        <w:t xml:space="preserve">B. </w:t>
      </w:r>
      <w:r>
        <w:rPr>
          <w:rFonts w:ascii="Times New Roman" w:hAnsi="Times New Roman" w:eastAsia="Times New Roman" w:cs="Times New Roman"/>
          <w:color w:val="000000"/>
        </w:rPr>
        <w:t>clocking</w:t>
      </w:r>
      <w:r>
        <w:rPr>
          <w:color w:val="000000"/>
        </w:rPr>
        <w:tab/>
      </w:r>
      <w:r>
        <w:rPr>
          <w:color w:val="000000"/>
        </w:rPr>
        <w:t xml:space="preserve">C. </w:t>
      </w:r>
      <w:r>
        <w:rPr>
          <w:rFonts w:ascii="Times New Roman" w:hAnsi="Times New Roman" w:eastAsia="Times New Roman" w:cs="Times New Roman"/>
          <w:color w:val="000000"/>
        </w:rPr>
        <w:t>extending</w:t>
      </w:r>
      <w:r>
        <w:rPr>
          <w:color w:val="000000"/>
        </w:rPr>
        <w:tab/>
      </w:r>
      <w:r>
        <w:rPr>
          <w:color w:val="000000"/>
        </w:rPr>
        <w:t xml:space="preserve">D. </w:t>
      </w:r>
      <w:r>
        <w:rPr>
          <w:rFonts w:ascii="Times New Roman" w:hAnsi="Times New Roman" w:eastAsia="Times New Roman" w:cs="Times New Roman"/>
          <w:color w:val="000000"/>
        </w:rPr>
        <w:t>calculating</w:t>
      </w:r>
    </w:p>
    <w:p w14:paraId="2CB57D74">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taller</w:t>
      </w:r>
      <w:r>
        <w:rPr>
          <w:color w:val="000000"/>
        </w:rPr>
        <w:tab/>
      </w:r>
      <w:r>
        <w:rPr>
          <w:color w:val="000000"/>
        </w:rPr>
        <w:t xml:space="preserve">B. </w:t>
      </w:r>
      <w:r>
        <w:rPr>
          <w:rFonts w:ascii="Times New Roman" w:hAnsi="Times New Roman" w:eastAsia="Times New Roman" w:cs="Times New Roman"/>
          <w:color w:val="000000"/>
        </w:rPr>
        <w:t>smarter</w:t>
      </w:r>
      <w:r>
        <w:rPr>
          <w:color w:val="000000"/>
        </w:rPr>
        <w:tab/>
      </w:r>
      <w:r>
        <w:rPr>
          <w:color w:val="000000"/>
        </w:rPr>
        <w:t xml:space="preserve">C. </w:t>
      </w:r>
      <w:r>
        <w:rPr>
          <w:rFonts w:ascii="Times New Roman" w:hAnsi="Times New Roman" w:eastAsia="Times New Roman" w:cs="Times New Roman"/>
          <w:color w:val="000000"/>
        </w:rPr>
        <w:t>younger</w:t>
      </w:r>
      <w:r>
        <w:rPr>
          <w:color w:val="000000"/>
        </w:rPr>
        <w:tab/>
      </w:r>
      <w:r>
        <w:rPr>
          <w:color w:val="000000"/>
        </w:rPr>
        <w:t xml:space="preserve">D. </w:t>
      </w:r>
      <w:r>
        <w:rPr>
          <w:rFonts w:ascii="Times New Roman" w:hAnsi="Times New Roman" w:eastAsia="Times New Roman" w:cs="Times New Roman"/>
          <w:color w:val="000000"/>
        </w:rPr>
        <w:t>healthier</w:t>
      </w:r>
    </w:p>
    <w:p w14:paraId="7489B754">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turned down</w:t>
      </w:r>
      <w:r>
        <w:rPr>
          <w:color w:val="000000"/>
        </w:rPr>
        <w:tab/>
      </w:r>
      <w:r>
        <w:rPr>
          <w:color w:val="000000"/>
        </w:rPr>
        <w:t xml:space="preserve">B. </w:t>
      </w:r>
      <w:r>
        <w:rPr>
          <w:rFonts w:ascii="Times New Roman" w:hAnsi="Times New Roman" w:eastAsia="Times New Roman" w:cs="Times New Roman"/>
          <w:color w:val="000000"/>
        </w:rPr>
        <w:t>mixed in</w:t>
      </w:r>
      <w:r>
        <w:rPr>
          <w:color w:val="000000"/>
        </w:rPr>
        <w:tab/>
      </w:r>
      <w:r>
        <w:rPr>
          <w:color w:val="000000"/>
        </w:rPr>
        <w:t xml:space="preserve">C. </w:t>
      </w:r>
      <w:r>
        <w:rPr>
          <w:rFonts w:ascii="Times New Roman" w:hAnsi="Times New Roman" w:eastAsia="Times New Roman" w:cs="Times New Roman"/>
          <w:color w:val="000000"/>
        </w:rPr>
        <w:t>missed out on</w:t>
      </w:r>
      <w:r>
        <w:rPr>
          <w:color w:val="000000"/>
        </w:rPr>
        <w:tab/>
      </w:r>
      <w:r>
        <w:rPr>
          <w:color w:val="000000"/>
        </w:rPr>
        <w:t xml:space="preserve">D. </w:t>
      </w:r>
      <w:r>
        <w:rPr>
          <w:rFonts w:ascii="Times New Roman" w:hAnsi="Times New Roman" w:eastAsia="Times New Roman" w:cs="Times New Roman"/>
          <w:color w:val="000000"/>
        </w:rPr>
        <w:t>signed up for</w:t>
      </w:r>
    </w:p>
    <w:p w14:paraId="30EE6BB8">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accountant</w:t>
      </w:r>
      <w:r>
        <w:rPr>
          <w:color w:val="000000"/>
        </w:rPr>
        <w:tab/>
      </w:r>
      <w:r>
        <w:rPr>
          <w:color w:val="000000"/>
        </w:rPr>
        <w:t xml:space="preserve">B. </w:t>
      </w:r>
      <w:r>
        <w:rPr>
          <w:rFonts w:ascii="Times New Roman" w:hAnsi="Times New Roman" w:eastAsia="Times New Roman" w:cs="Times New Roman"/>
          <w:color w:val="000000"/>
        </w:rPr>
        <w:t>educator</w:t>
      </w:r>
      <w:r>
        <w:rPr>
          <w:color w:val="000000"/>
        </w:rPr>
        <w:tab/>
      </w:r>
      <w:r>
        <w:rPr>
          <w:color w:val="000000"/>
        </w:rPr>
        <w:t xml:space="preserve">C. </w:t>
      </w:r>
      <w:r>
        <w:rPr>
          <w:rFonts w:ascii="Times New Roman" w:hAnsi="Times New Roman" w:eastAsia="Times New Roman" w:cs="Times New Roman"/>
          <w:color w:val="000000"/>
        </w:rPr>
        <w:t>donor</w:t>
      </w:r>
      <w:r>
        <w:rPr>
          <w:color w:val="000000"/>
        </w:rPr>
        <w:tab/>
      </w:r>
      <w:r>
        <w:rPr>
          <w:color w:val="000000"/>
        </w:rPr>
        <w:t xml:space="preserve">D. </w:t>
      </w:r>
      <w:r>
        <w:rPr>
          <w:rFonts w:ascii="Times New Roman" w:hAnsi="Times New Roman" w:eastAsia="Times New Roman" w:cs="Times New Roman"/>
          <w:color w:val="000000"/>
        </w:rPr>
        <w:t>recorder</w:t>
      </w:r>
    </w:p>
    <w:p w14:paraId="14A2CADF">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main</w:t>
      </w:r>
      <w:r>
        <w:rPr>
          <w:color w:val="000000"/>
        </w:rPr>
        <w:tab/>
      </w:r>
      <w:r>
        <w:rPr>
          <w:color w:val="000000"/>
        </w:rPr>
        <w:t xml:space="preserve">B. </w:t>
      </w:r>
      <w:r>
        <w:rPr>
          <w:rFonts w:ascii="Times New Roman" w:hAnsi="Times New Roman" w:eastAsia="Times New Roman" w:cs="Times New Roman"/>
          <w:color w:val="000000"/>
        </w:rPr>
        <w:t>only</w:t>
      </w:r>
      <w:r>
        <w:rPr>
          <w:color w:val="000000"/>
        </w:rPr>
        <w:tab/>
      </w:r>
      <w:r>
        <w:rPr>
          <w:color w:val="000000"/>
        </w:rPr>
        <w:t xml:space="preserve">C. </w:t>
      </w:r>
      <w:r>
        <w:rPr>
          <w:rFonts w:ascii="Times New Roman" w:hAnsi="Times New Roman" w:eastAsia="Times New Roman" w:cs="Times New Roman"/>
          <w:color w:val="000000"/>
        </w:rPr>
        <w:t>parental</w:t>
      </w:r>
      <w:r>
        <w:rPr>
          <w:color w:val="000000"/>
        </w:rPr>
        <w:tab/>
      </w:r>
      <w:r>
        <w:rPr>
          <w:color w:val="000000"/>
        </w:rPr>
        <w:t xml:space="preserve">D. </w:t>
      </w:r>
      <w:r>
        <w:rPr>
          <w:rFonts w:ascii="Times New Roman" w:hAnsi="Times New Roman" w:eastAsia="Times New Roman" w:cs="Times New Roman"/>
          <w:color w:val="000000"/>
        </w:rPr>
        <w:t>legal</w:t>
      </w:r>
    </w:p>
    <w:p w14:paraId="488FCD0F">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forgave</w:t>
      </w:r>
      <w:r>
        <w:rPr>
          <w:color w:val="000000"/>
        </w:rPr>
        <w:tab/>
      </w:r>
      <w:r>
        <w:rPr>
          <w:color w:val="000000"/>
        </w:rPr>
        <w:t xml:space="preserve">B. </w:t>
      </w:r>
      <w:r>
        <w:rPr>
          <w:rFonts w:ascii="Times New Roman" w:hAnsi="Times New Roman" w:eastAsia="Times New Roman" w:cs="Times New Roman"/>
          <w:color w:val="000000"/>
        </w:rPr>
        <w:t>suspected</w:t>
      </w:r>
      <w:r>
        <w:rPr>
          <w:color w:val="000000"/>
        </w:rPr>
        <w:tab/>
      </w:r>
      <w:r>
        <w:rPr>
          <w:color w:val="000000"/>
        </w:rPr>
        <w:t xml:space="preserve">C. </w:t>
      </w:r>
      <w:r>
        <w:rPr>
          <w:rFonts w:ascii="Times New Roman" w:hAnsi="Times New Roman" w:eastAsia="Times New Roman" w:cs="Times New Roman"/>
          <w:color w:val="000000"/>
        </w:rPr>
        <w:t>revealed</w:t>
      </w:r>
      <w:r>
        <w:rPr>
          <w:color w:val="000000"/>
        </w:rPr>
        <w:tab/>
      </w:r>
      <w:r>
        <w:rPr>
          <w:color w:val="000000"/>
        </w:rPr>
        <w:t xml:space="preserve">D. </w:t>
      </w:r>
      <w:r>
        <w:rPr>
          <w:rFonts w:ascii="Times New Roman" w:hAnsi="Times New Roman" w:eastAsia="Times New Roman" w:cs="Times New Roman"/>
          <w:color w:val="000000"/>
        </w:rPr>
        <w:t>pushed</w:t>
      </w:r>
    </w:p>
    <w:p w14:paraId="31B0C6E8">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normal</w:t>
      </w:r>
      <w:r>
        <w:rPr>
          <w:color w:val="000000"/>
        </w:rPr>
        <w:tab/>
      </w:r>
      <w:r>
        <w:rPr>
          <w:color w:val="000000"/>
        </w:rPr>
        <w:t xml:space="preserve">B. </w:t>
      </w:r>
      <w:r>
        <w:rPr>
          <w:rFonts w:ascii="Times New Roman" w:hAnsi="Times New Roman" w:eastAsia="Times New Roman" w:cs="Times New Roman"/>
          <w:color w:val="000000"/>
        </w:rPr>
        <w:t>fruitful</w:t>
      </w:r>
      <w:r>
        <w:rPr>
          <w:color w:val="000000"/>
        </w:rPr>
        <w:tab/>
      </w:r>
      <w:r>
        <w:rPr>
          <w:color w:val="000000"/>
        </w:rPr>
        <w:t xml:space="preserve">C. </w:t>
      </w:r>
      <w:r>
        <w:rPr>
          <w:rFonts w:ascii="Times New Roman" w:hAnsi="Times New Roman" w:eastAsia="Times New Roman" w:cs="Times New Roman"/>
          <w:color w:val="000000"/>
        </w:rPr>
        <w:t>limited</w:t>
      </w:r>
      <w:r>
        <w:rPr>
          <w:color w:val="000000"/>
        </w:rPr>
        <w:tab/>
      </w:r>
      <w:r>
        <w:rPr>
          <w:color w:val="000000"/>
        </w:rPr>
        <w:t xml:space="preserve">D. </w:t>
      </w:r>
      <w:r>
        <w:rPr>
          <w:rFonts w:ascii="Times New Roman" w:hAnsi="Times New Roman" w:eastAsia="Times New Roman" w:cs="Times New Roman"/>
          <w:color w:val="000000"/>
        </w:rPr>
        <w:t>identical</w:t>
      </w:r>
    </w:p>
    <w:p w14:paraId="1DBD2674">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successful</w:t>
      </w:r>
      <w:r>
        <w:rPr>
          <w:color w:val="000000"/>
        </w:rPr>
        <w:tab/>
      </w:r>
      <w:r>
        <w:rPr>
          <w:color w:val="000000"/>
        </w:rPr>
        <w:t xml:space="preserve">B. </w:t>
      </w:r>
      <w:r>
        <w:rPr>
          <w:rFonts w:ascii="Times New Roman" w:hAnsi="Times New Roman" w:eastAsia="Times New Roman" w:cs="Times New Roman"/>
          <w:color w:val="000000"/>
        </w:rPr>
        <w:t>realistic</w:t>
      </w:r>
      <w:r>
        <w:rPr>
          <w:color w:val="000000"/>
        </w:rPr>
        <w:tab/>
      </w:r>
      <w:r>
        <w:rPr>
          <w:color w:val="000000"/>
        </w:rPr>
        <w:t xml:space="preserve">C. </w:t>
      </w:r>
      <w:r>
        <w:rPr>
          <w:rFonts w:ascii="Times New Roman" w:hAnsi="Times New Roman" w:eastAsia="Times New Roman" w:cs="Times New Roman"/>
          <w:color w:val="000000"/>
        </w:rPr>
        <w:t>impossible</w:t>
      </w:r>
      <w:r>
        <w:rPr>
          <w:color w:val="000000"/>
        </w:rPr>
        <w:tab/>
      </w:r>
      <w:r>
        <w:rPr>
          <w:color w:val="000000"/>
        </w:rPr>
        <w:t xml:space="preserve">D. </w:t>
      </w:r>
      <w:r>
        <w:rPr>
          <w:rFonts w:ascii="Times New Roman" w:hAnsi="Times New Roman" w:eastAsia="Times New Roman" w:cs="Times New Roman"/>
          <w:color w:val="000000"/>
        </w:rPr>
        <w:t>unknown</w:t>
      </w:r>
    </w:p>
    <w:p w14:paraId="3E374EFD">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progression</w:t>
      </w:r>
      <w:r>
        <w:rPr>
          <w:color w:val="000000"/>
        </w:rPr>
        <w:tab/>
      </w:r>
      <w:r>
        <w:rPr>
          <w:color w:val="000000"/>
        </w:rPr>
        <w:t xml:space="preserve">B. </w:t>
      </w:r>
      <w:r>
        <w:rPr>
          <w:rFonts w:ascii="Times New Roman" w:hAnsi="Times New Roman" w:eastAsia="Times New Roman" w:cs="Times New Roman"/>
          <w:color w:val="000000"/>
        </w:rPr>
        <w:t>wisdom</w:t>
      </w:r>
      <w:r>
        <w:rPr>
          <w:color w:val="000000"/>
        </w:rPr>
        <w:tab/>
      </w:r>
      <w:r>
        <w:rPr>
          <w:color w:val="000000"/>
        </w:rPr>
        <w:t xml:space="preserve">C. </w:t>
      </w:r>
      <w:r>
        <w:rPr>
          <w:rFonts w:ascii="Times New Roman" w:hAnsi="Times New Roman" w:eastAsia="Times New Roman" w:cs="Times New Roman"/>
          <w:color w:val="000000"/>
        </w:rPr>
        <w:t>trend</w:t>
      </w:r>
      <w:r>
        <w:rPr>
          <w:color w:val="000000"/>
        </w:rPr>
        <w:tab/>
      </w:r>
      <w:r>
        <w:rPr>
          <w:color w:val="000000"/>
        </w:rPr>
        <w:t xml:space="preserve">D. </w:t>
      </w:r>
      <w:r>
        <w:rPr>
          <w:rFonts w:ascii="Times New Roman" w:hAnsi="Times New Roman" w:eastAsia="Times New Roman" w:cs="Times New Roman"/>
          <w:color w:val="000000"/>
        </w:rPr>
        <w:t>stability</w:t>
      </w:r>
    </w:p>
    <w:p w14:paraId="085B73B2">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avoiding</w:t>
      </w:r>
      <w:r>
        <w:rPr>
          <w:color w:val="000000"/>
        </w:rPr>
        <w:tab/>
      </w:r>
      <w:r>
        <w:rPr>
          <w:color w:val="000000"/>
        </w:rPr>
        <w:t xml:space="preserve">B. </w:t>
      </w:r>
      <w:r>
        <w:rPr>
          <w:rFonts w:ascii="Times New Roman" w:hAnsi="Times New Roman" w:eastAsia="Times New Roman" w:cs="Times New Roman"/>
          <w:color w:val="000000"/>
        </w:rPr>
        <w:t>broadcasting</w:t>
      </w:r>
      <w:r>
        <w:rPr>
          <w:color w:val="000000"/>
        </w:rPr>
        <w:tab/>
      </w:r>
      <w:r>
        <w:rPr>
          <w:color w:val="000000"/>
        </w:rPr>
        <w:t xml:space="preserve">C. </w:t>
      </w:r>
      <w:r>
        <w:rPr>
          <w:rFonts w:ascii="Times New Roman" w:hAnsi="Times New Roman" w:eastAsia="Times New Roman" w:cs="Times New Roman"/>
          <w:color w:val="000000"/>
        </w:rPr>
        <w:t>illustrating</w:t>
      </w:r>
      <w:r>
        <w:rPr>
          <w:color w:val="000000"/>
        </w:rPr>
        <w:tab/>
      </w:r>
      <w:r>
        <w:rPr>
          <w:color w:val="000000"/>
        </w:rPr>
        <w:t xml:space="preserve">D. </w:t>
      </w:r>
      <w:r>
        <w:rPr>
          <w:rFonts w:ascii="Times New Roman" w:hAnsi="Times New Roman" w:eastAsia="Times New Roman" w:cs="Times New Roman"/>
          <w:color w:val="000000"/>
        </w:rPr>
        <w:t>tackling</w:t>
      </w:r>
    </w:p>
    <w:p w14:paraId="167A0174">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0C726E42">
      <w:pPr>
        <w:spacing w:line="360" w:lineRule="auto"/>
        <w:jc w:val="left"/>
        <w:textAlignment w:val="center"/>
        <w:rPr>
          <w:color w:val="000000"/>
        </w:rPr>
      </w:pPr>
      <w:r>
        <w:rPr>
          <w:rFonts w:ascii="宋体" w:hAnsi="宋体" w:eastAsia="宋体" w:cs="宋体"/>
          <w:color w:val="000000"/>
        </w:rPr>
        <w:t>阅读下面短文，在白空处填入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11809EF9">
      <w:pPr>
        <w:spacing w:line="360" w:lineRule="auto"/>
        <w:ind w:firstLine="420"/>
        <w:jc w:val="left"/>
        <w:textAlignment w:val="center"/>
        <w:rPr>
          <w:color w:val="000000"/>
        </w:rPr>
      </w:pPr>
      <w:r>
        <w:rPr>
          <w:rFonts w:ascii="Times New Roman" w:hAnsi="Times New Roman" w:eastAsia="Times New Roman" w:cs="Times New Roman"/>
          <w:color w:val="000000"/>
        </w:rPr>
        <w:t xml:space="preserve">In recent years, artificial intelligence (AI) </w:t>
      </w:r>
      <w:r>
        <w:rPr>
          <w:color w:val="000000"/>
          <w:u w:val="single"/>
        </w:rPr>
        <w:t>____36____</w:t>
      </w:r>
      <w:r>
        <w:rPr>
          <w:color w:val="000000"/>
        </w:rPr>
        <w:t xml:space="preserve"> </w:t>
      </w:r>
      <w:r>
        <w:rPr>
          <w:rFonts w:ascii="Times New Roman" w:hAnsi="Times New Roman" w:eastAsia="Times New Roman" w:cs="Times New Roman"/>
          <w:color w:val="000000"/>
        </w:rPr>
        <w:t xml:space="preserve">(develop) rapidly. With the integration of AI-powered virtual teaching assistants, historical </w:t>
      </w:r>
      <w:r>
        <w:rPr>
          <w:color w:val="000000"/>
          <w:u w:val="single"/>
        </w:rPr>
        <w:t>____37____</w:t>
      </w:r>
      <w:r>
        <w:rPr>
          <w:color w:val="000000"/>
        </w:rPr>
        <w:t xml:space="preserve"> </w:t>
      </w:r>
      <w:r>
        <w:rPr>
          <w:rFonts w:ascii="Times New Roman" w:hAnsi="Times New Roman" w:eastAsia="Times New Roman" w:cs="Times New Roman"/>
          <w:color w:val="000000"/>
        </w:rPr>
        <w:t>(figure) like Confucius can now come to life in classrooms, providing students with an interactive learning experience.</w:t>
      </w:r>
    </w:p>
    <w:p w14:paraId="0ED0A021">
      <w:pPr>
        <w:spacing w:line="360" w:lineRule="auto"/>
        <w:ind w:firstLine="420"/>
        <w:jc w:val="left"/>
        <w:textAlignment w:val="center"/>
        <w:rPr>
          <w:color w:val="000000"/>
        </w:rPr>
      </w:pPr>
      <w:r>
        <w:rPr>
          <w:rFonts w:ascii="Times New Roman" w:hAnsi="Times New Roman" w:eastAsia="Times New Roman" w:cs="Times New Roman"/>
          <w:color w:val="000000"/>
        </w:rPr>
        <w:t xml:space="preserve">A middle school in Tianjin has gone </w:t>
      </w:r>
      <w:r>
        <w:rPr>
          <w:color w:val="000000"/>
          <w:u w:val="single"/>
        </w:rPr>
        <w:t>____38____</w:t>
      </w:r>
      <w:r>
        <w:rPr>
          <w:rFonts w:ascii="Times New Roman" w:hAnsi="Times New Roman" w:eastAsia="Times New Roman" w:cs="Times New Roman"/>
          <w:color w:val="000000"/>
        </w:rPr>
        <w:t xml:space="preserve"> three stages of AI exploration in education. In 2017, it organized a small group of students interested in AI, </w:t>
      </w:r>
      <w:r>
        <w:rPr>
          <w:color w:val="000000"/>
          <w:u w:val="single"/>
        </w:rPr>
        <w:t>____39____</w:t>
      </w:r>
      <w:r>
        <w:rPr>
          <w:color w:val="000000"/>
        </w:rPr>
        <w:t xml:space="preserve"> </w:t>
      </w:r>
      <w:r>
        <w:rPr>
          <w:rFonts w:ascii="Times New Roman" w:hAnsi="Times New Roman" w:eastAsia="Times New Roman" w:cs="Times New Roman"/>
          <w:color w:val="000000"/>
        </w:rPr>
        <w:t xml:space="preserve">(allow) them to try out for robotics and other competitions. In 2022, the school was </w:t>
      </w:r>
      <w:r>
        <w:rPr>
          <w:color w:val="000000"/>
          <w:u w:val="single"/>
        </w:rPr>
        <w:t>____40____</w:t>
      </w:r>
      <w:r>
        <w:rPr>
          <w:color w:val="000000"/>
        </w:rPr>
        <w:t xml:space="preserve"> </w:t>
      </w:r>
      <w:r>
        <w:rPr>
          <w:rFonts w:ascii="Times New Roman" w:hAnsi="Times New Roman" w:eastAsia="Times New Roman" w:cs="Times New Roman"/>
          <w:color w:val="000000"/>
        </w:rPr>
        <w:t xml:space="preserve">(determine) to broaden the reach of the AI education programs. It specially created sci-tech innovation courses covering robots, drones, and the annual robot competition to expand the variety of AI education. AI now has become </w:t>
      </w:r>
      <w:r>
        <w:rPr>
          <w:color w:val="000000"/>
          <w:u w:val="single"/>
        </w:rPr>
        <w:t>____41____</w:t>
      </w:r>
      <w:r>
        <w:rPr>
          <w:rFonts w:ascii="Times New Roman" w:hAnsi="Times New Roman" w:eastAsia="Times New Roman" w:cs="Times New Roman"/>
          <w:color w:val="000000"/>
        </w:rPr>
        <w:t xml:space="preserve"> important part of daily teaching at the school and serves as a teaching assistant bringing new experiences to traditional education.</w:t>
      </w:r>
    </w:p>
    <w:p w14:paraId="387CD60E">
      <w:pPr>
        <w:spacing w:line="360" w:lineRule="auto"/>
        <w:ind w:firstLine="420"/>
        <w:jc w:val="left"/>
        <w:textAlignment w:val="center"/>
        <w:rPr>
          <w:color w:val="000000"/>
        </w:rPr>
      </w:pPr>
      <w:r>
        <w:rPr>
          <w:rFonts w:ascii="Times New Roman" w:hAnsi="Times New Roman" w:eastAsia="Times New Roman" w:cs="Times New Roman"/>
          <w:color w:val="000000"/>
        </w:rPr>
        <w:t xml:space="preserve">The development of AI education at the school is similar to other schools in China. Educators </w:t>
      </w:r>
      <w:r>
        <w:rPr>
          <w:color w:val="000000"/>
          <w:u w:val="single"/>
        </w:rPr>
        <w:t>____42____</w:t>
      </w:r>
      <w:r>
        <w:rPr>
          <w:color w:val="000000"/>
        </w:rPr>
        <w:t xml:space="preserve"> </w:t>
      </w:r>
      <w:r>
        <w:rPr>
          <w:rFonts w:ascii="Times New Roman" w:hAnsi="Times New Roman" w:eastAsia="Times New Roman" w:cs="Times New Roman"/>
          <w:color w:val="000000"/>
        </w:rPr>
        <w:t xml:space="preserve">(wide) acknowledge AI’s transformative impact on classroom efficiency. However, some of them think AI-generated teaching material still has </w:t>
      </w:r>
      <w:r>
        <w:rPr>
          <w:color w:val="000000"/>
          <w:u w:val="single"/>
        </w:rPr>
        <w:t>____43____</w:t>
      </w:r>
      <w:r>
        <w:rPr>
          <w:color w:val="000000"/>
        </w:rPr>
        <w:t xml:space="preserve"> </w:t>
      </w:r>
      <w:r>
        <w:rPr>
          <w:rFonts w:ascii="Times New Roman" w:hAnsi="Times New Roman" w:eastAsia="Times New Roman" w:cs="Times New Roman"/>
          <w:color w:val="000000"/>
        </w:rPr>
        <w:t xml:space="preserve">(it) limitations. A female teacher states that presentations, speeches, and supplementary materials </w:t>
      </w:r>
      <w:r>
        <w:rPr>
          <w:color w:val="000000"/>
          <w:u w:val="single"/>
        </w:rPr>
        <w:t>____44____</w:t>
      </w:r>
      <w:r>
        <w:rPr>
          <w:rFonts w:ascii="Times New Roman" w:hAnsi="Times New Roman" w:eastAsia="Times New Roman" w:cs="Times New Roman"/>
          <w:color w:val="000000"/>
        </w:rPr>
        <w:t xml:space="preserve"> are produced by AI often lack personalization and do not fully reflect a teacher’s particular style. “AI-generated images and multimedia content sometimes do not align (</w:t>
      </w:r>
      <w:r>
        <w:rPr>
          <w:rFonts w:ascii="宋体" w:hAnsi="宋体" w:eastAsia="宋体" w:cs="宋体"/>
          <w:color w:val="000000"/>
        </w:rPr>
        <w:t>使一致</w:t>
      </w:r>
      <w:r>
        <w:rPr>
          <w:rFonts w:ascii="Times New Roman" w:hAnsi="Times New Roman" w:eastAsia="Times New Roman" w:cs="Times New Roman"/>
          <w:color w:val="000000"/>
        </w:rPr>
        <w:t xml:space="preserve">) precisely with the </w:t>
      </w:r>
      <w:r>
        <w:rPr>
          <w:color w:val="000000"/>
          <w:u w:val="single"/>
        </w:rPr>
        <w:t>_____45_____</w:t>
      </w:r>
      <w:r>
        <w:rPr>
          <w:color w:val="000000"/>
        </w:rPr>
        <w:t xml:space="preserve"> </w:t>
      </w:r>
      <w:r>
        <w:rPr>
          <w:rFonts w:ascii="Times New Roman" w:hAnsi="Times New Roman" w:eastAsia="Times New Roman" w:cs="Times New Roman"/>
          <w:color w:val="000000"/>
        </w:rPr>
        <w:t>(give) descriptions, requiring manual adjustment,” she says.</w:t>
      </w:r>
    </w:p>
    <w:p w14:paraId="715AABB5">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541B01E8">
      <w:pPr>
        <w:spacing w:line="360" w:lineRule="auto"/>
        <w:jc w:val="left"/>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4997260A">
      <w:pPr>
        <w:spacing w:line="360" w:lineRule="auto"/>
        <w:jc w:val="left"/>
        <w:textAlignment w:val="center"/>
        <w:rPr>
          <w:color w:val="000000"/>
        </w:rPr>
      </w:pPr>
      <w:r>
        <w:rPr>
          <w:color w:val="000000"/>
        </w:rPr>
        <w:t xml:space="preserve"> </w:t>
      </w:r>
      <w:r>
        <w:rPr>
          <w:rFonts w:ascii="宋体" w:hAnsi="宋体" w:eastAsia="宋体" w:cs="宋体"/>
          <w:color w:val="000000"/>
        </w:rPr>
        <w:t>上周是你校的“中国传统文化体验周”，你班组织了一次风筝制作和放飞活动。请你为校英文报写一篇短文，分享此次经历，内容包括：</w:t>
      </w:r>
    </w:p>
    <w:p w14:paraId="7D930FC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）活动过程；</w:t>
      </w:r>
    </w:p>
    <w:p w14:paraId="7F2C582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）你的感受。</w:t>
      </w:r>
    </w:p>
    <w:p w14:paraId="225DA930">
      <w:pPr>
        <w:spacing w:line="360" w:lineRule="auto"/>
        <w:jc w:val="left"/>
        <w:textAlignment w:val="center"/>
        <w:rPr>
          <w:color w:val="000000"/>
        </w:rPr>
      </w:pPr>
      <w:r>
        <w:rPr>
          <w:rFonts w:ascii="宋体" w:hAnsi="宋体" w:eastAsia="宋体" w:cs="宋体"/>
          <w:color w:val="000000"/>
        </w:rPr>
        <w:t>注意：</w:t>
      </w:r>
    </w:p>
    <w:p w14:paraId="5237430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6253272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562CDE8D">
      <w:pPr>
        <w:spacing w:line="360" w:lineRule="auto"/>
        <w:jc w:val="center"/>
        <w:textAlignment w:val="center"/>
        <w:rPr>
          <w:color w:val="000000"/>
        </w:rPr>
      </w:pPr>
      <w:r>
        <w:rPr>
          <w:rFonts w:ascii="Times New Roman" w:hAnsi="Times New Roman" w:eastAsia="Times New Roman" w:cs="Times New Roman"/>
          <w:b/>
          <w:color w:val="000000"/>
        </w:rPr>
        <w:t>A Memorable Experience</w:t>
      </w:r>
    </w:p>
    <w:p w14:paraId="0BF6661C">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8646F5">
      <w:pPr>
        <w:spacing w:line="360" w:lineRule="auto"/>
        <w:jc w:val="left"/>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14:paraId="65C46AED">
      <w:pPr>
        <w:spacing w:line="360" w:lineRule="auto"/>
        <w:jc w:val="both"/>
        <w:textAlignment w:val="center"/>
        <w:rPr>
          <w:color w:val="000000"/>
        </w:rPr>
      </w:pPr>
      <w:r>
        <w:rPr>
          <w:rFonts w:ascii="宋体" w:hAnsi="宋体" w:eastAsia="宋体" w:cs="宋体"/>
          <w:color w:val="000000"/>
        </w:rPr>
        <w:t>阅读下面材料，根据其内容和所给段落开头语续写两段，使之构成一篇完整的短文。</w:t>
      </w:r>
    </w:p>
    <w:p w14:paraId="4D148A40">
      <w:pPr>
        <w:spacing w:line="360" w:lineRule="auto"/>
        <w:ind w:firstLine="420"/>
        <w:jc w:val="both"/>
        <w:textAlignment w:val="center"/>
        <w:rPr>
          <w:color w:val="000000"/>
        </w:rPr>
      </w:pPr>
      <w:r>
        <w:rPr>
          <w:rFonts w:ascii="Times New Roman" w:hAnsi="Times New Roman" w:eastAsia="Times New Roman" w:cs="Times New Roman"/>
          <w:color w:val="000000"/>
        </w:rPr>
        <w:t>I attended an international school where there were many sports activities. When our school announced a new badminton program, David, my classmate and good friend, decided to join it right away.</w:t>
      </w:r>
    </w:p>
    <w:p w14:paraId="2E2D634A">
      <w:pPr>
        <w:spacing w:line="360" w:lineRule="auto"/>
        <w:ind w:firstLine="420"/>
        <w:jc w:val="both"/>
        <w:textAlignment w:val="center"/>
        <w:rPr>
          <w:color w:val="000000"/>
        </w:rPr>
      </w:pPr>
      <w:r>
        <w:rPr>
          <w:rFonts w:ascii="Times New Roman" w:hAnsi="Times New Roman" w:eastAsia="Times New Roman" w:cs="Times New Roman"/>
          <w:color w:val="000000"/>
        </w:rPr>
        <w:t>“Badminton? How hard can it be?” I joked and said to David. On the first day, however, my confidence quickly disappeared. My serves were weak; my smashes (</w:t>
      </w:r>
      <w:r>
        <w:rPr>
          <w:rFonts w:ascii="宋体" w:hAnsi="宋体" w:eastAsia="宋体" w:cs="宋体"/>
          <w:color w:val="000000"/>
        </w:rPr>
        <w:t>扣球</w:t>
      </w:r>
      <w:r>
        <w:rPr>
          <w:rFonts w:ascii="Times New Roman" w:hAnsi="Times New Roman" w:eastAsia="Times New Roman" w:cs="Times New Roman"/>
          <w:color w:val="000000"/>
        </w:rPr>
        <w:t>) were off-target; my footwork was a mess. Meanwhile, David was a natural. His moves were smooth and powerful, and he improved quickly. Seeing my depressed expression, he encouraged me, “You’ll get better soon.” But I couldn’t help feeling frustrated. Coach Li noticed my struggles and said, “Badminton isn’t just about skill. It’s about persistence, focus, and teamwork. Keep trying, young guy!”</w:t>
      </w:r>
    </w:p>
    <w:p w14:paraId="6506B30A">
      <w:pPr>
        <w:spacing w:line="360" w:lineRule="auto"/>
        <w:ind w:firstLine="420"/>
        <w:jc w:val="both"/>
        <w:textAlignment w:val="center"/>
        <w:rPr>
          <w:color w:val="000000"/>
        </w:rPr>
      </w:pPr>
      <w:r>
        <w:rPr>
          <w:rFonts w:ascii="Times New Roman" w:hAnsi="Times New Roman" w:eastAsia="Times New Roman" w:cs="Times New Roman"/>
          <w:color w:val="000000"/>
        </w:rPr>
        <w:t>A few weeks later, Coach Li made an exciting announcement: There would be a badminton tournament in our school. David and I were paired as a doubles team. He was excited, but I was nervous. “What if I hold us back?” I wondered. During practice, Coach Li gathered us and said, “Remember, badminton isn’t about being perfect on your own. It’s about helping each other and thinking strategically.” His words stayed with me, but I still doubted whether we could succeed. Then, something unexpected happened. While cleaning up the storage room, I discovered an old badminton guidebook filled with clever strategies and tips. I started studying it at night, practicing moves like deceptive serves (</w:t>
      </w:r>
      <w:r>
        <w:rPr>
          <w:rFonts w:ascii="宋体" w:hAnsi="宋体" w:eastAsia="宋体" w:cs="宋体"/>
          <w:color w:val="000000"/>
        </w:rPr>
        <w:t>假发球</w:t>
      </w:r>
      <w:r>
        <w:rPr>
          <w:rFonts w:ascii="Times New Roman" w:hAnsi="Times New Roman" w:eastAsia="Times New Roman" w:cs="Times New Roman"/>
          <w:color w:val="000000"/>
        </w:rPr>
        <w:t>) and sharp net shots. “Maybe this can give us an edge,” I thought.</w:t>
      </w:r>
    </w:p>
    <w:p w14:paraId="577E7CE8">
      <w:pPr>
        <w:spacing w:line="360" w:lineRule="auto"/>
        <w:ind w:firstLine="420"/>
        <w:jc w:val="both"/>
        <w:textAlignment w:val="center"/>
        <w:rPr>
          <w:color w:val="000000"/>
        </w:rPr>
      </w:pPr>
      <w:r>
        <w:rPr>
          <w:rFonts w:ascii="Times New Roman" w:hAnsi="Times New Roman" w:eastAsia="Times New Roman" w:cs="Times New Roman"/>
          <w:color w:val="000000"/>
        </w:rPr>
        <w:t>On tournament day, the gym was full of excitement. Our early matches were tough, but thanks to David’s skill and my newly learned strategies, we fought hard and won. I used unexpected drops and tricky shots from the book, surprising our opponents. Feeling amazed, David asked me, “Where did that come from?” I just smiled. Each victory boosted my confidence, but I knew the final challenge would be the hardest.</w:t>
      </w:r>
    </w:p>
    <w:p w14:paraId="403AFB1B">
      <w:pPr>
        <w:spacing w:line="360" w:lineRule="auto"/>
        <w:jc w:val="both"/>
        <w:textAlignment w:val="center"/>
        <w:rPr>
          <w:color w:val="000000"/>
        </w:rPr>
      </w:pPr>
      <w:r>
        <w:rPr>
          <w:rFonts w:ascii="宋体" w:hAnsi="宋体" w:eastAsia="宋体" w:cs="宋体"/>
          <w:color w:val="000000"/>
        </w:rPr>
        <w:t>注意：</w:t>
      </w:r>
    </w:p>
    <w:p w14:paraId="3BF09AC4">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14:paraId="64977688">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707DA013">
      <w:pPr>
        <w:spacing w:line="360" w:lineRule="auto"/>
        <w:ind w:firstLine="420"/>
        <w:jc w:val="both"/>
        <w:textAlignment w:val="center"/>
        <w:rPr>
          <w:color w:val="000000"/>
        </w:rPr>
      </w:pPr>
      <w:r>
        <w:rPr>
          <w:rFonts w:ascii="Times New Roman" w:hAnsi="Times New Roman" w:eastAsia="Times New Roman" w:cs="Times New Roman"/>
          <w:color w:val="000000"/>
        </w:rPr>
        <w:t>The final match was against the school’s top players.</w:t>
      </w:r>
    </w:p>
    <w:p w14:paraId="5CEE30B7">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6321B6">
      <w:pPr>
        <w:spacing w:line="360" w:lineRule="auto"/>
        <w:ind w:firstLine="420"/>
        <w:jc w:val="both"/>
        <w:textAlignment w:val="center"/>
        <w:rPr>
          <w:color w:val="000000"/>
        </w:rPr>
      </w:pPr>
      <w:r>
        <w:rPr>
          <w:rFonts w:ascii="Times New Roman" w:hAnsi="Times New Roman" w:eastAsia="Times New Roman" w:cs="Times New Roman"/>
          <w:color w:val="000000"/>
        </w:rPr>
        <w:t>At the decisive moment, the tension reached its peak.</w:t>
      </w:r>
    </w:p>
    <w:p w14:paraId="1ADA1577">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897C8">
      <w:pPr>
        <w:spacing w:line="360" w:lineRule="auto"/>
        <w:jc w:val="both"/>
        <w:textAlignment w:val="center"/>
        <w:rPr>
          <w:color w:val="000000"/>
        </w:rPr>
      </w:pPr>
      <w:r>
        <w:rPr>
          <w:color w:val="000000"/>
        </w:rPr>
        <w:br w:type="page"/>
      </w:r>
    </w:p>
    <w:p w14:paraId="00E6FAE7">
      <w:pPr>
        <w:spacing w:line="360" w:lineRule="auto"/>
        <w:jc w:val="center"/>
        <w:textAlignment w:val="center"/>
        <w:rPr>
          <w:rFonts w:hint="eastAsia" w:eastAsia="宋体"/>
          <w:color w:val="000000"/>
          <w:lang w:val="en-US" w:eastAsia="zh-CN"/>
        </w:rPr>
      </w:pPr>
      <w:r>
        <w:rPr>
          <w:rFonts w:ascii="宋体" w:hAnsi="宋体" w:eastAsia="宋体" w:cs="宋体"/>
          <w:b/>
          <w:color w:val="000000"/>
          <w:sz w:val="32"/>
        </w:rPr>
        <w:t>英语</w:t>
      </w:r>
      <w:r>
        <w:rPr>
          <w:rFonts w:hint="eastAsia" w:ascii="宋体" w:hAnsi="宋体" w:cs="宋体"/>
          <w:b/>
          <w:color w:val="000000"/>
          <w:sz w:val="32"/>
          <w:lang w:val="en-US" w:eastAsia="zh-CN"/>
        </w:rPr>
        <w:t>答案</w:t>
      </w:r>
      <w:bookmarkStart w:id="0" w:name="_GoBack"/>
      <w:bookmarkEnd w:id="0"/>
    </w:p>
    <w:p w14:paraId="273F3A7F">
      <w:pPr>
        <w:spacing w:line="360" w:lineRule="auto"/>
        <w:textAlignment w:val="center"/>
        <w:rPr>
          <w:color w:val="000000"/>
        </w:rPr>
      </w:pPr>
      <w:r>
        <w:rPr>
          <w:color w:val="2E75B6"/>
        </w:rPr>
        <w:t>【答案】</w:t>
      </w:r>
      <w:r>
        <w:rPr>
          <w:color w:val="000000"/>
        </w:rPr>
        <w:t>1. B    2. C    3. D</w:t>
      </w:r>
      <w:r>
        <w:rPr>
          <w:color w:val="2E75B6"/>
        </w:rPr>
        <w:t>【答案】</w:t>
      </w:r>
      <w:r>
        <w:rPr>
          <w:color w:val="000000"/>
        </w:rPr>
        <w:t>4. C    5. D    6. B    7. B</w:t>
      </w:r>
    </w:p>
    <w:p w14:paraId="6B2330CB">
      <w:pPr>
        <w:spacing w:line="360" w:lineRule="auto"/>
        <w:textAlignment w:val="center"/>
        <w:rPr>
          <w:color w:val="000000"/>
        </w:rPr>
      </w:pPr>
      <w:r>
        <w:rPr>
          <w:color w:val="2E75B6"/>
        </w:rPr>
        <w:t>【答案】</w:t>
      </w:r>
      <w:r>
        <w:rPr>
          <w:color w:val="000000"/>
        </w:rPr>
        <w:t>8. A    9. A    10. C    11. B</w:t>
      </w:r>
      <w:r>
        <w:rPr>
          <w:color w:val="2E75B6"/>
        </w:rPr>
        <w:t>【答案】</w:t>
      </w:r>
      <w:r>
        <w:rPr>
          <w:color w:val="000000"/>
        </w:rPr>
        <w:t>12. D    13. C    14. D    15. A</w:t>
      </w:r>
    </w:p>
    <w:p w14:paraId="1E401351">
      <w:pPr>
        <w:spacing w:line="360" w:lineRule="auto"/>
        <w:textAlignment w:val="center"/>
        <w:rPr>
          <w:color w:val="000000"/>
        </w:rPr>
      </w:pPr>
      <w:r>
        <w:rPr>
          <w:color w:val="2E75B6"/>
        </w:rPr>
        <w:t>【答案】</w:t>
      </w:r>
      <w:r>
        <w:rPr>
          <w:color w:val="000000"/>
        </w:rPr>
        <w:t>16. C    17. G    18. E    19. F    20. A</w:t>
      </w:r>
    </w:p>
    <w:p w14:paraId="499EBB1E">
      <w:pPr>
        <w:spacing w:line="360" w:lineRule="auto"/>
        <w:textAlignment w:val="center"/>
        <w:rPr>
          <w:color w:val="000000"/>
        </w:rPr>
      </w:pPr>
      <w:r>
        <w:rPr>
          <w:color w:val="2E75B6"/>
        </w:rPr>
        <w:t>【答案】</w:t>
      </w:r>
      <w:r>
        <w:rPr>
          <w:color w:val="000000"/>
        </w:rPr>
        <w:t>21. A    22. C    23. B    24. D    25. A    26. B    27. C    28. D    29. B    30. A    31. D    32. B    33. C    34. A    35. D</w:t>
      </w:r>
    </w:p>
    <w:p w14:paraId="38BEE34A">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has developed##has been developing</w:t>
      </w:r>
      <w:r>
        <w:rPr>
          <w:color w:val="000000"/>
        </w:rPr>
        <w:t xml:space="preserve">    37. </w:t>
      </w:r>
      <w:r>
        <w:rPr>
          <w:rFonts w:ascii="Times New Roman" w:hAnsi="Times New Roman" w:eastAsia="Times New Roman" w:cs="Times New Roman"/>
          <w:color w:val="000000"/>
        </w:rPr>
        <w:t>figures</w:t>
      </w:r>
      <w:r>
        <w:rPr>
          <w:color w:val="000000"/>
        </w:rPr>
        <w:t xml:space="preserve">    38. </w:t>
      </w:r>
      <w:r>
        <w:rPr>
          <w:rFonts w:ascii="Times New Roman" w:hAnsi="Times New Roman" w:eastAsia="Times New Roman" w:cs="Times New Roman"/>
          <w:color w:val="000000"/>
        </w:rPr>
        <w:t>through</w:t>
      </w:r>
      <w:r>
        <w:rPr>
          <w:color w:val="000000"/>
        </w:rPr>
        <w:t xml:space="preserve">    39. </w:t>
      </w:r>
      <w:r>
        <w:rPr>
          <w:rFonts w:ascii="Times New Roman" w:hAnsi="Times New Roman" w:eastAsia="Times New Roman" w:cs="Times New Roman"/>
          <w:color w:val="000000"/>
        </w:rPr>
        <w:t>allowing</w:t>
      </w:r>
      <w:r>
        <w:rPr>
          <w:color w:val="000000"/>
        </w:rPr>
        <w:t xml:space="preserve">    </w:t>
      </w:r>
    </w:p>
    <w:p w14:paraId="73CF4D5C">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determined</w:t>
      </w:r>
      <w:r>
        <w:rPr>
          <w:color w:val="000000"/>
        </w:rPr>
        <w:t xml:space="preserve">    41. </w:t>
      </w:r>
      <w:r>
        <w:rPr>
          <w:rFonts w:ascii="Times New Roman" w:hAnsi="Times New Roman" w:eastAsia="Times New Roman" w:cs="Times New Roman"/>
          <w:color w:val="000000"/>
        </w:rPr>
        <w:t>an</w:t>
      </w:r>
      <w:r>
        <w:rPr>
          <w:color w:val="000000"/>
        </w:rPr>
        <w:t xml:space="preserve">    42. </w:t>
      </w:r>
      <w:r>
        <w:rPr>
          <w:rFonts w:ascii="Times New Roman" w:hAnsi="Times New Roman" w:eastAsia="Times New Roman" w:cs="Times New Roman"/>
          <w:color w:val="000000"/>
        </w:rPr>
        <w:t>widely</w:t>
      </w:r>
      <w:r>
        <w:rPr>
          <w:color w:val="000000"/>
        </w:rPr>
        <w:t xml:space="preserve">    43. </w:t>
      </w:r>
      <w:r>
        <w:rPr>
          <w:rFonts w:ascii="Times New Roman" w:hAnsi="Times New Roman" w:eastAsia="Times New Roman" w:cs="Times New Roman"/>
          <w:color w:val="000000"/>
        </w:rPr>
        <w:t>its</w:t>
      </w:r>
      <w:r>
        <w:rPr>
          <w:color w:val="000000"/>
        </w:rPr>
        <w:t xml:space="preserve">    44. </w:t>
      </w:r>
      <w:r>
        <w:rPr>
          <w:rFonts w:ascii="Times New Roman" w:hAnsi="Times New Roman" w:eastAsia="Times New Roman" w:cs="Times New Roman"/>
          <w:color w:val="000000"/>
        </w:rPr>
        <w:t>which##that</w:t>
      </w:r>
      <w:r>
        <w:rPr>
          <w:color w:val="000000"/>
        </w:rPr>
        <w:t xml:space="preserve">    45. </w:t>
      </w:r>
      <w:r>
        <w:rPr>
          <w:rFonts w:ascii="Times New Roman" w:hAnsi="Times New Roman" w:eastAsia="Times New Roman" w:cs="Times New Roman"/>
          <w:color w:val="000000"/>
        </w:rPr>
        <w:t>given</w:t>
      </w:r>
    </w:p>
    <w:p w14:paraId="59A65080">
      <w:pPr>
        <w:spacing w:line="360" w:lineRule="auto"/>
        <w:textAlignment w:val="center"/>
        <w:rPr>
          <w:color w:val="000000"/>
        </w:rPr>
      </w:pPr>
      <w:r>
        <w:rPr>
          <w:color w:val="2E75B6"/>
        </w:rPr>
        <w:t>【答案】</w:t>
      </w:r>
      <w:r>
        <w:rPr>
          <w:rFonts w:ascii="Times New Roman" w:hAnsi="Times New Roman" w:eastAsia="Times New Roman" w:cs="Times New Roman"/>
          <w:b/>
          <w:color w:val="000000"/>
        </w:rPr>
        <w:t>A Memorable Experience</w:t>
      </w:r>
    </w:p>
    <w:p w14:paraId="19C9340F">
      <w:pPr>
        <w:spacing w:line="360" w:lineRule="auto"/>
        <w:ind w:firstLine="420"/>
        <w:jc w:val="left"/>
        <w:textAlignment w:val="center"/>
        <w:rPr>
          <w:color w:val="000000"/>
        </w:rPr>
      </w:pPr>
      <w:r>
        <w:rPr>
          <w:rFonts w:ascii="Times New Roman" w:hAnsi="Times New Roman" w:eastAsia="Times New Roman" w:cs="Times New Roman"/>
          <w:color w:val="000000"/>
        </w:rPr>
        <w:t>Last week was the “Chinese Traditional Culture Experience Week” of our school, when our class held a kite-making and flying activity.</w:t>
      </w:r>
    </w:p>
    <w:p w14:paraId="0794DF69">
      <w:pPr>
        <w:spacing w:line="360" w:lineRule="auto"/>
        <w:ind w:firstLine="420"/>
        <w:jc w:val="left"/>
        <w:textAlignment w:val="center"/>
        <w:rPr>
          <w:color w:val="000000"/>
        </w:rPr>
      </w:pPr>
      <w:r>
        <w:rPr>
          <w:rFonts w:ascii="Times New Roman" w:hAnsi="Times New Roman" w:eastAsia="Times New Roman" w:cs="Times New Roman"/>
          <w:color w:val="000000"/>
        </w:rPr>
        <w:t>During the activity, the teacher first introduced the history of kites, explaining their cultural significance. Then we started making our own kites using bamboo sticks and colorful paper. We designed various patterns, such as dragons and birds, to decorate our kites. Finally, we went to the school playground to fly them. Watching the kites soar into the sky filled us with excitement and pride.</w:t>
      </w:r>
    </w:p>
    <w:p w14:paraId="72F1BEAD">
      <w:pPr>
        <w:spacing w:line="360" w:lineRule="auto"/>
        <w:ind w:firstLine="420"/>
        <w:jc w:val="left"/>
        <w:textAlignment w:val="center"/>
        <w:rPr>
          <w:color w:val="000000"/>
        </w:rPr>
      </w:pPr>
      <w:r>
        <w:rPr>
          <w:rFonts w:ascii="Times New Roman" w:hAnsi="Times New Roman" w:eastAsia="Times New Roman" w:cs="Times New Roman"/>
          <w:color w:val="000000"/>
        </w:rPr>
        <w:t>This experience was both fun and meaningful. It not only improved our hands-on skills but also deepened our appreciation for Chinese traditions. I hope more activities like this can be organized in the future!</w:t>
      </w:r>
    </w:p>
    <w:p w14:paraId="1A52CD64">
      <w:pPr>
        <w:spacing w:line="360" w:lineRule="auto"/>
        <w:textAlignment w:val="center"/>
        <w:rPr>
          <w:color w:val="000000"/>
        </w:rPr>
      </w:pPr>
      <w:r>
        <w:rPr>
          <w:color w:val="2E75B6"/>
        </w:rPr>
        <w:t>【答案】</w:t>
      </w:r>
      <w:r>
        <w:rPr>
          <w:rFonts w:ascii="Times New Roman" w:hAnsi="Times New Roman" w:eastAsia="Times New Roman" w:cs="Times New Roman"/>
          <w:i/>
          <w:color w:val="000000"/>
        </w:rPr>
        <w:t>The final match was against the school’s top players.</w:t>
      </w:r>
      <w:r>
        <w:rPr>
          <w:rFonts w:ascii="Times New Roman" w:hAnsi="Times New Roman" w:eastAsia="Times New Roman" w:cs="Times New Roman"/>
          <w:color w:val="000000"/>
        </w:rPr>
        <w:t xml:space="preserve"> At first, their smashes were fast, and their placement was precise. Soon, we were falling behind. I felt the pressure building. During a timeout, Coach Li reminded us, “Adapt to the situation. Work together and never give up.” David turned to me and said, “Use what you’ve learned. Let’s fight to the end.” I nodded. When the match continued, I used a trick serve from the guidebook — a high, spinning serve that suddenly dropped. The opponents hesitated, and we scored. This boosted our energy, and we started pushing back.</w:t>
      </w:r>
    </w:p>
    <w:p w14:paraId="2C63F6A1">
      <w:pPr>
        <w:spacing w:line="360" w:lineRule="auto"/>
        <w:ind w:firstLine="420"/>
        <w:jc w:val="both"/>
        <w:textAlignment w:val="center"/>
        <w:rPr>
          <w:color w:val="000000"/>
        </w:rPr>
      </w:pPr>
      <w:r>
        <w:rPr>
          <w:rFonts w:ascii="Times New Roman" w:hAnsi="Times New Roman" w:eastAsia="Times New Roman" w:cs="Times New Roman"/>
          <w:i/>
          <w:color w:val="000000"/>
        </w:rPr>
        <w:t>At the decisive moment, the tension reached its peak</w:t>
      </w:r>
      <w:r>
        <w:rPr>
          <w:rFonts w:ascii="Times New Roman" w:hAnsi="Times New Roman" w:eastAsia="Times New Roman" w:cs="Times New Roman"/>
          <w:color w:val="000000"/>
        </w:rPr>
        <w:t>. Everyone in the gym was quiet as the shuttlecock flew back and forth. Suddenly, the opponents hit a high shot toward the back of the court, far past me. I ran and dove, barely hitting the shuttlecock. It bounced off the net and landed on their side. The crowd cheered as our opponents stood there, shocked. We won the championship! I couldn’t believe it. That moment taught me something I’ll never forget: Badminton is about more than skill. It’s about focus, determination, and never giving up, even when things seem impossible.</w:t>
      </w:r>
    </w:p>
    <w:p w14:paraId="53D82D8C">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3E186DE">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7519F42B">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8450E5F"/>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6243</Words>
  <Characters>24094</Characters>
  <Lines>0</Lines>
  <Paragraphs>0</Paragraphs>
  <TotalTime>6</TotalTime>
  <ScaleCrop>false</ScaleCrop>
  <LinksUpToDate>false</LinksUpToDate>
  <CharactersWithSpaces>28396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2025-10-12T22:30:00Z</dcterms:created>
  <dc:creator>学科网试题生产平台</dc:creator>
  <dc:description>3860932511260672</dc:description>
  <cp:lastModifiedBy>艳子</cp:lastModifiedBy>
  <dcterms:modified xsi:type="dcterms:W3CDTF">2025-10-13T08:09:44Z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eyJoZGlkIjoiOGE2ZjMyMTE5NmFmZjQ3OTRhMjk5MjQ0MGU4N2IxMzAiLCJ1c2VySWQiOiIyMzAxNjkzMjcifQ==</vt:lpwstr>
  </property>
  <property fmtid="{D5CDD505-2E9C-101B-9397-08002B2CF9AE}" pid="7" name="KSOProductBuildVer">
    <vt:lpwstr>2052-12.1.0.22089</vt:lpwstr>
  </property>
  <property fmtid="{D5CDD505-2E9C-101B-9397-08002B2CF9AE}" pid="8" name="ICV">
    <vt:lpwstr>2F68696DFB23489994E3A49B026CB5CB_12</vt:lpwstr>
  </property>
</Properties>
</file>