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2026届四川省成都市第七中学高三上学期一诊模拟考试英语试卷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应用文讲义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8"/>
          <w:szCs w:val="36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highlight w:val="yellow"/>
          <w:lang w:val="en-US" w:eastAsia="zh-CN"/>
        </w:rPr>
        <w:t>一、作文题目</w:t>
      </w:r>
    </w:p>
    <w:p>
      <w:pPr>
        <w:keepNext w:val="0"/>
        <w:keepLines w:val="0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第四部分 写作（共两节，满分 40 分）</w:t>
      </w:r>
    </w:p>
    <w:p>
      <w:pPr>
        <w:keepNext w:val="0"/>
        <w:keepLines w:val="0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第一节（满分 15 分）</w:t>
      </w:r>
    </w:p>
    <w:p>
      <w:pPr>
        <w:keepNext w:val="0"/>
        <w:keepLines w:val="0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本月是校园读书月，你班将在英语课上开展演讲活动，向同学推荐一本好书。请你准备一篇演讲稿，内容包括：</w:t>
      </w:r>
    </w:p>
    <w:p>
      <w:pPr>
        <w:keepNext w:val="0"/>
        <w:keepLines w:val="0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32"/>
        </w:rPr>
        <w:t>推荐书目的简介；</w:t>
      </w:r>
    </w:p>
    <w:p>
      <w:pPr>
        <w:keepNext w:val="0"/>
        <w:keepLines w:val="0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32"/>
        </w:rPr>
        <w:t>推荐该书的理由。</w:t>
      </w:r>
    </w:p>
    <w:p>
      <w:pPr>
        <w:keepNext w:val="0"/>
        <w:keepLines w:val="0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注意：</w:t>
      </w:r>
    </w:p>
    <w:p>
      <w:pPr>
        <w:keepNext w:val="0"/>
        <w:keepLines w:val="0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词数不少于 80；</w:t>
      </w:r>
    </w:p>
    <w:p>
      <w:pPr>
        <w:keepNext w:val="0"/>
        <w:keepLines w:val="0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演讲稿标题已给出，不计入总词数。</w:t>
      </w:r>
    </w:p>
    <w:p>
      <w:pPr>
        <w:keepNext w:val="0"/>
        <w:keepLines w:val="0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A Book Worth Reading</w:t>
      </w:r>
    </w:p>
    <w:p>
      <w:pPr>
        <w:keepNext w:val="0"/>
        <w:keepLines w:val="0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sz w:val="24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8"/>
          <w:szCs w:val="36"/>
          <w:highlight w:val="yellow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highlight w:val="yellow"/>
          <w:lang w:val="en-US" w:eastAsia="zh-CN"/>
        </w:rPr>
        <w:t>二、</w:t>
      </w:r>
      <w:r>
        <w:rPr>
          <w:rFonts w:hint="default" w:ascii="Times New Roman" w:hAnsi="Times New Roman" w:cs="Times New Roman"/>
          <w:b/>
          <w:bCs/>
          <w:sz w:val="28"/>
          <w:szCs w:val="36"/>
          <w:highlight w:val="yellow"/>
        </w:rPr>
        <w:t>写作思路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color w:val="4874CB" w:themeColor="accent1"/>
          <w:sz w:val="24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4874CB" w:themeColor="accent1"/>
          <w:sz w:val="24"/>
          <w:szCs w:val="32"/>
          <w:lang w:val="en-US" w:eastAsia="zh-CN"/>
          <w14:textFill>
            <w14:solidFill>
              <w14:schemeClr w14:val="accent1"/>
            </w14:solidFill>
          </w14:textFill>
        </w:rPr>
        <w:t>1</w:t>
      </w:r>
      <w:r>
        <w:rPr>
          <w:rFonts w:hint="default" w:ascii="Times New Roman" w:hAnsi="Times New Roman" w:cs="Times New Roman"/>
          <w:b/>
          <w:bCs/>
          <w:color w:val="4874CB" w:themeColor="accent1"/>
          <w:sz w:val="24"/>
          <w:szCs w:val="32"/>
          <w14:textFill>
            <w14:solidFill>
              <w14:schemeClr w14:val="accent1"/>
            </w14:solidFill>
          </w14:textFill>
        </w:rPr>
        <w:t>、开头（问候 + 引入主题）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240" w:firstLine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用礼貌的问候语开启演讲，如 “Good morning/afternoon, everyone!”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240" w:firstLine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点明校园读书月的背景，引出 “推荐一本好书” 的主题，说出推荐书目名称。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color w:val="4874CB" w:themeColor="accent1"/>
          <w:sz w:val="24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4874CB" w:themeColor="accent1"/>
          <w:sz w:val="24"/>
          <w:szCs w:val="32"/>
          <w:lang w:val="en-US" w:eastAsia="zh-CN"/>
          <w14:textFill>
            <w14:solidFill>
              <w14:schemeClr w14:val="accent1"/>
            </w14:solidFill>
          </w14:textFill>
        </w:rPr>
        <w:t>2</w:t>
      </w:r>
      <w:r>
        <w:rPr>
          <w:rFonts w:hint="default" w:ascii="Times New Roman" w:hAnsi="Times New Roman" w:cs="Times New Roman"/>
          <w:b/>
          <w:bCs/>
          <w:color w:val="4874CB" w:themeColor="accent1"/>
          <w:sz w:val="24"/>
          <w:szCs w:val="32"/>
          <w14:textFill>
            <w14:solidFill>
              <w14:schemeClr w14:val="accent1"/>
            </w14:solidFill>
          </w14:textFill>
        </w:rPr>
        <w:t>、主体部分 1：推荐书目的简介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240" w:firstLine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基础信息：说明书名、作者、书籍类型（小说 / 散文 / 科普等）。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80" w:leftChars="-200" w:right="-420" w:rightChars="-200" w:hanging="1200" w:hangingChars="5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核心内容：简要概括书籍的故事主线（小说）或核心观点（非虚构类），避免过多细节，突出关键情节 / 主题即可。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241" w:firstLineChars="100"/>
        <w:textAlignment w:val="auto"/>
        <w:rPr>
          <w:rFonts w:hint="default" w:ascii="Times New Roman" w:hAnsi="Times New Roman" w:cs="Times New Roman"/>
          <w:b/>
          <w:bCs/>
          <w:color w:val="4874CB" w:themeColor="accent1"/>
          <w:sz w:val="24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4874CB" w:themeColor="accent1"/>
          <w:sz w:val="24"/>
          <w:szCs w:val="32"/>
          <w14:textFill>
            <w14:solidFill>
              <w14:schemeClr w14:val="accent1"/>
            </w14:solidFill>
          </w14:textFill>
        </w:rPr>
        <w:t>主体部分 2：推荐该书的理由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980" w:leftChars="-200" w:right="-420" w:rightChars="-200" w:hanging="2400" w:hangingChars="10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角度 1（内容价值）：如书籍传递的人生道理、展现的精神品质、反映的社会现象等。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980" w:leftChars="-200" w:right="-420" w:rightChars="-200" w:hanging="2400" w:hangingChars="10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角度 2（阅读体验）：如语言风格生动、情节引人入胜、能引发情感共鸣或深度思考等。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20" w:leftChars="-200" w:right="-420" w:rightChars="-200" w:hanging="1440" w:hangingChars="6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角度 3（个人收获）：结合自身阅读感受，说明这本书给自己带来的启发改变。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color w:val="4874CB" w:themeColor="accent1"/>
          <w:sz w:val="24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4874CB" w:themeColor="accent1"/>
          <w:sz w:val="24"/>
          <w:szCs w:val="32"/>
          <w:lang w:val="en-US" w:eastAsia="zh-CN"/>
          <w14:textFill>
            <w14:solidFill>
              <w14:schemeClr w14:val="accent1"/>
            </w14:solidFill>
          </w14:textFill>
        </w:rPr>
        <w:t>3</w:t>
      </w:r>
      <w:r>
        <w:rPr>
          <w:rFonts w:hint="default" w:ascii="Times New Roman" w:hAnsi="Times New Roman" w:cs="Times New Roman"/>
          <w:b/>
          <w:bCs/>
          <w:color w:val="4874CB" w:themeColor="accent1"/>
          <w:sz w:val="24"/>
          <w:szCs w:val="32"/>
          <w14:textFill>
            <w14:solidFill>
              <w14:schemeClr w14:val="accent1"/>
            </w14:solidFill>
          </w14:textFill>
        </w:rPr>
        <w:t>、结尾（总结 + 呼吁）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240" w:firstLine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总结书籍的价值，再次强调推荐的原因。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呼吁同学们阅读这本书，用简洁的语句收尾，如 “Hope you can give it a try and enjoy the journey of reading!”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36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highlight w:val="yellow"/>
          <w:lang w:val="en-US" w:eastAsia="zh-CN"/>
        </w:rPr>
        <w:t>三、语料积累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color w:val="4874CB" w:themeColor="accent1"/>
          <w:sz w:val="28"/>
          <w:szCs w:val="36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4874CB" w:themeColor="accent1"/>
          <w:sz w:val="28"/>
          <w:szCs w:val="36"/>
          <w14:textFill>
            <w14:solidFill>
              <w14:schemeClr w14:val="accent1"/>
            </w14:solidFill>
          </w14:textFill>
        </w:rPr>
        <w:t>开头部分（问候 + 引入主题）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高级短语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set the stage for  为…… 奠定基础 / 拉开序幕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touch one’s heart deeply 深深触动某人的心灵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in the context of  在…… 的背景下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come highly recommended  备受推荐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高级句子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32"/>
        </w:rPr>
        <w:t xml:space="preserve">Good afternoon, dear classmates and respected teacher!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In the context of</w:t>
      </w:r>
      <w:r>
        <w:rPr>
          <w:rFonts w:hint="default" w:ascii="Times New Roman" w:hAnsi="Times New Roman" w:cs="Times New Roman"/>
          <w:sz w:val="24"/>
          <w:szCs w:val="32"/>
        </w:rPr>
        <w:t xml:space="preserve"> our school’s Reading Month,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 I’m thrilled to share with you </w:t>
      </w:r>
      <w:r>
        <w:rPr>
          <w:rFonts w:hint="default" w:ascii="Times New Roman" w:hAnsi="Times New Roman" w:cs="Times New Roman"/>
          <w:sz w:val="24"/>
          <w:szCs w:val="32"/>
        </w:rPr>
        <w:t xml:space="preserve">a book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that has long held a special place</w:t>
      </w:r>
      <w:r>
        <w:rPr>
          <w:rFonts w:hint="default" w:ascii="Times New Roman" w:hAnsi="Times New Roman" w:cs="Times New Roman"/>
          <w:sz w:val="24"/>
          <w:szCs w:val="32"/>
        </w:rPr>
        <w:t xml:space="preserve"> in my heart.下午好，亲爱的同学们和尊敬的老师！在我校读书月的背景下，我很激动能和大家分享一本长久以来在我心中占据特殊位置的书。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As we immerse ourselves in the joy of</w:t>
      </w:r>
      <w:r>
        <w:rPr>
          <w:rFonts w:hint="default" w:ascii="Times New Roman" w:hAnsi="Times New Roman" w:cs="Times New Roman"/>
          <w:sz w:val="24"/>
          <w:szCs w:val="32"/>
        </w:rPr>
        <w:t xml:space="preserve"> reading this month,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I’d like to introduce a literary gem that comes highly recommended</w:t>
      </w:r>
      <w:r>
        <w:rPr>
          <w:rFonts w:hint="default" w:ascii="Times New Roman" w:hAnsi="Times New Roman" w:cs="Times New Roman"/>
          <w:sz w:val="24"/>
          <w:szCs w:val="32"/>
        </w:rPr>
        <w:t xml:space="preserve"> by readers worldwide.本月我们沉浸在阅读的乐趣中，我想为大家介绍一本备受全球读者推崇的文学佳作。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color w:val="4874CB" w:themeColor="accent1"/>
          <w:sz w:val="28"/>
          <w:szCs w:val="36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4874CB" w:themeColor="accent1"/>
          <w:sz w:val="28"/>
          <w:szCs w:val="36"/>
          <w14:textFill>
            <w14:solidFill>
              <w14:schemeClr w14:val="accent1"/>
            </w14:solidFill>
          </w14:textFill>
        </w:rPr>
        <w:t>书目简介部分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高级短语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a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philosophical</w:t>
      </w:r>
      <w:r>
        <w:rPr>
          <w:rFonts w:hint="default" w:ascii="Times New Roman" w:hAnsi="Times New Roman" w:cs="Times New Roman"/>
          <w:sz w:val="24"/>
          <w:szCs w:val="32"/>
        </w:rPr>
        <w:t xml:space="preserve"> fairy tale  一部哲理童话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the central theme  核心主题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unfold </w:t>
      </w:r>
      <w:r>
        <w:rPr>
          <w:rFonts w:hint="default" w:ascii="Times New Roman" w:hAnsi="Times New Roman" w:cs="Times New Roman"/>
          <w:sz w:val="24"/>
          <w:szCs w:val="32"/>
        </w:rPr>
        <w:t>the story  展开故事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depict the journey</w:t>
      </w:r>
      <w:r>
        <w:rPr>
          <w:rFonts w:hint="default" w:ascii="Times New Roman" w:hAnsi="Times New Roman" w:cs="Times New Roman"/>
          <w:sz w:val="24"/>
          <w:szCs w:val="32"/>
        </w:rPr>
        <w:t xml:space="preserve"> of  描绘…… 的旅程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revolve around  </w:t>
      </w:r>
      <w:r>
        <w:rPr>
          <w:rFonts w:hint="default" w:ascii="Times New Roman" w:hAnsi="Times New Roman" w:cs="Times New Roman"/>
          <w:sz w:val="24"/>
          <w:szCs w:val="32"/>
        </w:rPr>
        <w:t>围绕…… 展开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高级句子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Written by</w:t>
      </w:r>
      <w:r>
        <w:rPr>
          <w:rFonts w:hint="default" w:ascii="Times New Roman" w:hAnsi="Times New Roman" w:cs="Times New Roman"/>
          <w:sz w:val="24"/>
          <w:szCs w:val="32"/>
        </w:rPr>
        <w:t xml:space="preserve"> Antoine de Saint-Exupéry, this slim volume is far more than a children’s story;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it’s a philosophical fairy tale that explores the essence of </w:t>
      </w:r>
      <w:r>
        <w:rPr>
          <w:rFonts w:hint="default" w:ascii="Times New Roman" w:hAnsi="Times New Roman" w:cs="Times New Roman"/>
          <w:sz w:val="24"/>
          <w:szCs w:val="32"/>
        </w:rPr>
        <w:t>love and growth.这本薄薄的书由安托万・德・圣 - 埃克苏佩里所著，它远不止是一个儿童故事，更是一部探讨爱与成长本质的哲理童话。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32"/>
        </w:rPr>
        <w:t xml:space="preserve">The plot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revolves around</w:t>
      </w:r>
      <w:r>
        <w:rPr>
          <w:rFonts w:hint="default" w:ascii="Times New Roman" w:hAnsi="Times New Roman" w:cs="Times New Roman"/>
          <w:sz w:val="24"/>
          <w:szCs w:val="32"/>
        </w:rPr>
        <w:t xml:space="preserve"> a young prince who leaves his tiny planet and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embarks on </w:t>
      </w:r>
      <w:r>
        <w:rPr>
          <w:rFonts w:hint="default" w:ascii="Times New Roman" w:hAnsi="Times New Roman" w:cs="Times New Roman"/>
          <w:sz w:val="24"/>
          <w:szCs w:val="32"/>
        </w:rPr>
        <w:t xml:space="preserve">a cosmic journey,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encountering </w:t>
      </w:r>
      <w:r>
        <w:rPr>
          <w:rFonts w:hint="default" w:ascii="Times New Roman" w:hAnsi="Times New Roman" w:cs="Times New Roman"/>
          <w:sz w:val="24"/>
          <w:szCs w:val="32"/>
        </w:rPr>
        <w:t xml:space="preserve">a series of eccentric characters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that mirror the flaws of adult society.</w:t>
      </w:r>
      <w:r>
        <w:rPr>
          <w:rFonts w:hint="default" w:ascii="Times New Roman" w:hAnsi="Times New Roman" w:cs="Times New Roman"/>
          <w:sz w:val="24"/>
          <w:szCs w:val="32"/>
        </w:rPr>
        <w:t>故事情节围绕一位年轻王子展开，他离开自己的小行星开启宇宙之旅，遇到了一系列映射成人社会缺陷的古怪角色。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color w:val="4874CB" w:themeColor="accent1"/>
          <w:sz w:val="28"/>
          <w:szCs w:val="36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4874CB" w:themeColor="accent1"/>
          <w:sz w:val="28"/>
          <w:szCs w:val="36"/>
          <w14:textFill>
            <w14:solidFill>
              <w14:schemeClr w14:val="accent1"/>
            </w14:solidFill>
          </w14:textFill>
        </w:rPr>
        <w:t>推荐理由部分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高级短语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convey</w:t>
      </w:r>
      <w:r>
        <w:rPr>
          <w:rFonts w:hint="default" w:ascii="Times New Roman" w:hAnsi="Times New Roman" w:cs="Times New Roman"/>
          <w:sz w:val="24"/>
          <w:szCs w:val="32"/>
        </w:rPr>
        <w:t xml:space="preserve"> profound truths  传递深刻的道理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stir emotional resonance</w:t>
      </w:r>
      <w:r>
        <w:rPr>
          <w:rFonts w:hint="default" w:ascii="Times New Roman" w:hAnsi="Times New Roman" w:cs="Times New Roman"/>
          <w:sz w:val="24"/>
          <w:szCs w:val="32"/>
        </w:rPr>
        <w:t>  引发情感共鸣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provoke deep reflection  激起深度思考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gain invaluable insights  获得宝贵的领悟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a source of inspiration  灵感的源泉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高级句子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What makes this book truly remarkable is that</w:t>
      </w:r>
      <w:r>
        <w:rPr>
          <w:rFonts w:hint="default" w:ascii="Times New Roman" w:hAnsi="Times New Roman" w:cs="Times New Roman"/>
          <w:sz w:val="24"/>
          <w:szCs w:val="32"/>
        </w:rPr>
        <w:t xml:space="preserve"> it conveys profound truths about life through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simple and poetic language, making complex philosophies accessible </w:t>
      </w:r>
      <w:r>
        <w:rPr>
          <w:rFonts w:hint="default" w:ascii="Times New Roman" w:hAnsi="Times New Roman" w:cs="Times New Roman"/>
          <w:sz w:val="24"/>
          <w:szCs w:val="32"/>
        </w:rPr>
        <w:t>to readers of all ages.这本书真正非凡之处在于，它用简洁而富有诗意的语言传递关于生活的深刻道理，让复杂的哲理对各个年龄段的读者都通俗易懂。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Its vivid metaphors and heartfelt dialogue never fail to stir emotional resonance, leaving me pondering the true meaning of responsibility and companionship</w:t>
      </w:r>
      <w:r>
        <w:rPr>
          <w:rFonts w:hint="default" w:ascii="Times New Roman" w:hAnsi="Times New Roman" w:cs="Times New Roman"/>
          <w:sz w:val="24"/>
          <w:szCs w:val="32"/>
        </w:rPr>
        <w:t xml:space="preserve"> long after I finish reading.书中生动的比喻和真挚的对话总能引发情感共鸣，让我在读完后久久思考责任与陪伴的真正含义。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32"/>
        </w:rPr>
        <w:t xml:space="preserve">From this book,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I’ve gained invaluable insights into how to see the world with a childlike curiosity and cherish the things 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</w:rPr>
        <w:t>that truly ma</w:t>
      </w:r>
      <w:r>
        <w:rPr>
          <w:rFonts w:hint="default" w:ascii="Times New Roman" w:hAnsi="Times New Roman" w:cs="Times New Roman"/>
          <w:sz w:val="24"/>
          <w:szCs w:val="32"/>
        </w:rPr>
        <w:t>tter in life.从这本书中，我获得了宝贵的领悟，学会如何以孩童般的好奇心看待世界，珍惜生活中真正重要的事物。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color w:val="4874CB" w:themeColor="accent1"/>
          <w:sz w:val="28"/>
          <w:szCs w:val="36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4874CB" w:themeColor="accent1"/>
          <w:sz w:val="28"/>
          <w:szCs w:val="36"/>
          <w14:textFill>
            <w14:solidFill>
              <w14:schemeClr w14:val="accent1"/>
            </w14:solidFill>
          </w14:textFill>
        </w:rPr>
        <w:t>结尾部分（总结 + 呼吁）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高级短语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a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timeless </w:t>
      </w:r>
      <w:r>
        <w:rPr>
          <w:rFonts w:hint="default" w:ascii="Times New Roman" w:hAnsi="Times New Roman" w:cs="Times New Roman"/>
          <w:sz w:val="24"/>
          <w:szCs w:val="32"/>
        </w:rPr>
        <w:t>classic  一部永恒的经典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embark on</w:t>
      </w:r>
      <w:r>
        <w:rPr>
          <w:rFonts w:hint="default" w:ascii="Times New Roman" w:hAnsi="Times New Roman" w:cs="Times New Roman"/>
          <w:sz w:val="24"/>
          <w:szCs w:val="32"/>
        </w:rPr>
        <w:t xml:space="preserve"> a reading journey  开启阅读之旅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delve into</w:t>
      </w:r>
      <w:r>
        <w:rPr>
          <w:rFonts w:hint="default" w:ascii="Times New Roman" w:hAnsi="Times New Roman" w:cs="Times New Roman"/>
          <w:sz w:val="24"/>
          <w:szCs w:val="32"/>
        </w:rPr>
        <w:t xml:space="preserve"> the pages  深入书页之中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-20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stand the test of time</w:t>
      </w:r>
      <w:r>
        <w:rPr>
          <w:rFonts w:hint="default" w:ascii="Times New Roman" w:hAnsi="Times New Roman" w:cs="Times New Roman"/>
          <w:sz w:val="24"/>
          <w:szCs w:val="32"/>
        </w:rPr>
        <w:t>  经受住时间的考验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高级句子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32"/>
        </w:rPr>
        <w:t xml:space="preserve">In conclusion, this book is more than just a story;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it’s a timeless classic that stands the test of time, offering wisdom that remains relevant</w:t>
      </w:r>
      <w:r>
        <w:rPr>
          <w:rFonts w:hint="default" w:ascii="Times New Roman" w:hAnsi="Times New Roman" w:cs="Times New Roman"/>
          <w:sz w:val="24"/>
          <w:szCs w:val="32"/>
        </w:rPr>
        <w:t xml:space="preserve"> no matter how the world changes.总之，这本书不仅仅是一个故事，更是一部经受住时间考验的永恒经典，传递的智慧无论世界如何变化都依然适用。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32"/>
        </w:rPr>
        <w:t xml:space="preserve">I sincerely hope you’ll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take the chance to delve into the pages</w:t>
      </w:r>
      <w:r>
        <w:rPr>
          <w:rFonts w:hint="default" w:ascii="Times New Roman" w:hAnsi="Times New Roman" w:cs="Times New Roman"/>
          <w:sz w:val="24"/>
          <w:szCs w:val="32"/>
        </w:rPr>
        <w:t xml:space="preserve"> of this book and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embark on a meaningful reading journey </w:t>
      </w:r>
      <w:r>
        <w:rPr>
          <w:rFonts w:hint="default" w:ascii="Times New Roman" w:hAnsi="Times New Roman" w:cs="Times New Roman"/>
          <w:sz w:val="24"/>
          <w:szCs w:val="32"/>
        </w:rPr>
        <w:t>that will enrich your mind and warm your heart.我真诚地希望大家能抓住机会深入这本书的书页，开启一段充实头脑、温暖心灵的有意义阅读之旅。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36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highlight w:val="yellow"/>
          <w:lang w:val="en-US" w:eastAsia="zh-CN"/>
        </w:rPr>
        <w:t>四、范文赏析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A Book Worth Reading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Dear classmates,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As the campus reading month 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is in full swing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, I’d like to recommend The Little Prince to you, which is a book that 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combines warmth with profound wisdom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2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Written by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Antoine de Saint-Exupéry, this book focuses on the journey of a little prince who leaves his tiny home planet and travels to Earth. Along his journey, 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 xml:space="preserve">not only does he encounter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various distinctive characters, such as a conceited king, a greedy businessman and a kind fox, 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 xml:space="preserve">but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these encounters 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also vividly convey the true meanings of love, friendship and responsibility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. With simple yet elegant words, 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it delivers profound insights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that can deeply touch every reader. 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What makes this book worth reading is that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its concise and graceful language 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not only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helps us improve our English skills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 xml:space="preserve"> but also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reminds us to cherish sincerity and care amidst the busyness of study life.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I sincerely hope that all of us can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 xml:space="preserve"> immerse ourselves in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this wonderful book during the reading month and 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gain precious enlightenment from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it. Thank you!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</w:rPr>
        <w:t>范文深度赏析：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 w:firstLine="480" w:firstLineChars="2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本文是一篇结构清晰、语言得体、情感真挚的英语演讲稿，完全契合 “校园读书月推荐好书” 的场景需求，兼具实用性与示范性，非常适合高三学生模仿学习。以下从</w:t>
      </w:r>
      <w:r>
        <w:rPr>
          <w:rStyle w:val="9"/>
          <w:rFonts w:hint="default" w:ascii="Times New Roman" w:hAnsi="Times New Roman" w:eastAsia="宋体" w:cs="Times New Roman"/>
          <w:b/>
          <w:bCs/>
          <w:color w:val="1F2329"/>
          <w:kern w:val="0"/>
          <w:sz w:val="24"/>
          <w:szCs w:val="24"/>
          <w:lang w:val="en-US" w:eastAsia="zh-CN" w:bidi="ar"/>
        </w:rPr>
        <w:t>篇章结构、词汇运用、句式特点、逻辑衔接</w:t>
      </w: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四个维度，结合例句展开分析：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1F2329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  <w:highlight w:val="yellow"/>
        </w:rPr>
        <w:t>一、 篇章结构：三段式布局，契合演讲逻辑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演讲稿严格遵循 “</w:t>
      </w:r>
      <w:r>
        <w:rPr>
          <w:rStyle w:val="9"/>
          <w:rFonts w:hint="default" w:ascii="Times New Roman" w:hAnsi="Times New Roman" w:eastAsia="宋体" w:cs="Times New Roman"/>
          <w:b/>
          <w:bCs/>
          <w:color w:val="1F2329"/>
          <w:kern w:val="0"/>
          <w:sz w:val="24"/>
          <w:szCs w:val="24"/>
          <w:lang w:val="en-US" w:eastAsia="zh-CN" w:bidi="ar"/>
        </w:rPr>
        <w:t>开篇点题 — 主体分述 — 结尾升华</w:t>
      </w: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” 的黄金结构，符合口语表达的认知规律，层次分明。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1F2329"/>
          <w:sz w:val="24"/>
          <w:szCs w:val="24"/>
        </w:rPr>
        <w:t>开篇引入（第 1-2 句）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以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As the campus reading month is in full swing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紧扣 “校园读书月” 的背景，自然引出推荐书目《The Little Prince》，开门见山，快速抓住听众注意力。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1F2329"/>
          <w:sz w:val="24"/>
          <w:szCs w:val="24"/>
        </w:rPr>
        <w:t>主体内容（第 3-5 句）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>完美覆盖题目要求的两个核心要点：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780" w:leftChars="-200" w:right="-420" w:rightChars="-200" w:hanging="1200" w:hangingChars="5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书目简介：用一句话概括作者与故事主线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Written by Antoine de Saint-Exupéry, this book tells the story of...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，辅以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such as a conceited king...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列举关键角色，简洁明了。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780" w:leftChars="-200" w:right="-420" w:rightChars="-200" w:hanging="1200" w:hangingChars="5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推荐理由：通过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I strongly recommend this book for two main reasons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明确分层，从 “语言价值” 和 “思想价值” 两个角度展开，逻辑清晰。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1F2329"/>
          <w:sz w:val="24"/>
          <w:szCs w:val="24"/>
        </w:rPr>
        <w:t>结尾升华（第 6-7 句）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以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I believe you will gain a lot from reading this book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发出呼吁，用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Let’s immerse ourselves in it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增强互动性，最后以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Thank you!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礼貌收尾，符合演讲稿的格式规范。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1F2329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  <w:highlight w:val="yellow"/>
        </w:rPr>
        <w:t>二、 词汇运用：高级词汇与基础词汇结合，精准且生动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 w:firstLine="480" w:firstLineChars="2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文中词汇兼顾</w:t>
      </w:r>
      <w:r>
        <w:rPr>
          <w:rStyle w:val="9"/>
          <w:rFonts w:hint="default" w:ascii="Times New Roman" w:hAnsi="Times New Roman" w:eastAsia="宋体" w:cs="Times New Roman"/>
          <w:b/>
          <w:bCs/>
          <w:color w:val="1F2329"/>
          <w:kern w:val="0"/>
          <w:sz w:val="24"/>
          <w:szCs w:val="24"/>
          <w:lang w:val="en-US" w:eastAsia="zh-CN" w:bidi="ar"/>
        </w:rPr>
        <w:t>准确性、地道性和丰富性</w:t>
      </w: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，既避免了过于生僻的单词，又融入了适合高中生积累的高级表达。</w:t>
      </w:r>
    </w:p>
    <w:tbl>
      <w:tblPr>
        <w:tblStyle w:val="12"/>
        <w:tblW w:w="836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367"/>
        <w:gridCol w:w="5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例句原词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中文翻译</w:t>
            </w:r>
          </w:p>
        </w:tc>
        <w:tc>
          <w:tcPr>
            <w:tcW w:w="5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赏析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in full swing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如火如荼地进行</w:t>
            </w:r>
          </w:p>
        </w:tc>
        <w:tc>
          <w:tcPr>
            <w:tcW w:w="5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 xml:space="preserve">固定短语，替代了简单的 </w:t>
            </w: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is going on</w:t>
            </w: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，生动描绘出读书月的热闹氛围，极具画面感。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conceited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自负的</w:t>
            </w:r>
          </w:p>
        </w:tc>
        <w:tc>
          <w:tcPr>
            <w:tcW w:w="5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 xml:space="preserve">形容词，精准描述国王的性格特点，比 </w:t>
            </w: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proud</w:t>
            </w: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 xml:space="preserve"> 更具贬义色彩，表意更精确。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profound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深刻的</w:t>
            </w:r>
          </w:p>
        </w:tc>
        <w:tc>
          <w:tcPr>
            <w:tcW w:w="5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 xml:space="preserve">形容词，修饰 </w:t>
            </w: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way</w:t>
            </w: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 xml:space="preserve">，体现书籍思想的深度，比 </w:t>
            </w: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deep</w:t>
            </w: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 xml:space="preserve"> 更正式、更高级。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immerse ourselves in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沉浸于…… 之中</w:t>
            </w:r>
          </w:p>
        </w:tc>
        <w:tc>
          <w:tcPr>
            <w:tcW w:w="53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 xml:space="preserve">固定搭配，替代了简单的 </w:t>
            </w: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read</w:t>
            </w: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，表达出全身心投入阅读的状态，语言更地道。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1F2329"/>
          <w:sz w:val="24"/>
          <w:szCs w:val="24"/>
          <w:highlight w:val="yellow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1F2329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  <w:highlight w:val="yellow"/>
        </w:rPr>
        <w:t>三、 句式特点：长短句结合，句式多样，富有节奏感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 w:firstLine="480" w:firstLineChars="2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演讲稿巧妙运用</w:t>
      </w:r>
      <w:r>
        <w:rPr>
          <w:rStyle w:val="9"/>
          <w:rFonts w:hint="default" w:ascii="Times New Roman" w:hAnsi="Times New Roman" w:eastAsia="宋体" w:cs="Times New Roman"/>
          <w:b/>
          <w:bCs/>
          <w:color w:val="1F2329"/>
          <w:kern w:val="0"/>
          <w:sz w:val="24"/>
          <w:szCs w:val="24"/>
          <w:lang w:val="en-US" w:eastAsia="zh-CN" w:bidi="ar"/>
        </w:rPr>
        <w:t>简单句、复合句和非谓语结构</w:t>
      </w: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，避免了句式单调，读起来朗朗上口，符合口语表达的韵律。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1F2329"/>
          <w:sz w:val="24"/>
          <w:szCs w:val="24"/>
        </w:rPr>
        <w:t>非谓语动词结构，简化句子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200" w:right="-420" w:rightChars="-200" w:firstLine="240" w:firstLineChars="100"/>
        <w:jc w:val="left"/>
        <w:textAlignment w:val="auto"/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>例句：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Written by Antoine de Saint-Exupéry, this book tells the story of a little prince...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542" w:leftChars="-85" w:right="-420" w:rightChars="-200" w:hanging="720" w:hangingChars="3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赏析：用过去分词短语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Written by...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作状语，替代了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This book was written by... and it tells...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的并列句，结构更简洁，表达更高级。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1F2329"/>
          <w:sz w:val="24"/>
          <w:szCs w:val="24"/>
        </w:rPr>
        <w:t>复合句，增强逻辑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781" w:leftChars="29" w:right="-420" w:rightChars="-200" w:hanging="720" w:hangingChars="300"/>
        <w:jc w:val="left"/>
        <w:textAlignment w:val="auto"/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>例句：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Through these encounters, the book explores the true meaning of love, friendship and responsibility in a simple yet profound way.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781" w:leftChars="29" w:right="-420" w:rightChars="-200" w:hanging="720" w:hangingChars="3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赏析：介词短语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Through these encounters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作状语，点明 “探索主题” 的途径，主句主谓宾结构清晰，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simple yet profound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用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yet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连接两个反义词，形成鲜明对比，凸显书籍的独特魅力。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1F2329"/>
          <w:sz w:val="24"/>
          <w:szCs w:val="24"/>
        </w:rPr>
        <w:t>祈使句，增强互动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200" w:right="-420" w:rightChars="-200" w:firstLine="480" w:firstLineChars="200"/>
        <w:jc w:val="left"/>
        <w:textAlignment w:val="auto"/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>例句：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Let’s immerse ourselves in it and enjoy the beauty of reading!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200" w:right="-420" w:rightChars="-200" w:firstLine="480" w:firstLineChars="2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>赏析：祈使句直接呼吁听众行动，拉近与听众的距离，让演讲稿更具感染力。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jc w:val="both"/>
        <w:textAlignment w:val="auto"/>
        <w:rPr>
          <w:rFonts w:hint="default" w:ascii="Times New Roman" w:hAnsi="Times New Roman" w:cs="Times New Roman"/>
          <w:color w:val="1F2329"/>
          <w:sz w:val="24"/>
          <w:szCs w:val="24"/>
          <w:highlight w:val="yellow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jc w:val="both"/>
        <w:textAlignment w:val="auto"/>
        <w:rPr>
          <w:rFonts w:hint="default" w:ascii="Times New Roman" w:hAnsi="Times New Roman" w:cs="Times New Roman"/>
          <w:color w:val="1F2329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  <w:highlight w:val="yellow"/>
        </w:rPr>
        <w:t>四、 逻辑衔接：过渡自然，衔接紧密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文中使用的过渡词和短语，让各部分内容衔接流畅，逻辑链条清晰。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1F2329"/>
          <w:sz w:val="24"/>
          <w:szCs w:val="24"/>
        </w:rPr>
        <w:t>引出书目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>：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As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引导原因状语从句，自然承接背景与主题。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1F2329"/>
          <w:sz w:val="24"/>
          <w:szCs w:val="24"/>
        </w:rPr>
        <w:t>分层论述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>：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for two main reasons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First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Second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明确区分两个推荐理由，让听众一</w:t>
      </w:r>
      <w:r>
        <w:rPr>
          <w:rFonts w:hint="eastAsia" w:ascii="Times New Roman" w:hAnsi="Times New Roman" w:cs="Times New Roman"/>
          <w:color w:val="1F2329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 w:firstLine="1440" w:firstLineChars="6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>目了然。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1F2329"/>
          <w:sz w:val="24"/>
          <w:szCs w:val="24"/>
        </w:rPr>
        <w:t>升华主题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>：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In our busy study life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结合学生的现实生活，让推荐理由更具说服力，</w:t>
      </w:r>
      <w:r>
        <w:rPr>
          <w:rFonts w:hint="eastAsia" w:ascii="Times New Roman" w:hAnsi="Times New Roman" w:cs="Times New Roman"/>
          <w:color w:val="1F2329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 w:firstLine="1440" w:firstLineChars="6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>引发听众共鸣。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>总结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420" w:leftChars="-200" w:right="-420" w:rightChars="-200" w:firstLine="240" w:firstLineChars="1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这篇范文以</w:t>
      </w:r>
      <w:r>
        <w:rPr>
          <w:rStyle w:val="9"/>
          <w:rFonts w:hint="default" w:ascii="Times New Roman" w:hAnsi="Times New Roman" w:eastAsia="宋体" w:cs="Times New Roman"/>
          <w:b/>
          <w:bCs/>
          <w:color w:val="1F2329"/>
          <w:kern w:val="0"/>
          <w:sz w:val="24"/>
          <w:szCs w:val="24"/>
          <w:lang w:val="en-US" w:eastAsia="zh-CN" w:bidi="ar"/>
        </w:rPr>
        <w:t>清晰的结构、地道的词汇、多样的句式和紧密的逻辑</w:t>
      </w: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，完美完成了 “推荐好书” 的演讲任务。同时，语言难度适中，既符合高三学生的英语水平，又融入了大量可积累的高级表达，是一篇非常适合用于写作教学的范本。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读后续写讲义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jc w:val="left"/>
        <w:textAlignment w:val="auto"/>
        <w:rPr>
          <w:rFonts w:hint="eastAsia" w:ascii="Times New Roman" w:hAnsi="Times New Roman" w:cs="Times New Roman"/>
          <w:b/>
          <w:bCs/>
          <w:sz w:val="28"/>
          <w:szCs w:val="36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highlight w:val="yellow"/>
          <w:lang w:val="en-US" w:eastAsia="zh-CN"/>
        </w:rPr>
        <w:t>作文题目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-420" w:rightChars="-20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第二节（满分 25 分）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阅读下面材料，根据其内容和所给段落开头语续写两段，使之构成一篇完整的短文。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The familiar smell of garlic and onion filled the air as I opened my lunch bag to see what my mom had packed for me. On any other occasion, I would have been delighted to eat my mom’s fried tofu: a Chinese dish that I often ate for dinner. But not today, the day a nice girl had invited me, the new girl at school, to sit with her friends during lunch.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“Emma, over here!” My new friend was waving her arms, trying to get my attention.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As I prepared to walk over to the table, memories of elementary and middle school lunchtimes came back. I remembered my embarrassment as my friends would hold their noses when I brought homemade Chinese food. I remembered how my embarrassment changed to anger when I complained about the smell to my mom.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I had argued with my mom that I wanted “normal” food for lunch. I remembered the look on my mom’s face, a mix between disappointment and confusion. But I was determined and she gave in. So for the remaining days of middle school, my mom packed odorless (没有气味的), non-Chinese food like ham and cheese sandwiches. However, that day, she was in a rush and packed me leftovers from dinner.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As soon as I got to my new lunch table, I tried to hide my lunch bag down under my seat. I sat quietly, trying not to be noticed when Katrina, a newly met girl, asked where my food was. “I’m not really hungry,” I replied in an insecure voice. But Katrina had already seen me carry my lunch so she spoke out, “Then, I’ll eat it!” The other girls laughed – clearly Katrina was known to be a big eater.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I didn’t want to be rude to a potentially new friend so I reluctantly dragged out my lunch bag. The moment I opened my lunch box, I could practically taste the garlic and onion. The girls, piqued (激起好奇心) by the smell in the air, all curiously looked at the oval-shaped lunch box. I expected an “Ew” or a “What is that?”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注意：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续写词数应为 150 左右；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请按如下格式在相应位置作答。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Para 1: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I thought they would walk away or tell me to leave.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Para 2: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When I arrived home, my mom asked how my day went.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-420" w:rightChars="-200"/>
        <w:textAlignment w:val="auto"/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 w:firstLine="0" w:firstLineChars="0"/>
        <w:textAlignment w:val="auto"/>
        <w:rPr>
          <w:rFonts w:hint="eastAsia" w:ascii="Times New Roman" w:hAnsi="Times New Roman" w:cs="Times New Roman"/>
          <w:b/>
          <w:bCs/>
          <w:sz w:val="28"/>
          <w:szCs w:val="36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highlight w:val="yellow"/>
          <w:lang w:val="en-US" w:eastAsia="zh-CN"/>
        </w:rPr>
        <w:t>续写思路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-200" w:right="-420" w:rightChars="-200"/>
        <w:textAlignment w:val="auto"/>
        <w:rPr>
          <w:rFonts w:hint="default" w:ascii="Times New Roman" w:hAnsi="Times New Roman" w:cs="Times New Roman"/>
          <w:b/>
          <w:bCs/>
          <w:color w:val="0000FF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32"/>
        </w:rPr>
        <w:t>第一段（以 “I thought they would walk away or tell me to leave.” 为开头）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85" w:leftChars="-200" w:right="-420" w:rightChars="-200" w:hanging="1205" w:hangingChars="5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bdr w:val="single" w:sz="4" w:space="0"/>
        </w:rPr>
        <w:t>反转反应</w:t>
      </w:r>
      <w:r>
        <w:rPr>
          <w:rFonts w:hint="default" w:ascii="Times New Roman" w:hAnsi="Times New Roman" w:cs="Times New Roman"/>
          <w:sz w:val="24"/>
          <w:szCs w:val="32"/>
        </w:rPr>
        <w:t>：女孩们没有表现出嫌弃，反而被炸豆腐的香味吸引，卡特里娜率先拿起一块尝了起来，连连称赞好吃，其他女孩也纷纷好奇地品尝，还追问这道中式菜的做法。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67" w:leftChars="-200" w:right="-420" w:rightChars="-200" w:hanging="1687" w:hangingChars="7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bdr w:val="single" w:sz="4" w:space="0"/>
        </w:rPr>
        <w:t>主角心境变化</w:t>
      </w:r>
      <w:r>
        <w:rPr>
          <w:rFonts w:hint="default" w:ascii="Times New Roman" w:hAnsi="Times New Roman" w:cs="Times New Roman"/>
          <w:sz w:val="24"/>
          <w:szCs w:val="32"/>
        </w:rPr>
        <w:t>：“我” 从紧张尴尬转为惊讶，随后慢慢放松，开始向她们介绍妈妈做的炸豆腐，以及这道菜背后的中式饮食文化。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85" w:leftChars="-200" w:right="-420" w:rightChars="-200" w:hanging="1205" w:hangingChars="5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bdr w:val="single" w:sz="4" w:space="0"/>
        </w:rPr>
        <w:t>互动升温</w:t>
      </w:r>
      <w:r>
        <w:rPr>
          <w:rFonts w:hint="default" w:ascii="Times New Roman" w:hAnsi="Times New Roman" w:cs="Times New Roman"/>
          <w:sz w:val="24"/>
          <w:szCs w:val="32"/>
        </w:rPr>
        <w:t>：女孩们边吃边和 “我” 聊天，午餐时间变得轻松愉快，“我” 也不再因中式食物感到自卑。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85" w:leftChars="-200" w:right="-420" w:rightChars="-200" w:hanging="1205" w:hangingChars="500"/>
        <w:textAlignment w:val="auto"/>
        <w:rPr>
          <w:rFonts w:hint="default" w:ascii="Times New Roman" w:hAnsi="Times New Roman" w:cs="Times New Roman"/>
          <w:b/>
          <w:bCs/>
          <w:color w:val="0000FF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32"/>
        </w:rPr>
        <w:t>第二段（以 “When I arrived home, my mom asked how my day went.” 为开头）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85" w:leftChars="-200" w:right="-420" w:rightChars="-200" w:hanging="1205" w:hangingChars="5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bdr w:val="single" w:sz="4" w:space="0"/>
        </w:rPr>
        <w:t>分享经历</w:t>
      </w:r>
      <w:r>
        <w:rPr>
          <w:rFonts w:hint="default" w:ascii="Times New Roman" w:hAnsi="Times New Roman" w:cs="Times New Roman"/>
          <w:sz w:val="24"/>
          <w:szCs w:val="32"/>
        </w:rPr>
        <w:t>：“我” 兴奋地跟妈妈讲述午餐时的经历，告诉她朋友们都喜欢她做的炸豆腐，还为之前要求换 “普通” 食物、抱怨饭菜味道的事向妈妈道歉。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026" w:leftChars="-200" w:right="-420" w:rightChars="-200" w:hanging="1446" w:hangingChars="6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bdr w:val="single" w:sz="4" w:space="0"/>
        </w:rPr>
        <w:t>妈妈的反应</w:t>
      </w:r>
      <w:r>
        <w:rPr>
          <w:rFonts w:hint="default" w:ascii="Times New Roman" w:hAnsi="Times New Roman" w:cs="Times New Roman"/>
          <w:sz w:val="24"/>
          <w:szCs w:val="32"/>
        </w:rPr>
        <w:t>：妈妈先是惊讶，随后露出欣慰的笑容，摸着 “我” 的头说一直觉得自家的菜是最好的，还表示以后可以多给 “我” 做炸豆腐带去学校。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026" w:leftChars="-200" w:right="-420" w:rightChars="-200" w:hanging="1446" w:hangingChars="6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bdr w:val="single" w:sz="4" w:space="0"/>
        </w:rPr>
        <w:t>主题升华</w:t>
      </w:r>
      <w:r>
        <w:rPr>
          <w:rFonts w:hint="default" w:ascii="Times New Roman" w:hAnsi="Times New Roman" w:cs="Times New Roman"/>
          <w:sz w:val="24"/>
          <w:szCs w:val="32"/>
        </w:rPr>
        <w:t>：“我” 意识到文化差异不是隔阂，家乡的味道反而成了结交朋友的桥梁，也懂得了珍惜妈妈的心意和自己的文化根源。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36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highlight w:val="yellow"/>
          <w:lang w:val="en-US" w:eastAsia="zh-CN"/>
        </w:rPr>
        <w:t>三、语料积累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color w:val="0000FF"/>
          <w:sz w:val="28"/>
          <w:szCs w:val="36"/>
        </w:rPr>
      </w:pPr>
      <w:r>
        <w:rPr>
          <w:rFonts w:hint="default" w:ascii="Times New Roman" w:hAnsi="Times New Roman" w:cs="Times New Roman"/>
          <w:b/>
          <w:bCs/>
          <w:color w:val="0000FF"/>
          <w:sz w:val="28"/>
          <w:szCs w:val="36"/>
        </w:rPr>
        <w:t>情感表达类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高级短语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a surge of embarrassment/nervousness（一阵尴尬 / 紧张）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32"/>
        </w:rPr>
        <w:t>melt away into relief</w:t>
      </w:r>
      <w:r>
        <w:rPr>
          <w:rFonts w:hint="default" w:ascii="Times New Roman" w:hAnsi="Times New Roman" w:cs="Times New Roman"/>
          <w:sz w:val="24"/>
          <w:szCs w:val="32"/>
        </w:rPr>
        <w:t>（渐渐消散，转为释然）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be overwhelmed with joy and pride（满心欢喜与自豪）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a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hint</w:t>
      </w:r>
      <w:r>
        <w:rPr>
          <w:rFonts w:hint="default" w:ascii="Times New Roman" w:hAnsi="Times New Roman" w:cs="Times New Roman"/>
          <w:sz w:val="24"/>
          <w:szCs w:val="32"/>
        </w:rPr>
        <w:t xml:space="preserve"> of guilt（一丝愧疚）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well up with emotion（情绪涌上心头）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高级句子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32"/>
        </w:rPr>
        <w:t xml:space="preserve">My heart hammered against my ribs as I braced myself for their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disgusted remarks</w:t>
      </w:r>
      <w:r>
        <w:rPr>
          <w:rFonts w:hint="default" w:ascii="Times New Roman" w:hAnsi="Times New Roman" w:cs="Times New Roman"/>
          <w:sz w:val="24"/>
          <w:szCs w:val="32"/>
        </w:rPr>
        <w:t xml:space="preserve">,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32"/>
        </w:rPr>
        <w:t xml:space="preserve">fearing that my new friendship would be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t xml:space="preserve">broken </w:t>
      </w:r>
      <w:r>
        <w:rPr>
          <w:rFonts w:hint="default" w:ascii="Times New Roman" w:hAnsi="Times New Roman" w:cs="Times New Roman"/>
          <w:sz w:val="24"/>
          <w:szCs w:val="32"/>
        </w:rPr>
        <w:t>in an instant.（我心跳如鼓，做好了听她们厌恶评价的准备，担心新的友谊会瞬间破灭。）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The awkwardness that had clung to me like a wet blanket vanished </w:t>
      </w:r>
      <w:r>
        <w:rPr>
          <w:rFonts w:hint="default" w:ascii="Times New Roman" w:hAnsi="Times New Roman" w:cs="Times New Roman"/>
          <w:sz w:val="24"/>
          <w:szCs w:val="32"/>
        </w:rPr>
        <w:t xml:space="preserve">the moment Katrina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let out a delighted gasp</w:t>
      </w:r>
      <w:r>
        <w:rPr>
          <w:rFonts w:hint="default" w:ascii="Times New Roman" w:hAnsi="Times New Roman" w:cs="Times New Roman"/>
          <w:sz w:val="24"/>
          <w:szCs w:val="32"/>
        </w:rPr>
        <w:t xml:space="preserve"> after tasting the fried tofu.（卡特里娜尝了炸豆腐发出惊喜的惊呼，那层像湿毯子一样裹着我的尴尬瞬间消失了。）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A flood of remorse washed over me </w:t>
      </w:r>
      <w:r>
        <w:rPr>
          <w:rFonts w:hint="default" w:ascii="Times New Roman" w:hAnsi="Times New Roman" w:cs="Times New Roman"/>
          <w:sz w:val="24"/>
          <w:szCs w:val="32"/>
        </w:rPr>
        <w:t xml:space="preserve">when I recalled how I’d complained about Mom’s cooking, 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unaware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of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her sincere love hidden in every bite.（想起自己曾抱怨妈妈的厨艺，却忽略了每一口里藏着的她真切的爱，一阵悔恨涌上心头。）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color w:val="0000FF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color w:val="0000FF"/>
          <w:sz w:val="28"/>
          <w:szCs w:val="36"/>
        </w:rPr>
      </w:pPr>
      <w:r>
        <w:rPr>
          <w:rFonts w:hint="default" w:ascii="Times New Roman" w:hAnsi="Times New Roman" w:cs="Times New Roman"/>
          <w:b/>
          <w:bCs/>
          <w:color w:val="0000FF"/>
          <w:sz w:val="28"/>
          <w:szCs w:val="36"/>
        </w:rPr>
        <w:t>动作描写类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高级短语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drag out the lunch bag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reluctantly</w:t>
      </w:r>
      <w:r>
        <w:rPr>
          <w:rFonts w:hint="default" w:ascii="Times New Roman" w:hAnsi="Times New Roman" w:cs="Times New Roman"/>
          <w:sz w:val="24"/>
          <w:szCs w:val="32"/>
        </w:rPr>
        <w:t>（不情愿地拖出午餐袋）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lean forward curiously（好奇地向前倾身）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pop a piece into her mouth（塞了一块进嘴里）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pat my shoulder gently（轻轻拍我的肩膀）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mumble</w:t>
      </w:r>
      <w:r>
        <w:rPr>
          <w:rFonts w:hint="default" w:ascii="Times New Roman" w:hAnsi="Times New Roman" w:cs="Times New Roman"/>
          <w:sz w:val="24"/>
          <w:szCs w:val="32"/>
        </w:rPr>
        <w:t xml:space="preserve"> an apology（低声道歉）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高级句子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32"/>
        </w:rPr>
        <w:t>Katrina reached out without hesitation, picked up a piece of fried tofu with her fingers, and bit into it with a crisp crunch that echoed slightly at the table.（卡特里娜毫不犹豫地伸手，用手指拿起一块炸豆腐咬了下去，清脆的咔嚓声在桌边轻轻回荡。）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I fumbled with the lunch box lid</w:t>
      </w:r>
      <w:r>
        <w:rPr>
          <w:rFonts w:hint="default" w:ascii="Times New Roman" w:hAnsi="Times New Roman" w:cs="Times New Roman"/>
          <w:sz w:val="24"/>
          <w:szCs w:val="32"/>
        </w:rPr>
        <w:t xml:space="preserve">, my fingers trembling a little as I slowly pried it open,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dreading their reaction to the strong aroma of</w:t>
      </w:r>
      <w:r>
        <w:rPr>
          <w:rFonts w:hint="default" w:ascii="Times New Roman" w:hAnsi="Times New Roman" w:cs="Times New Roman"/>
          <w:sz w:val="24"/>
          <w:szCs w:val="32"/>
        </w:rPr>
        <w:t xml:space="preserve"> garlic and onion.（我笨手笨脚地摸着午餐盒盖，手指微微颤抖着慢慢撬开，害怕她们对大蒜和洋葱的浓烈气味做出反应。）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Mom brushed a strand of hair behind my ear</w:t>
      </w:r>
      <w:r>
        <w:rPr>
          <w:rFonts w:hint="default" w:ascii="Times New Roman" w:hAnsi="Times New Roman" w:cs="Times New Roman"/>
          <w:sz w:val="24"/>
          <w:szCs w:val="32"/>
        </w:rPr>
        <w:t xml:space="preserve"> and squeezed my hand softly, her eyes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wrinkling</w:t>
      </w:r>
      <w:r>
        <w:rPr>
          <w:rFonts w:hint="default" w:ascii="Times New Roman" w:hAnsi="Times New Roman" w:cs="Times New Roman"/>
          <w:sz w:val="24"/>
          <w:szCs w:val="32"/>
        </w:rPr>
        <w:t xml:space="preserve"> with a warm smile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 that made my heart feel full.</w:t>
      </w:r>
      <w:r>
        <w:rPr>
          <w:rFonts w:hint="default" w:ascii="Times New Roman" w:hAnsi="Times New Roman" w:cs="Times New Roman"/>
          <w:sz w:val="24"/>
          <w:szCs w:val="32"/>
        </w:rPr>
        <w:t>（妈妈把我耳边的一缕头发捋到耳后，轻轻捏了捏我的手，眼角弯起温暖的笑意，让我的心感到满满的。）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color w:val="0000FF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color w:val="0000FF"/>
          <w:sz w:val="28"/>
          <w:szCs w:val="36"/>
        </w:rPr>
      </w:pPr>
      <w:r>
        <w:rPr>
          <w:rFonts w:hint="default" w:ascii="Times New Roman" w:hAnsi="Times New Roman" w:cs="Times New Roman"/>
          <w:b/>
          <w:bCs/>
          <w:color w:val="0000FF"/>
          <w:sz w:val="28"/>
          <w:szCs w:val="36"/>
        </w:rPr>
        <w:t>场景描写类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高级短语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the rich aroma 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permeated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 through the air</w:t>
      </w:r>
      <w:r>
        <w:rPr>
          <w:rFonts w:hint="default" w:ascii="Times New Roman" w:hAnsi="Times New Roman" w:cs="Times New Roman"/>
          <w:sz w:val="24"/>
          <w:szCs w:val="32"/>
        </w:rPr>
        <w:t>（浓郁的香气弥漫在空气中）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a lively chatter</w:t>
      </w:r>
      <w:r>
        <w:rPr>
          <w:rFonts w:hint="default" w:ascii="Times New Roman" w:hAnsi="Times New Roman" w:cs="Times New Roman"/>
          <w:sz w:val="24"/>
          <w:szCs w:val="32"/>
        </w:rPr>
        <w:t xml:space="preserve"> filled the table（餐桌上充满了热闹的交谈声）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the warm glow of the afternoon sun（午后阳光的温暖光晕）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a cozy atmosphere lingered around</w:t>
      </w:r>
      <w:r>
        <w:rPr>
          <w:rFonts w:hint="default" w:ascii="Times New Roman" w:hAnsi="Times New Roman" w:cs="Times New Roman"/>
          <w:sz w:val="24"/>
          <w:szCs w:val="32"/>
        </w:rPr>
        <w:t>（温馨的氛围萦绕不散）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the familiar scent of home（熟悉的家的味道）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高级句子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32"/>
        </w:rPr>
        <w:t xml:space="preserve">The sweet and savory smell of fried tofu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mingled with the faint scent of grass </w:t>
      </w:r>
      <w:r>
        <w:rPr>
          <w:rFonts w:hint="default" w:ascii="Times New Roman" w:hAnsi="Times New Roman" w:cs="Times New Roman"/>
          <w:sz w:val="24"/>
          <w:szCs w:val="32"/>
        </w:rPr>
        <w:t>from the schoolyard, wrapping around our table like a soft, comforting blanket.（炸豆腐的咸香与校园里淡淡的青草味交织在一起，像一条柔软的安慰毯裹住了我们的餐桌。）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32"/>
        </w:rPr>
        <w:t xml:space="preserve">As the girls chatted animatedly about the fried tofu, sunlight slanted through the classroom window,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casting golden 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light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 on</w:t>
      </w:r>
      <w:r>
        <w:rPr>
          <w:rFonts w:hint="default" w:ascii="Times New Roman" w:hAnsi="Times New Roman" w:cs="Times New Roman"/>
          <w:sz w:val="24"/>
          <w:szCs w:val="32"/>
        </w:rPr>
        <w:t xml:space="preserve"> the lunch box and turning the moment into a warm, vivid snapshot.（女孩们兴致勃勃地聊着炸豆腐，阳光斜穿过教室窗户，在午餐盒上投下金色的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光影</w:t>
      </w:r>
      <w:r>
        <w:rPr>
          <w:rFonts w:hint="default" w:ascii="Times New Roman" w:hAnsi="Times New Roman" w:cs="Times New Roman"/>
          <w:sz w:val="24"/>
          <w:szCs w:val="32"/>
        </w:rPr>
        <w:t>，把这一刻变成了一张温暖鲜活的快照。）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32"/>
        </w:rPr>
        <w:t xml:space="preserve">The kitchen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was bathed in</w:t>
      </w:r>
      <w:r>
        <w:rPr>
          <w:rFonts w:hint="default" w:ascii="Times New Roman" w:hAnsi="Times New Roman" w:cs="Times New Roman"/>
          <w:sz w:val="24"/>
          <w:szCs w:val="32"/>
        </w:rPr>
        <w:t xml:space="preserve"> the soft light of the evening lamp when I got home, and the faint smell of mom’s cooking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still hung in the air</w:t>
      </w:r>
      <w:r>
        <w:rPr>
          <w:rFonts w:hint="default" w:ascii="Times New Roman" w:hAnsi="Times New Roman" w:cs="Times New Roman"/>
          <w:sz w:val="24"/>
          <w:szCs w:val="32"/>
        </w:rPr>
        <w:t>, just like the familiar warmth of her love.（我到家时，厨房被夜灯的柔光笼罩着，妈妈做饭的淡淡香味还飘在空气中，一如她爱意的熟悉温暖。）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color w:val="0000FF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color w:val="0000FF"/>
          <w:sz w:val="28"/>
          <w:szCs w:val="36"/>
        </w:rPr>
      </w:pPr>
      <w:r>
        <w:rPr>
          <w:rFonts w:hint="default" w:ascii="Times New Roman" w:hAnsi="Times New Roman" w:cs="Times New Roman"/>
          <w:b/>
          <w:bCs/>
          <w:color w:val="0000FF"/>
          <w:sz w:val="28"/>
          <w:szCs w:val="36"/>
        </w:rPr>
        <w:t>主旨升华类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高级短语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embrace cultural identity</w:t>
      </w:r>
      <w:r>
        <w:rPr>
          <w:rFonts w:hint="default" w:ascii="Times New Roman" w:hAnsi="Times New Roman" w:cs="Times New Roman"/>
          <w:sz w:val="24"/>
          <w:szCs w:val="32"/>
        </w:rPr>
        <w:t>（拥抱文化身份）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a bridge across cultural differences</w:t>
      </w:r>
      <w:r>
        <w:rPr>
          <w:rFonts w:hint="default" w:ascii="Times New Roman" w:hAnsi="Times New Roman" w:cs="Times New Roman"/>
          <w:sz w:val="24"/>
          <w:szCs w:val="32"/>
        </w:rPr>
        <w:t>（跨越文化差异的桥梁）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the essence of</w:t>
      </w:r>
      <w:r>
        <w:rPr>
          <w:rFonts w:hint="default" w:ascii="Times New Roman" w:hAnsi="Times New Roman" w:cs="Times New Roman"/>
          <w:sz w:val="24"/>
          <w:szCs w:val="32"/>
        </w:rPr>
        <w:t xml:space="preserve"> family love（亲情的本质）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take pride in</w:t>
      </w:r>
      <w:r>
        <w:rPr>
          <w:rFonts w:hint="default" w:ascii="Times New Roman" w:hAnsi="Times New Roman" w:cs="Times New Roman"/>
          <w:sz w:val="24"/>
          <w:szCs w:val="32"/>
        </w:rPr>
        <w:t xml:space="preserve"> one’s roots（为自己的根源感到自豪）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break down the barriers of prejudice</w:t>
      </w:r>
      <w:r>
        <w:rPr>
          <w:rFonts w:hint="default" w:ascii="Times New Roman" w:hAnsi="Times New Roman" w:cs="Times New Roman"/>
          <w:sz w:val="24"/>
          <w:szCs w:val="32"/>
        </w:rPr>
        <w:t>（打破偏见的隔阂）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高级句子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It dawned on me that</w:t>
      </w:r>
      <w:r>
        <w:rPr>
          <w:rFonts w:hint="default" w:ascii="Times New Roman" w:hAnsi="Times New Roman" w:cs="Times New Roman"/>
          <w:sz w:val="24"/>
          <w:szCs w:val="32"/>
        </w:rPr>
        <w:t xml:space="preserve"> the food my mom made wasn’t just a simple meal—it was a piece of our culture,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a thread that tied me to my roots and unexpectedly connected me to new friends</w:t>
      </w:r>
      <w:r>
        <w:rPr>
          <w:rFonts w:hint="default" w:ascii="Times New Roman" w:hAnsi="Times New Roman" w:cs="Times New Roman"/>
          <w:sz w:val="24"/>
          <w:szCs w:val="32"/>
        </w:rPr>
        <w:t>.（我突然意识到，妈妈做的饭菜不只是简单的食物，它是我们文化的一部分，是一根把我和根源相连、又意外让我结识新朋友的线。）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Cultural differences are never walls that separate people, but rather colorful doors that open up new worlds </w:t>
      </w:r>
      <w:r>
        <w:rPr>
          <w:rFonts w:hint="default" w:ascii="Times New Roman" w:hAnsi="Times New Roman" w:cs="Times New Roman"/>
          <w:sz w:val="24"/>
          <w:szCs w:val="32"/>
        </w:rPr>
        <w:t>when we dare to push them open and share what makes us unique.（文化差异从来都不是分隔人的墙，而是当我们敢于推开、分享自身独特之处时，能打开新世界的彩色大门。）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32"/>
        </w:rPr>
        <w:t xml:space="preserve">I learned that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true friendship doesn’t require us to hide who we are; instead, it thrives when we embrace our authentic selves and share the treasures that make us who we are</w:t>
      </w:r>
      <w:r>
        <w:rPr>
          <w:rFonts w:hint="default" w:ascii="Times New Roman" w:hAnsi="Times New Roman" w:cs="Times New Roman"/>
          <w:sz w:val="24"/>
          <w:szCs w:val="32"/>
        </w:rPr>
        <w:t>.（我明白了真正的友谊不需要我们隐藏自己，反而会在我们拥抱真实的自我、分享造就我们的珍贵事物时愈发浓厚。）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-200" w:right="-420" w:rightChars="-200"/>
        <w:textAlignment w:val="auto"/>
        <w:rPr>
          <w:rFonts w:hint="eastAsia" w:ascii="Times New Roman" w:hAnsi="Times New Roman" w:cs="Times New Roman"/>
          <w:b/>
          <w:bCs/>
          <w:sz w:val="28"/>
          <w:szCs w:val="36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highlight w:val="yellow"/>
          <w:lang w:val="en-US" w:eastAsia="zh-CN"/>
        </w:rPr>
        <w:t>四、范文赏析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I thought they would walk away or tell me to leave. My heart </w:t>
      </w:r>
      <w:r>
        <w:rPr>
          <w:rFonts w:hint="default" w:ascii="Times New Roman" w:hAnsi="Times New Roman" w:cs="Times New Roman"/>
          <w:color w:val="0000FF"/>
          <w:sz w:val="24"/>
          <w:szCs w:val="32"/>
          <w:lang w:val="en-US" w:eastAsia="zh-CN"/>
        </w:rPr>
        <w:t>hammered against my ribs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as I braced myself for their disgusted remarks, </w:t>
      </w:r>
      <w:r>
        <w:rPr>
          <w:rFonts w:hint="default" w:ascii="Times New Roman" w:hAnsi="Times New Roman" w:cs="Times New Roman"/>
          <w:color w:val="0000FF"/>
          <w:sz w:val="24"/>
          <w:szCs w:val="32"/>
          <w:lang w:val="en-US" w:eastAsia="zh-CN"/>
        </w:rPr>
        <w:t xml:space="preserve">my fingers tightly clutching the edge of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the lunch box. </w:t>
      </w:r>
      <w:r>
        <w:rPr>
          <w:rFonts w:hint="default" w:ascii="Times New Roman" w:hAnsi="Times New Roman" w:cs="Times New Roman"/>
          <w:color w:val="0000FF"/>
          <w:sz w:val="24"/>
          <w:szCs w:val="32"/>
          <w:lang w:val="en-US" w:eastAsia="zh-CN"/>
        </w:rPr>
        <w:t>But to my utter shock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, Katrina </w:t>
      </w:r>
      <w:r>
        <w:rPr>
          <w:rFonts w:hint="default" w:ascii="Times New Roman" w:hAnsi="Times New Roman" w:cs="Times New Roman"/>
          <w:color w:val="0000FF"/>
          <w:sz w:val="24"/>
          <w:szCs w:val="32"/>
          <w:lang w:val="en-US" w:eastAsia="zh-CN"/>
        </w:rPr>
        <w:t>leaned forward curiously, her eyes lighting up at the sight of the golden fried tofu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 “Wow, that smells amazing!” she</w:t>
      </w:r>
      <w:r>
        <w:rPr>
          <w:rFonts w:hint="default" w:ascii="Times New Roman" w:hAnsi="Times New Roman" w:cs="Times New Roman"/>
          <w:color w:val="0000FF"/>
          <w:sz w:val="24"/>
          <w:szCs w:val="32"/>
          <w:lang w:val="en-US" w:eastAsia="zh-CN"/>
        </w:rPr>
        <w:t xml:space="preserve"> exclaimed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, reaching out without hesitation to pop a piece into her mouth. The crisp crunch made the other girls lean in too, and soon they were passing the lunch box around, </w:t>
      </w:r>
      <w:r>
        <w:rPr>
          <w:rFonts w:hint="default" w:ascii="Times New Roman" w:hAnsi="Times New Roman" w:cs="Times New Roman"/>
          <w:color w:val="0000FF"/>
          <w:sz w:val="24"/>
          <w:szCs w:val="32"/>
          <w:lang w:val="en-US" w:eastAsia="zh-CN"/>
        </w:rPr>
        <w:t>each taking a bite and showering me with praise. The awkwardness that had clung to me like a wet blanket vanished instantly.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I found myself talking animatedly about how my mom made the fried tofu, the rich aroma still wafting through the air as laughter and lively chatter filled the table.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color w:val="0000FF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When I arrived home, my mom asked how my day went. I rushed into her arms, </w:t>
      </w:r>
      <w:r>
        <w:rPr>
          <w:rFonts w:hint="default" w:ascii="Times New Roman" w:hAnsi="Times New Roman" w:cs="Times New Roman"/>
          <w:color w:val="0000FF"/>
          <w:sz w:val="24"/>
          <w:szCs w:val="32"/>
          <w:lang w:val="en-US" w:eastAsia="zh-CN"/>
        </w:rPr>
        <w:t>a flood of remorse washing over me as I mumbled an apology for ever complaining about her cooking.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I then told her excitedly about how my new friends fell in love with her fried tofu, </w:t>
      </w:r>
      <w:r>
        <w:rPr>
          <w:rFonts w:hint="default" w:ascii="Times New Roman" w:hAnsi="Times New Roman" w:cs="Times New Roman"/>
          <w:color w:val="0000FF"/>
          <w:sz w:val="24"/>
          <w:szCs w:val="32"/>
          <w:lang w:val="en-US" w:eastAsia="zh-CN"/>
        </w:rPr>
        <w:t>their eyes wide with wonder at the taste of the Chinese dish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 Mom’s face</w:t>
      </w:r>
      <w:r>
        <w:rPr>
          <w:rFonts w:hint="default" w:ascii="Times New Roman" w:hAnsi="Times New Roman" w:cs="Times New Roman"/>
          <w:color w:val="0000FF"/>
          <w:sz w:val="24"/>
          <w:szCs w:val="32"/>
          <w:lang w:val="en-US" w:eastAsia="zh-CN"/>
        </w:rPr>
        <w:t xml:space="preserve"> lit up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with a warm smile, and she brushed a strand of hair behind my ear, her eyes crinkling with joy. “I knew my tofu was special,” she said softly. In that moment, </w:t>
      </w:r>
      <w:r>
        <w:rPr>
          <w:rFonts w:hint="default" w:ascii="Times New Roman" w:hAnsi="Times New Roman" w:cs="Times New Roman"/>
          <w:color w:val="0000FF"/>
          <w:sz w:val="24"/>
          <w:szCs w:val="32"/>
          <w:lang w:val="en-US" w:eastAsia="zh-CN"/>
        </w:rPr>
        <w:t>it dawned on me that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my mom’s cooking was more than just food—</w:t>
      </w:r>
      <w:r>
        <w:rPr>
          <w:rFonts w:hint="default" w:ascii="Times New Roman" w:hAnsi="Times New Roman" w:cs="Times New Roman"/>
          <w:color w:val="0000FF"/>
          <w:sz w:val="24"/>
          <w:szCs w:val="32"/>
          <w:lang w:val="en-US" w:eastAsia="zh-CN"/>
        </w:rPr>
        <w:t>it was a bridge across cultural differences, a piece of my identity that I should always take pride in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. From then on, I never asked for “normal” lunch again, </w:t>
      </w:r>
      <w:r>
        <w:rPr>
          <w:rFonts w:hint="default" w:ascii="Times New Roman" w:hAnsi="Times New Roman" w:cs="Times New Roman"/>
          <w:color w:val="0000FF"/>
          <w:sz w:val="24"/>
          <w:szCs w:val="32"/>
          <w:lang w:val="en-US" w:eastAsia="zh-CN"/>
        </w:rPr>
        <w:t>eager to share the taste of home with everyone around me.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FF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420" w:leftChars="-200" w:right="-420" w:rightChars="-200"/>
        <w:textAlignment w:val="auto"/>
        <w:rPr>
          <w:rFonts w:hint="eastAsia" w:ascii="Times New Roman" w:hAnsi="Times New Roman" w:eastAsia="宋体" w:cs="Times New Roman"/>
          <w:color w:val="FF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</w:rPr>
        <w:t>范文深度赏析</w:t>
      </w:r>
      <w:r>
        <w:rPr>
          <w:rFonts w:hint="eastAsia" w:ascii="Times New Roman" w:hAnsi="Times New Roman" w:cs="Times New Roman"/>
          <w:color w:val="FF000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420" w:leftChars="-200" w:right="-420" w:rightChars="-200" w:firstLine="480" w:firstLineChars="2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这篇短文以</w:t>
      </w:r>
      <w:r>
        <w:rPr>
          <w:rStyle w:val="9"/>
          <w:rFonts w:hint="default" w:ascii="Times New Roman" w:hAnsi="Times New Roman" w:eastAsia="宋体" w:cs="Times New Roman"/>
          <w:b/>
          <w:bCs/>
          <w:color w:val="1F2329"/>
          <w:kern w:val="0"/>
          <w:sz w:val="24"/>
          <w:szCs w:val="24"/>
          <w:lang w:val="en-US" w:eastAsia="zh-CN" w:bidi="ar"/>
        </w:rPr>
        <w:t>炸豆腐</w:t>
      </w: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为叙事线索，讲述了一段化解文化隔阂、重拾文化自信的温暖故事，兼具细腻的心理描写与生动的场景刻画，语言质朴却富有感染力。以下从</w:t>
      </w:r>
      <w:r>
        <w:rPr>
          <w:rStyle w:val="9"/>
          <w:rFonts w:hint="default" w:ascii="Times New Roman" w:hAnsi="Times New Roman" w:eastAsia="宋体" w:cs="Times New Roman"/>
          <w:b/>
          <w:bCs/>
          <w:color w:val="1F2329"/>
          <w:kern w:val="0"/>
          <w:sz w:val="24"/>
          <w:szCs w:val="24"/>
          <w:lang w:val="en-US" w:eastAsia="zh-CN" w:bidi="ar"/>
        </w:rPr>
        <w:t>篇章结构、词汇运用、句式特点、修辞艺术</w:t>
      </w: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四个维度，结合例句展开深度分析。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1F2329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  <w:highlight w:val="yellow"/>
        </w:rPr>
        <w:t>一、 篇章结构：双线并行，层层递进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420" w:leftChars="-200" w:right="-420" w:rightChars="-2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文章采用 “铺垫 — 转折 — 高潮 — 升华” 的叙事结构，同时推进 “事件发展” 和 “心理变化” 两条线索，逻辑清晰且情感饱满。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1F2329"/>
          <w:sz w:val="24"/>
          <w:szCs w:val="24"/>
        </w:rPr>
        <w:t>铺垫：紧张不安的心理预设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178" w:leftChars="-85" w:right="-420" w:rightChars="-200" w:firstLine="0" w:firstLineChars="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开篇以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I thought they would walk away or tell me to leave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直接点明 “我” 的担忧，再用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My heart hammered against my ribs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my fingers tightly clutching the edge of the lunch box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两个细节，渲染出 “我” 面对同学时的局促与不安，为后文的转折埋下伏笔。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1F2329"/>
          <w:sz w:val="24"/>
          <w:szCs w:val="24"/>
        </w:rPr>
        <w:t>转折：出乎意料的温暖回应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178" w:leftChars="-85" w:right="-420" w:rightChars="-200" w:firstLine="0" w:firstLineChars="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用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But to my utter shock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作为过渡，引出 Katrina 的好奇与赞美，再以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the other girls lean in too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passing the lunch box around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描绘出氛围的转变，形成强烈的情感反差。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1F2329"/>
          <w:sz w:val="24"/>
          <w:szCs w:val="24"/>
        </w:rPr>
        <w:t>高潮：尴尬消散，融入集体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178" w:leftChars="-85" w:right="-420" w:rightChars="-200" w:firstLine="0" w:firstLineChars="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句子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The awkwardness that had clung to me like a wet blanket vanished instantly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标志着 “我” 的心理破冰，后续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talking animatedly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laughter and lively chatter filled the table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则展现出温馨融洽的场景，让故事情绪达到顶点。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1F2329"/>
          <w:sz w:val="24"/>
          <w:szCs w:val="24"/>
        </w:rPr>
        <w:t>升华：领悟食物的深层意义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178" w:leftChars="-85" w:right="-420" w:rightChars="-200" w:firstLine="0" w:firstLineChars="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>结尾通过 “我” 与妈妈的对话，将主题从 “分享美食” 上升到 “文化认同”，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it dawned on me that my mom’s cooking was more than just food—it was a bridge across cultural differences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这句话直接点明主旨，让短文的立意更深刻。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1F2329"/>
          <w:sz w:val="24"/>
          <w:szCs w:val="24"/>
          <w:highlight w:val="yellow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1F2329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  <w:highlight w:val="yellow"/>
        </w:rPr>
        <w:t>二、 词汇运用：精准生动，富有画面感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420" w:leftChars="-200" w:right="-420" w:rightChars="-2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文中的词汇选择兼顾</w:t>
      </w:r>
      <w:r>
        <w:rPr>
          <w:rStyle w:val="9"/>
          <w:rFonts w:hint="default" w:ascii="Times New Roman" w:hAnsi="Times New Roman" w:eastAsia="宋体" w:cs="Times New Roman"/>
          <w:b/>
          <w:bCs/>
          <w:color w:val="1F2329"/>
          <w:kern w:val="0"/>
          <w:sz w:val="24"/>
          <w:szCs w:val="24"/>
          <w:lang w:val="en-US" w:eastAsia="zh-CN" w:bidi="ar"/>
        </w:rPr>
        <w:t>动作描写</w:t>
      </w: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与</w:t>
      </w:r>
      <w:r>
        <w:rPr>
          <w:rStyle w:val="9"/>
          <w:rFonts w:hint="default" w:ascii="Times New Roman" w:hAnsi="Times New Roman" w:eastAsia="宋体" w:cs="Times New Roman"/>
          <w:b/>
          <w:bCs/>
          <w:color w:val="1F2329"/>
          <w:kern w:val="0"/>
          <w:sz w:val="24"/>
          <w:szCs w:val="24"/>
          <w:lang w:val="en-US" w:eastAsia="zh-CN" w:bidi="ar"/>
        </w:rPr>
        <w:t>心理刻画</w:t>
      </w: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，既准确又鲜活，大量动词和形容词的运用让场景跃然纸上。</w:t>
      </w:r>
    </w:p>
    <w:tbl>
      <w:tblPr>
        <w:tblStyle w:val="12"/>
        <w:tblW w:w="836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179"/>
        <w:gridCol w:w="5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例句原词 / 短语</w:t>
            </w:r>
          </w:p>
        </w:tc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中文翻译</w:t>
            </w:r>
          </w:p>
        </w:tc>
        <w:tc>
          <w:tcPr>
            <w:tcW w:w="53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赏析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hammered against my ribs</w:t>
            </w:r>
          </w:p>
        </w:tc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怦怦直跳</w:t>
            </w:r>
          </w:p>
        </w:tc>
        <w:tc>
          <w:tcPr>
            <w:tcW w:w="53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 xml:space="preserve">动词短语，将心跳加速的紧张感具象化，比简单的 </w:t>
            </w: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beat fast</w:t>
            </w: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 xml:space="preserve"> 更具冲击力。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clutching the edge</w:t>
            </w:r>
          </w:p>
        </w:tc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紧紧抓着边缘</w:t>
            </w:r>
          </w:p>
        </w:tc>
        <w:tc>
          <w:tcPr>
            <w:tcW w:w="53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 xml:space="preserve">动词 </w:t>
            </w: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clutch</w:t>
            </w: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 xml:space="preserve"> 强调 “因紧张而用力抓住”，精准体现 “我” 的不安。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eyes lighting up</w:t>
            </w:r>
          </w:p>
        </w:tc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眼前一亮</w:t>
            </w:r>
          </w:p>
        </w:tc>
        <w:tc>
          <w:tcPr>
            <w:tcW w:w="53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短语生动描绘出 Katrina 看到炸豆腐时的好奇与惊喜，画面感十足。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crisp crunch</w:t>
            </w:r>
          </w:p>
        </w:tc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酥脆的嘎吱声</w:t>
            </w:r>
          </w:p>
        </w:tc>
        <w:tc>
          <w:tcPr>
            <w:tcW w:w="53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 xml:space="preserve">用形容词 </w:t>
            </w: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crisp</w:t>
            </w: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 xml:space="preserve"> 搭配拟声词性质的名词 </w:t>
            </w: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crunch</w:t>
            </w: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，从听觉角度展现炸豆腐的美味，极具感染力。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showering me with praise</w:t>
            </w:r>
          </w:p>
        </w:tc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对我赞不绝口</w:t>
            </w:r>
          </w:p>
        </w:tc>
        <w:tc>
          <w:tcPr>
            <w:tcW w:w="53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 xml:space="preserve">动词短语 </w:t>
            </w: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shower sb. with sth.</w:t>
            </w: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 xml:space="preserve"> 形象地表现出同学们的赞美之多，比 </w:t>
            </w: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gave me a lot of praise</w:t>
            </w: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 xml:space="preserve"> 更高级。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a flood of remorse</w:t>
            </w:r>
          </w:p>
        </w:tc>
        <w:tc>
          <w:tcPr>
            <w:tcW w:w="1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一股愧疚感涌上心头</w:t>
            </w:r>
          </w:p>
        </w:tc>
        <w:tc>
          <w:tcPr>
            <w:tcW w:w="53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 xml:space="preserve">用 </w:t>
            </w:r>
            <w:r>
              <w:rPr>
                <w:rStyle w:val="11"/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>flood</w:t>
            </w: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24"/>
                <w:szCs w:val="24"/>
                <w:lang w:val="en-US" w:eastAsia="zh-CN" w:bidi="ar"/>
              </w:rPr>
              <w:t xml:space="preserve"> 比喻情绪的汹涌，让抽象的 “愧疚” 变得具体可感。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1F2329"/>
          <w:sz w:val="24"/>
          <w:szCs w:val="24"/>
          <w:highlight w:val="yellow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1F2329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  <w:highlight w:val="yellow"/>
        </w:rPr>
        <w:t>三、 句式特点：长短结合，错落有致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420" w:leftChars="-200" w:right="-420" w:rightChars="-2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文章灵活运用</w:t>
      </w:r>
      <w:r>
        <w:rPr>
          <w:rStyle w:val="9"/>
          <w:rFonts w:hint="default" w:ascii="Times New Roman" w:hAnsi="Times New Roman" w:eastAsia="宋体" w:cs="Times New Roman"/>
          <w:b/>
          <w:bCs/>
          <w:color w:val="1F2329"/>
          <w:kern w:val="0"/>
          <w:sz w:val="24"/>
          <w:szCs w:val="24"/>
          <w:lang w:val="en-US" w:eastAsia="zh-CN" w:bidi="ar"/>
        </w:rPr>
        <w:t>简单句、复合句、独立主格结构</w:t>
      </w: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，句式长短交错，节奏张弛有度，符合叙事的情感起伏。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1F2329"/>
          <w:sz w:val="24"/>
          <w:szCs w:val="24"/>
        </w:rPr>
        <w:t>独立主格结构：简化句子，增强连贯性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Chars="-200" w:right="-420" w:rightChars="-200" w:firstLine="480" w:firstLineChars="200"/>
        <w:jc w:val="left"/>
        <w:textAlignment w:val="auto"/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>例句：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my fingers tightly clutching the edge of the lunch box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781" w:leftChars="29" w:right="-420" w:rightChars="-200" w:hanging="720" w:hangingChars="3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赏析：此处采用 “名词 + 现在分词” 的独立主格结构，补充说明 “我” 紧张时的动作，避免了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and my fingers clutched...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的简单并列，让句子更简洁紧凑。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781" w:leftChars="29" w:right="-420" w:rightChars="-200" w:hanging="720" w:hangingChars="300"/>
        <w:jc w:val="left"/>
        <w:textAlignment w:val="auto"/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>例句：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the rich aroma still wafting through the air as laughter and lively chatter filled the table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781" w:leftChars="29" w:right="-420" w:rightChars="-200" w:hanging="720" w:hangingChars="3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>赏析：同样是独立主格结构，将 “香气弥漫” 与 “欢声笑语” 两个场景融合在一句话中，营造出温馨和谐的氛围。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1F2329"/>
          <w:sz w:val="24"/>
          <w:szCs w:val="24"/>
        </w:rPr>
        <w:t>定语从句：丰富内容，强化修饰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Chars="-200" w:right="-420" w:rightChars="-200" w:firstLine="480" w:firstLineChars="200"/>
        <w:jc w:val="left"/>
        <w:textAlignment w:val="auto"/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>例句：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The awkwardness that had clung to me like a wet blanket vanished instantly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781" w:leftChars="29" w:right="-420" w:rightChars="-200" w:hanging="720" w:hangingChars="3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赏析：定语从句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that had clung to me like a wet blanket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修饰 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awkwardness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>，既解释了尴尬的持续状态，又通过比喻让抽象的情绪更生动。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1F2329"/>
          <w:sz w:val="24"/>
          <w:szCs w:val="24"/>
        </w:rPr>
        <w:t>复合句：衔接逻辑，深化主旨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781" w:leftChars="29" w:right="-420" w:rightChars="-200" w:hanging="720" w:hangingChars="300"/>
        <w:jc w:val="left"/>
        <w:textAlignment w:val="auto"/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>例句：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In that moment, it dawned on me that my mom’s cooking was more than just food—it was a bridge across cultural differences, a piece of my identity that I should always take pride in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781" w:leftChars="29" w:right="-420" w:rightChars="-200" w:hanging="720" w:hangingChars="3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>赏析：</w:t>
      </w:r>
      <w:r>
        <w:rPr>
          <w:rStyle w:val="11"/>
          <w:rFonts w:hint="default" w:ascii="Times New Roman" w:hAnsi="Times New Roman" w:cs="Times New Roman"/>
          <w:color w:val="1F2329"/>
          <w:sz w:val="24"/>
          <w:szCs w:val="24"/>
        </w:rPr>
        <w:t>it dawned on me that...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 xml:space="preserve"> 是经典的表达 “突然领悟” 的句型，主句后用破折号引出两个并列的表语，层层递进地揭示妈妈厨艺的深层意义，让主旨表达更有力。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1F2329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  <w:highlight w:val="yellow"/>
        </w:rPr>
        <w:t>四、 修辞艺术：比喻精妙，生动传神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178" w:leftChars="-85" w:right="-420" w:rightChars="-200" w:firstLine="240" w:firstLineChars="1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文中多处运用</w:t>
      </w:r>
      <w:r>
        <w:rPr>
          <w:rStyle w:val="9"/>
          <w:rFonts w:hint="default" w:ascii="Times New Roman" w:hAnsi="Times New Roman" w:eastAsia="宋体" w:cs="Times New Roman"/>
          <w:b/>
          <w:bCs/>
          <w:color w:val="1F2329"/>
          <w:kern w:val="0"/>
          <w:sz w:val="24"/>
          <w:szCs w:val="24"/>
          <w:lang w:val="en-US" w:eastAsia="zh-CN" w:bidi="ar"/>
        </w:rPr>
        <w:t>比喻修辞</w:t>
      </w: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，将抽象的心理感受和情感状态转化为具体可感的事物，增强了文章的感染力。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Style w:val="11"/>
          <w:rFonts w:hint="default" w:ascii="Times New Roman" w:hAnsi="Times New Roman" w:cs="Times New Roman"/>
          <w:b/>
          <w:bCs/>
          <w:color w:val="1F2329"/>
          <w:sz w:val="24"/>
          <w:szCs w:val="24"/>
        </w:rPr>
        <w:t>The awkwardness that had clung to me like a wet blanket vanished instantly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>赏析：将 “尴尬” 比作 “湿毯子”，既突出了尴尬带来的沉重、压抑感，又生动表现出这种情绪消散时的轻松与畅快。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60" w:leftChars="-200" w:right="-420" w:rightChars="-200" w:hanging="36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Style w:val="11"/>
          <w:rFonts w:hint="default" w:ascii="Times New Roman" w:hAnsi="Times New Roman" w:cs="Times New Roman"/>
          <w:b/>
          <w:bCs/>
          <w:color w:val="1F2329"/>
          <w:sz w:val="24"/>
          <w:szCs w:val="24"/>
        </w:rPr>
        <w:t>a flood of remorse washing over me</w:t>
      </w:r>
      <w:r>
        <w:rPr>
          <w:rFonts w:hint="default" w:ascii="Times New Roman" w:hAnsi="Times New Roman" w:cs="Times New Roman"/>
          <w:color w:val="1F2329"/>
          <w:sz w:val="24"/>
          <w:szCs w:val="24"/>
        </w:rPr>
        <w:t>赏析：把 “愧疚感” 比作 “洪水”，形象地写出了愧疚感突如其来、席卷全身的状态，让读者能深切体会到 “我” 内心的自责。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color w:val="1F2329"/>
          <w:sz w:val="24"/>
          <w:szCs w:val="24"/>
        </w:rPr>
        <w:t>总结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420" w:leftChars="-200" w:right="-420" w:rightChars="-200" w:firstLine="480" w:firstLineChars="200"/>
        <w:jc w:val="left"/>
        <w:textAlignment w:val="auto"/>
        <w:rPr>
          <w:rFonts w:hint="default" w:ascii="Times New Roman" w:hAnsi="Times New Roman" w:cs="Times New Roman"/>
          <w:color w:val="1F2329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这篇范文以小见大，通过一个生活化的小故事传递出深刻的文化认同主题。在语言表达上，它兼具</w:t>
      </w:r>
      <w:r>
        <w:rPr>
          <w:rStyle w:val="9"/>
          <w:rFonts w:hint="default" w:ascii="Times New Roman" w:hAnsi="Times New Roman" w:eastAsia="宋体" w:cs="Times New Roman"/>
          <w:b/>
          <w:bCs/>
          <w:color w:val="1F2329"/>
          <w:kern w:val="0"/>
          <w:sz w:val="24"/>
          <w:szCs w:val="24"/>
          <w:lang w:val="en-US" w:eastAsia="zh-CN" w:bidi="ar"/>
        </w:rPr>
        <w:t>精准性、生动性和逻辑性</w:t>
      </w:r>
      <w:r>
        <w:rPr>
          <w:rFonts w:hint="default" w:ascii="Times New Roman" w:hAnsi="Times New Roman" w:eastAsia="宋体" w:cs="Times New Roman"/>
          <w:color w:val="1F2329"/>
          <w:kern w:val="0"/>
          <w:sz w:val="24"/>
          <w:szCs w:val="24"/>
          <w:lang w:val="en-US" w:eastAsia="zh-CN" w:bidi="ar"/>
        </w:rPr>
        <w:t>，大量可借鉴的词汇、句式和修辞，非常适合高三学生在记叙文写作中模仿学习。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2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497A17"/>
    <w:multiLevelType w:val="multilevel"/>
    <w:tmpl w:val="9D497A1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E81C4E7"/>
    <w:multiLevelType w:val="singleLevel"/>
    <w:tmpl w:val="CE81C4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D48B6CB"/>
    <w:multiLevelType w:val="multilevel"/>
    <w:tmpl w:val="DD48B6C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EE56EBE3"/>
    <w:multiLevelType w:val="singleLevel"/>
    <w:tmpl w:val="EE56EBE3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08662048"/>
    <w:multiLevelType w:val="multilevel"/>
    <w:tmpl w:val="0866204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16F69E5D"/>
    <w:multiLevelType w:val="singleLevel"/>
    <w:tmpl w:val="16F69E5D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292874FC"/>
    <w:multiLevelType w:val="multilevel"/>
    <w:tmpl w:val="292874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60EE63FF"/>
    <w:multiLevelType w:val="multilevel"/>
    <w:tmpl w:val="60EE63F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729BB70F"/>
    <w:multiLevelType w:val="multilevel"/>
    <w:tmpl w:val="729BB70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0779E"/>
    <w:rsid w:val="0943378A"/>
    <w:rsid w:val="18DC5176"/>
    <w:rsid w:val="1D543090"/>
    <w:rsid w:val="48A95C04"/>
    <w:rsid w:val="55F36A25"/>
    <w:rsid w:val="619F599E"/>
    <w:rsid w:val="6290779E"/>
    <w:rsid w:val="716A7C83"/>
    <w:rsid w:val="7EE0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872</Words>
  <Characters>1423</Characters>
  <Lines>0</Lines>
  <Paragraphs>0</Paragraphs>
  <TotalTime>0</TotalTime>
  <ScaleCrop>false</ScaleCrop>
  <LinksUpToDate>false</LinksUpToDate>
  <CharactersWithSpaces>1597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2025-12-22T07:59:00Z</dcterms:created>
  <dc:creator>舜焉</dc:creator>
  <cp:lastModifiedBy>Administrator</cp:lastModifiedBy>
  <dcterms:modified xsi:type="dcterms:W3CDTF">2026-01-06T05:41:38Z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3DA12D504D06418AB28719ABAD673A25_13</vt:lpwstr>
  </property>
  <property fmtid="{D5CDD505-2E9C-101B-9397-08002B2CF9AE}" pid="4" name="KSOTemplateDocerSaveRecord">
    <vt:lpwstr>eyJoZGlkIjoiM2ZhYjQwOGEwZTkxYTYxNWQ5MmE3NWYxMzBiOWUxMDEiLCJ1c2VySWQiOiI0ODQ5OTcxNjgifQ==</vt:lpwstr>
  </property>
</Properties>
</file>