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2026年1月普通高等学校招生全国统一考试（浙江首考）英语试题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应用文和读后续写讲义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一、作文题目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第一节（满分15分）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你发现图书馆的书籍存在被勾画涂写的现象，请写一篇文章向校英文报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投稿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。内容包括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80" w:leftChars="0" w:right="-420" w:rightChars="-200" w:firstLine="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说明具体情况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80" w:leftChars="0" w:right="-420" w:rightChars="-200" w:firstLine="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呼吁爱护书籍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80" w:leftChars="0" w:right="-420" w:rightChars="-20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注意：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字数应为80词左右，作文题目已给出：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80" w:leftChars="0" w:right="-420" w:rightChars="-200"/>
        <w:jc w:val="center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Treasure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ibrary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ooks: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Our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Shared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esponsibility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二、写作思路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yellow"/>
        </w:rPr>
        <w:t>一、开头：直陈现象 + 情感代入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核心动作</w:t>
      </w:r>
      <w:r>
        <w:rPr>
          <w:rFonts w:hint="default" w:ascii="Times New Roman" w:hAnsi="Times New Roman" w:cs="Times New Roman"/>
          <w:sz w:val="24"/>
          <w:szCs w:val="32"/>
        </w:rPr>
        <w:t>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从亲身体验出发</w:t>
      </w:r>
      <w:r>
        <w:rPr>
          <w:rFonts w:hint="default" w:ascii="Times New Roman" w:hAnsi="Times New Roman" w:cs="Times New Roman"/>
          <w:sz w:val="24"/>
          <w:szCs w:val="32"/>
        </w:rPr>
        <w:t>点出图书馆书籍被涂画的具体问题（ scribbles、underlinings、annotations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情感铺垫</w:t>
      </w:r>
      <w:r>
        <w:rPr>
          <w:rFonts w:hint="default" w:ascii="Times New Roman" w:hAnsi="Times New Roman" w:cs="Times New Roman"/>
          <w:sz w:val="24"/>
          <w:szCs w:val="32"/>
        </w:rPr>
        <w:t>：用短句传递惋惜 / 失望情绪（如 "It breaks my heart to see..." ），快速引出 “爱护书籍” 的核心主题。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目的</w:t>
      </w:r>
      <w:r>
        <w:rPr>
          <w:rFonts w:hint="default" w:ascii="Times New Roman" w:hAnsi="Times New Roman" w:cs="Times New Roman"/>
          <w:sz w:val="24"/>
          <w:szCs w:val="32"/>
        </w:rPr>
        <w:t>：让读者瞬间共情，直观感知问题存在。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yellow"/>
        </w:rPr>
        <w:t>二、主体：分层论述 + 强调核心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0" w:leftChars="-200" w:right="-420" w:rightChars="-200" w:hanging="960" w:hangingChars="4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第一层</w:t>
      </w:r>
      <w:r>
        <w:rPr>
          <w:rFonts w:hint="default" w:ascii="Times New Roman" w:hAnsi="Times New Roman" w:cs="Times New Roman"/>
          <w:sz w:val="24"/>
          <w:szCs w:val="32"/>
        </w:rPr>
        <w:t>：分析行为危害 —— 既直接破坏书籍本身（ damage the books ），又损害后续同学的阅读体验（ ruin peers’ reading experience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0" w:leftChars="-200" w:right="-420" w:rightChars="-200" w:hanging="960" w:hangingChars="4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第二层</w:t>
      </w:r>
      <w:r>
        <w:rPr>
          <w:rFonts w:hint="default" w:ascii="Times New Roman" w:hAnsi="Times New Roman" w:cs="Times New Roman"/>
          <w:sz w:val="24"/>
          <w:szCs w:val="32"/>
        </w:rPr>
        <w:t>：点明书籍属性 —— 强调图书馆书籍是 “公共资源”（ public resources ），归属全体学生，而非个人私有。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还可点明知识的传承意义，拔高书籍的价值定位。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2" w:leftChars="-85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目的</w:t>
      </w:r>
      <w:r>
        <w:rPr>
          <w:rFonts w:hint="default" w:ascii="Times New Roman" w:hAnsi="Times New Roman" w:cs="Times New Roman"/>
          <w:sz w:val="24"/>
          <w:szCs w:val="32"/>
        </w:rPr>
        <w:t>：从 “影响” 和 “属性” 双重角度，让读者理解行为的不当之处，为后文呼吁铺垫逻辑。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highlight w:val="yellow"/>
        </w:rPr>
        <w:t>三、结尾：明确倡议 + 回扣主题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具体行动</w:t>
      </w:r>
      <w:r>
        <w:rPr>
          <w:rFonts w:hint="default" w:ascii="Times New Roman" w:hAnsi="Times New Roman" w:cs="Times New Roman"/>
          <w:sz w:val="24"/>
          <w:szCs w:val="32"/>
        </w:rPr>
        <w:t>：给出可操作的爱护方式（ handle gently、take notes on separate paper ），避免呼吁空洞。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核心呼吁</w:t>
      </w:r>
      <w:r>
        <w:rPr>
          <w:rFonts w:hint="default" w:ascii="Times New Roman" w:hAnsi="Times New Roman" w:cs="Times New Roman"/>
          <w:sz w:val="24"/>
          <w:szCs w:val="32"/>
        </w:rPr>
        <w:t>：用简洁有力的句子发出倡议（如 "Let's be kind to every book we borrow."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79" w:leftChars="371" w:right="-420" w:rightChars="-20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收尾点题：以呼应标题的口号收束（如 "Treating books well is a shared responsibility." ），强化记忆点。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lightGray"/>
        </w:rPr>
        <w:t>目的</w:t>
      </w:r>
      <w:r>
        <w:rPr>
          <w:rFonts w:hint="default" w:ascii="Times New Roman" w:hAnsi="Times New Roman" w:cs="Times New Roman"/>
          <w:sz w:val="24"/>
          <w:szCs w:val="32"/>
        </w:rPr>
        <w:t>：让读者清楚 “该怎么做”，同时深化 “共同责任” 的主题，使文章结构完整闭环。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三、写作高级表达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  <w:shd w:val="clear" w:fill="FFFFFF"/>
        </w:rPr>
        <w:t>第一段：描述现象，点明问题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高级</w:t>
      </w:r>
      <w:r>
        <w:rPr>
          <w:rStyle w:val="8"/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短语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u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pon cracking open the spine of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>...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(当我翻开一本…… 的书，压平它的书脊时)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m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y heart sank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at the sight of...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(看到…… 时，我的心一沉)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s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crawled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in the margins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(在书页空白处乱涂乱画)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o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bscure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the original text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(遮挡了原本的文字)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An undisguised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 disregard for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public property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(对公共财物的公然漠视)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Style w:val="8"/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高级</w:t>
      </w:r>
      <w:r>
        <w:rPr>
          <w:rStyle w:val="8"/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句子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Upon cracking open the spine of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a new bestseller,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my heart sank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at the sight of entire paragraphs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highlighted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and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 sarcastic remarks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scrawled in the margins.(当我翻开一本最新畅销书的书脊时，看到整段整段的文字被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fill="FFFFFF"/>
          <w:lang w:val="en-US" w:eastAsia="zh-CN"/>
        </w:rPr>
        <w:t>用亮色突出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，空白处还写满了挖苦的评论，我的心一沉。)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It is infuriating to see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shd w:val="clear" w:fill="FFFFFF"/>
        </w:rPr>
        <w:t xml:space="preserve">the vivid descriptions and profound thoughts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in these books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obscured by someone else's thoughtless marks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.(看到书中生动的描写和深刻的思想被他人轻率的涂画所遮挡，真是令人气愤。)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  <w:shd w:val="clear" w:fill="FFFFFF"/>
        </w:rPr>
        <w:t>第二段：分析影响，强调公共属性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高级</w:t>
      </w:r>
      <w:r>
        <w:rPr>
          <w:rStyle w:val="8"/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短语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r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uin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the reading experience for everyone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(毁了所有人的阅读体验)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d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eprive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future readers of...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(剥夺了未来读者的……)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a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 legacy of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knowledge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(知识的传承)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a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 violation of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trust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(一种对信任的背叛)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s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tand the test of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time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(经受住时间的考验)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Style w:val="8"/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高级</w:t>
      </w:r>
      <w:r>
        <w:rPr>
          <w:rStyle w:val="8"/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句子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When you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deface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a library book, you are not just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ruining your own reading experience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; you are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depriving every future reader of the chance to form their own 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unique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perspectives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of the work.(当你在图书馆的书上涂画时，你不仅毁了自己的阅读体验，也剥夺了每一位未来读者形成自己独立见解的机会。)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These books are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a legacy of knowledge, meant to stand the test of time and be passed down, not to be damaged and discarded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after a single use.(这些书籍是知识的传承，理应经受住时间的考验并代代相传，而不是被使用一次就损坏和丢弃。)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  <w:shd w:val="clear" w:fill="FFFFFF"/>
        </w:rPr>
        <w:t>第三段：发出呼吁，提出倡议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高级</w:t>
      </w:r>
      <w:r>
        <w:rPr>
          <w:rStyle w:val="8"/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短语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  <w:t>b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e a responsible </w:t>
      </w:r>
      <w:r>
        <w:rPr>
          <w:rStyle w:val="8"/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  <w:t>guardian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of...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(成为…… 的负责任的守护者)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l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ead by example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(以身作则)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p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reserve the sanctity</w:t>
      </w: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/sacredness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 of 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>the written word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(维护文字的神圣性)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  <w:t>h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andle 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with the utmost care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(以最大的细心来对待)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420" w:rightChars="-200" w:hanging="42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cs="Times New Roman"/>
          <w:b/>
          <w:bCs/>
          <w:color w:val="000000"/>
          <w:sz w:val="24"/>
          <w:szCs w:val="24"/>
          <w:shd w:val="clear" w:fill="FFFFFF"/>
          <w:lang w:val="en-US" w:eastAsia="zh-CN"/>
        </w:rPr>
        <w:t>g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ift 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future generations 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with</w:t>
      </w:r>
      <w:r>
        <w:rPr>
          <w:rStyle w:val="8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>...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(将…… 作为礼物赠予后代)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高级</w:t>
      </w:r>
      <w:r>
        <w:rPr>
          <w:rStyle w:val="8"/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句子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Let us all be responsible stewards of these books. If we must take notes,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let us do so on separate paper, preserving the sanctity of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the original text for others to enjoy.(让我们都成为这些书籍负责任的守护者。如果我们需要做笔记，请写在另外的纸上，为他人保留一份原始文本的神圣阅读体验。)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By handling each book with the utmost care and encouraging our peers to do the same, we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gift future generations with an unblemished window to the world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.(通过以最大的细心对待每一本书，并鼓励我们的同伴也这样做，我们将一扇完美无瑕的世界之窗作为礼物赠予了后代。)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四、范文赏析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Treasure Library Books: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fill="FFFFFF"/>
          <w:lang w:val="en-US" w:eastAsia="zh-CN"/>
        </w:rPr>
        <w:t>Our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Shared Responsibility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Upon cracking open the spine of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a well-loved novel from our school library,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my heart sank at the sight of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u w:val="single"/>
          <w:shd w:val="clear" w:fill="FFFFFF"/>
          <w:lang w:val="en-US" w:eastAsia="zh-CN" w:bidi="ar"/>
        </w:rPr>
        <w:t>entire paragraphs highlighted and sarcastic remarks scrawled in the margins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.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u w:val="single"/>
          <w:shd w:val="clear" w:fill="FFFFFF"/>
          <w:lang w:val="en-US" w:eastAsia="zh-CN" w:bidi="ar"/>
        </w:rPr>
        <w:t>The vivid descriptions and profound thoughts in these books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were obscured by someone else's thoughtless marks.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Library books are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a legacy of knowledge, meant to stand the test of time and be passed down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. When we deface them, we are not just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ruining our own experience; we are depriving every future reader of the chance to form their own unclouded opinion of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the work.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This is a blatant disregard for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the shared trust and resources of our entire school community.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Let us all resolve to be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responsible stewards of these books.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Let us preserve the sanctity of the original text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for others to enjoy.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By handling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each book with the utmost care, we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gift future generations with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an unblemished window to the world.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This is a shared responsibility we must all uphold.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eastAsia" w:ascii="Times New Roman" w:hAnsi="Times New Roman" w:cs="Times New Roman"/>
          <w:color w:val="000000"/>
          <w:kern w:val="0"/>
          <w:sz w:val="28"/>
          <w:szCs w:val="28"/>
          <w:highlight w:val="lightGray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eastAsia" w:ascii="Times New Roman" w:hAnsi="Times New Roman" w:cs="Times New Roman"/>
          <w:color w:val="000000"/>
          <w:kern w:val="0"/>
          <w:sz w:val="28"/>
          <w:szCs w:val="28"/>
          <w:highlight w:val="lightGray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highlight w:val="lightGray"/>
          <w:shd w:val="clear" w:fill="FFFFFF"/>
          <w:lang w:val="en-US" w:eastAsia="zh-CN" w:bidi="ar"/>
        </w:rPr>
        <w:t>范文赏析要点：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  <w:shd w:val="clear" w:fill="FFFFFF"/>
        </w:rPr>
        <w:t>一、 开篇具象化，直击问题痛点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范文开头摒弃了平淡的陈述，用充满画面感的表达迅速抓住读者注意力。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例句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：</w:t>
      </w:r>
      <w:r>
        <w:rPr>
          <w:rStyle w:val="9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Upon cracking open the spine of a well-loved novel from our school library, my heart sank at the sight of entire paragraphs highlighted and sarcastic remarks scrawled in the margins.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赏析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：短语 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cracking open the spine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精准描绘出 “翻开压平书脊” 的动作细节，比单纯的 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borrowing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更具画面感；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my heart sank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以情感直抒替代了 </w:t>
      </w:r>
      <w:r>
        <w:rPr>
          <w:rStyle w:val="10"/>
          <w:rFonts w:hint="eastAsia" w:ascii="Times New Roman" w:hAnsi="Times New Roman" w:cs="Times New Roman"/>
          <w:color w:val="000000"/>
          <w:sz w:val="24"/>
          <w:szCs w:val="24"/>
          <w:shd w:val="clear" w:fill="FFFFFF"/>
          <w:lang w:val="en-US" w:eastAsia="zh-CN"/>
        </w:rPr>
        <w:t>sad / disappointed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，让读者直观感受到作者的失望；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sarcastic remarks scrawled in the margins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则把抽象的 “涂画” 转化为具体的 “空白处的挖苦评论”，让书籍被破坏的场景跃然纸上，开篇即点明问题的严重性。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  <w:shd w:val="clear" w:fill="FFFFFF"/>
        </w:rPr>
        <w:t>二、 主体段立意升华，突出公共属性核心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中间段作为全文的核心，从 “行为影响” 和 “价值定位” 两个层面展开，逻辑层层递进。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例句 1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：</w:t>
      </w:r>
      <w:r>
        <w:rPr>
          <w:rStyle w:val="9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Library books are a legacy of knowledge, meant to stand the test of time and be passed down.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赏析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：用 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a legacy of knowledge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（知识的传承）替代普通的 </w:t>
      </w:r>
      <w:r>
        <w:rPr>
          <w:rStyle w:val="10"/>
          <w:rFonts w:hint="eastAsia" w:ascii="Times New Roman" w:hAnsi="Times New Roman" w:cs="Times New Roman"/>
          <w:color w:val="000000"/>
          <w:sz w:val="24"/>
          <w:szCs w:val="24"/>
          <w:shd w:val="clear" w:fill="FFFFFF"/>
          <w:lang w:val="en-US" w:eastAsia="zh-CN"/>
        </w:rPr>
        <w:t>collective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asset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（公共资源），拔高了书籍的价值定位；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stand the test of time and be passed down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则赋予书籍 “跨越时间、代代相传” 的深层意义，为后文的呼吁奠定了思想基础。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例句 2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：</w:t>
      </w:r>
      <w:r>
        <w:rPr>
          <w:rStyle w:val="9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When we deface them, we are not just ruining our own experience; we are depriving every future reader of the chance to form their own unclouded opinion of the work.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赏析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：采用 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not just...but...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的递进句型，将涂画行为的影响从 “个人” 延伸到 “所有未来读者”；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form their own unclouded opinion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精准点出 “干净的书籍是读者独立思考的前提”，让论述有理有据，而非空洞说教。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  <w:shd w:val="clear" w:fill="FFFFFF"/>
        </w:rPr>
        <w:t>三、 结尾呼吁有力，升华主题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结尾段的倡议不再生硬，而是以 “责任担当” 和 “长远价值” 收束全文，余味悠长。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例句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：</w:t>
      </w:r>
      <w:r>
        <w:rPr>
          <w:rStyle w:val="9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By handling each book with the utmost care, we gift future generations with an unblemished window to the world.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>赏析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：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gift future generations with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用 “赠予” 的温情表达替代了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fill="FFFFFF"/>
          <w:lang w:val="en-US" w:eastAsia="zh-CN"/>
        </w:rPr>
        <w:t>pass down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的正式感，更易引发读者共鸣；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an unblemished window to the world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呼应前文的 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a legacy of knowledge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，将书籍比作 “通往世界的无瑕之窗”，让呼吁的立意从 “爱护公物” 上升到 “守护知识传承” 的高度，结尾句 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This is a shared responsibility we must all uphold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 xml:space="preserve"> 则回扣标题，结构严谨完整。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>读后续写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续写材料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阅读下面材料，根据其内容和所给段落开头语，使之构成一篇完整的短文。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It was a regular Saturday morning, just like any other. I was driving my nine-year-old daughter, Emma, to her weekly swimming lesson. Recently, Emma had started seeing me as a true hero who could solve any problem fairly. "You always know what's right, Dad," she would say. We were talking about her class when I noticed a crowd up ahead and had to slow down.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People were gathered on the street, pointing and laughing. In the middle of it all was a large brown and white cow. It looked completely lost and terrified. Some kids were shouting nearby, which seemed to scare the animal even more. A strong feeling of anger rose inside me. These people were treating the poor creature's fear as entertainment.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"Dad, that cow is scared." Emma said softly from the back seat. "What would you do?" Her question was serious. She believed I would do the right thing. "Well," I said, trying to sound confident for her, "I would calm it down and help it find its way home." I explained that I knew a lot about cows. I spent my childhood on a farm, and now I even worked at a beef processing plant. I was sure my experience would impress Emma. After dropping off a very impressed Emma, I turned my car around. I felt it was my duty to go back and help.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When I returned, the scene was worse. I learned from a shop owner that the cow had been wandering for a while, knocking over a fruit stand and causing quite a bit of trouble. I took a slow, careful step towards the animal, speaking in a gentle voice. However, instead of calming down, the cow lowered its head and let out a threatening sound. It stared directly at me, full of hostility. My confidence faded, replaced by a sudden fear. This wasn't going to be easy at all.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240" w:firstLine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续写词数应为 150 个左右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240" w:firstLine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请按如下格式在答题卡的相应位置作答。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Para 1: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Just as I was about to turn and run, two police officers arrived on the scene.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Para 2: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After we managed to secure the cow to a tree, we began to discuss what to do with it.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36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8"/>
          <w:szCs w:val="36"/>
        </w:rPr>
        <w:t>写作思路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第一段 </w:t>
      </w:r>
      <w:r>
        <w:rPr>
          <w:rFonts w:hint="default" w:ascii="Times New Roman" w:hAnsi="Times New Roman" w:cs="Times New Roman"/>
          <w:b/>
          <w:bCs/>
          <w:sz w:val="24"/>
          <w:szCs w:val="32"/>
          <w:highlight w:val="yellow"/>
          <w:lang w:val="en-US" w:eastAsia="zh-CN"/>
        </w:rPr>
        <w:t>Just as I was about to turn and run, two police officers arrived on the scene.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1. 警察到场：警察到达后，首先疏散了人群，但他们的强硬方式让奶牛更加惊恐易怒。 2. 内心挣扎：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>看到情况恶化，想起了女儿的信任和自己的承诺，以及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>在农场和加工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1440" w:firstLineChars="6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厂学到的经验。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 主动请缨：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 xml:space="preserve">鼓起勇气向警察提出帮忙，并采取了柔和的策略。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20" w:leftChars="-200" w:right="-420" w:rightChars="-200" w:hanging="1440" w:hangingChars="6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 具体行动：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 xml:space="preserve">侧着身子慢慢靠近，用低沉温和的声音安抚它，并喂食奶牛喜欢的食物来建立信任。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 成功控制：在奶牛放松警惕后，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 xml:space="preserve">和警察配合，用绳索将它安全地拴在了树上。 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4" w:leftChars="-200" w:right="-420" w:rightChars="-200" w:hanging="964" w:hangingChars="4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第二段</w:t>
      </w:r>
      <w:r>
        <w:rPr>
          <w:rFonts w:hint="eastAsia" w:ascii="Times New Roman" w:hAnsi="Times New Roman" w:cs="Times New Roman"/>
          <w:b/>
          <w:bCs/>
          <w:sz w:val="24"/>
          <w:szCs w:val="32"/>
          <w:highlight w:val="yellow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32"/>
          <w:highlight w:val="yellow"/>
          <w:lang w:val="en-US" w:eastAsia="zh-CN"/>
        </w:rPr>
        <w:t>After we managed to secure the cow to a tree, we began to discuss what to do with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 众人讨论：人们对如何安置奶牛各执一词，提出的方案都不理想。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 回忆承诺：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 xml:space="preserve">想起了对女儿的承诺，决定帮奶牛找到真正的家。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 提出方案：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 xml:space="preserve">建议警察联系附近的农场，认为那里才是最适合它的地方。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 农场主到来：农场主很快赶来并认出了奶牛，在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 xml:space="preserve">的帮助下将奶牛安全运回农场。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 父女对话：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</w:t>
      </w:r>
      <w:r>
        <w:rPr>
          <w:rFonts w:hint="default" w:ascii="Times New Roman" w:hAnsi="Times New Roman" w:cs="Times New Roman"/>
          <w:sz w:val="24"/>
          <w:szCs w:val="24"/>
        </w:rPr>
        <w:t>接女儿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下</w:t>
      </w:r>
      <w:r>
        <w:rPr>
          <w:rFonts w:hint="default" w:ascii="Times New Roman" w:hAnsi="Times New Roman" w:cs="Times New Roman"/>
          <w:sz w:val="24"/>
          <w:szCs w:val="24"/>
        </w:rPr>
        <w:t>课时，将事情的经过告诉了她，她的眼神里充满了自豪和崇拜。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三、续写高级表达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情感表达类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惊恐易怒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terrified and aggressive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内心纠结万分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be torn apart by</w:t>
      </w:r>
      <w:r>
        <w:rPr>
          <w:rFonts w:hint="default" w:ascii="Times New Roman" w:hAnsi="Times New Roman" w:cs="Times New Roman"/>
          <w:sz w:val="24"/>
          <w:szCs w:val="24"/>
        </w:rPr>
        <w:t xml:space="preserve"> mixed emotions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颜面尽失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lose one's dignity completely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信守承诺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honor one's commitment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松了一口气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let out a sigh of relief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自豪感油然而生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a surge of pride welled up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充满崇拜与自豪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be filled with admiration and pride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坚定决心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strengthen one's resolve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Witnessing the police’s rough tactics worsening the situation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 was caught in a fierce internal struggle—fleeing from fear or stepping up to uphold the heroic image</w:t>
      </w:r>
      <w:r>
        <w:rPr>
          <w:rFonts w:hint="default" w:ascii="Times New Roman" w:hAnsi="Times New Roman" w:cs="Times New Roman"/>
          <w:sz w:val="24"/>
          <w:szCs w:val="24"/>
        </w:rPr>
        <w:t xml:space="preserve"> in my daughter’s eyes.看着警察的粗暴手段让局势愈发糟糕，我陷入了激烈的内心挣扎：是因恐惧退缩，还是挺身而出维护自己在女儿心中的英雄形象。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thought of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disappointing Emma and shattering her trust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was far more unbearable than the threat of the enraged cow</w:t>
      </w:r>
      <w:r>
        <w:rPr>
          <w:rFonts w:hint="default" w:ascii="Times New Roman" w:hAnsi="Times New Roman" w:cs="Times New Roman"/>
          <w:sz w:val="24"/>
          <w:szCs w:val="24"/>
        </w:rPr>
        <w:t>.一想到会让艾玛失望、打破她的信任，这种感觉比那头暴怒奶牛的威胁要难熬得多。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When the cow finally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relaxed its tense muscles and stopped lowing threateningly</w:t>
      </w:r>
      <w:r>
        <w:rPr>
          <w:rFonts w:hint="default" w:ascii="Times New Roman" w:hAnsi="Times New Roman" w:cs="Times New Roman"/>
          <w:sz w:val="24"/>
          <w:szCs w:val="24"/>
        </w:rPr>
        <w:t>, a wave of overwhelming relief washed over me.当奶牛终于舒展紧绷的肌肉，停止充满威胁的低吼时，一股巨大的释然感席卷了我。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As I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recounted the story to</w:t>
      </w:r>
      <w:r>
        <w:rPr>
          <w:rFonts w:hint="default" w:ascii="Times New Roman" w:hAnsi="Times New Roman" w:cs="Times New Roman"/>
          <w:sz w:val="24"/>
          <w:szCs w:val="24"/>
        </w:rPr>
        <w:t xml:space="preserve"> Emma,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 glimmer of pure admiration in her eyes made all my fear and effort worthwhile</w:t>
      </w:r>
      <w:r>
        <w:rPr>
          <w:rFonts w:hint="default" w:ascii="Times New Roman" w:hAnsi="Times New Roman" w:cs="Times New Roman"/>
          <w:sz w:val="24"/>
          <w:szCs w:val="24"/>
        </w:rPr>
        <w:t>.当我向艾玛讲述整件事的经过时，她眼中纯粹的崇拜光芒，让我所有的恐惧与付出都变得值得。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动作描写类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拉起警戒线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set up a cordon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挥舞警棍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wave batons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厉声呵斥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shout harshly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围堵拦截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block and intercept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褪去亮色外套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shed the bright-colored jacket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侧身缓慢挪步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approach sideways with slow steps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压低嗓音安抚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soothe in a low voice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投喂新鲜草料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offer fresh hay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轻抚牛背皮毛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stroke the cow’s back gently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拴牢绳索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fasten the rope securely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The two officers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jumped out of</w:t>
      </w:r>
      <w:r>
        <w:rPr>
          <w:rFonts w:hint="default" w:ascii="Times New Roman" w:hAnsi="Times New Roman" w:cs="Times New Roman"/>
          <w:sz w:val="24"/>
          <w:szCs w:val="24"/>
        </w:rPr>
        <w:t xml:space="preserve"> the patrol car in a flash,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set up</w:t>
      </w:r>
      <w:r>
        <w:rPr>
          <w:rFonts w:hint="default" w:ascii="Times New Roman" w:hAnsi="Times New Roman" w:cs="Times New Roman"/>
          <w:sz w:val="24"/>
          <w:szCs w:val="24"/>
        </w:rPr>
        <w:t xml:space="preserve"> a cordon around the cow and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herded the onlookers away</w:t>
      </w:r>
      <w:r>
        <w:rPr>
          <w:rFonts w:hint="default" w:ascii="Times New Roman" w:hAnsi="Times New Roman" w:cs="Times New Roman"/>
          <w:sz w:val="24"/>
          <w:szCs w:val="24"/>
        </w:rPr>
        <w:t xml:space="preserve">, trying to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regain control of the chaotic scene</w:t>
      </w:r>
      <w:r>
        <w:rPr>
          <w:rFonts w:hint="default" w:ascii="Times New Roman" w:hAnsi="Times New Roman" w:cs="Times New Roman"/>
          <w:sz w:val="24"/>
          <w:szCs w:val="24"/>
        </w:rPr>
        <w:t>.两名警察瞬间跳下车，在奶牛周围拉起警戒线，把围观人群驱散，试图重新掌控混乱的场面。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They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waved their batons and shouted harshly to drive the cow away, only to see it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stamp its hooves angrily and charge at the makeshift barrier.</w:t>
      </w:r>
      <w:r>
        <w:rPr>
          <w:rFonts w:hint="default" w:ascii="Times New Roman" w:hAnsi="Times New Roman" w:cs="Times New Roman"/>
          <w:sz w:val="24"/>
          <w:szCs w:val="24"/>
        </w:rPr>
        <w:t>他们挥舞警棍、厉声呵斥着驱赶奶牛，却只见它愤怒地蹬着蹄子，朝着临时围栏猛冲过去。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shed my bright red jacket to avoid startling the cow</w:t>
      </w:r>
      <w:r>
        <w:rPr>
          <w:rFonts w:hint="default" w:ascii="Times New Roman" w:hAnsi="Times New Roman" w:cs="Times New Roman"/>
          <w:sz w:val="24"/>
          <w:szCs w:val="24"/>
        </w:rPr>
        <w:t xml:space="preserve">, then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approached it sideways</w:t>
      </w:r>
      <w:r>
        <w:rPr>
          <w:rFonts w:hint="default" w:ascii="Times New Roman" w:hAnsi="Times New Roman" w:cs="Times New Roman"/>
          <w:sz w:val="24"/>
          <w:szCs w:val="24"/>
        </w:rPr>
        <w:t xml:space="preserve"> with tiny, deliberate steps, never making any sudden movements.我脱下鲜红色的外套以免惊动奶牛，随后迈着小心翼翼的碎步侧身靠近，全程没有任何突兀的动作。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pulled a handful of fresh hay</w:t>
      </w:r>
      <w:r>
        <w:rPr>
          <w:rFonts w:hint="default" w:ascii="Times New Roman" w:hAnsi="Times New Roman" w:cs="Times New Roman"/>
          <w:sz w:val="24"/>
          <w:szCs w:val="24"/>
        </w:rPr>
        <w:t xml:space="preserve"> from my car trunk,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held it out </w:t>
      </w:r>
      <w:r>
        <w:rPr>
          <w:rFonts w:hint="default" w:ascii="Times New Roman" w:hAnsi="Times New Roman" w:cs="Times New Roman"/>
          <w:sz w:val="24"/>
          <w:szCs w:val="24"/>
        </w:rPr>
        <w:t xml:space="preserve">at arm’s length,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and waited patiently for the cow to sniff the familiar scent</w:t>
      </w:r>
      <w:r>
        <w:rPr>
          <w:rFonts w:hint="default" w:ascii="Times New Roman" w:hAnsi="Times New Roman" w:cs="Times New Roman"/>
          <w:sz w:val="24"/>
          <w:szCs w:val="24"/>
        </w:rPr>
        <w:t>.我从后备箱里掏出一把新鲜草料，伸直手臂递过去，耐心等待奶牛嗅闻这熟悉的气息。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  <w:szCs w:val="24"/>
        </w:rPr>
        <w:t xml:space="preserve">When the cow started munching on the hay, I slowly stretched out my hand and stroked its neck lightly,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then signaled the police to fasten the rope around its horns</w:t>
      </w:r>
      <w:r>
        <w:rPr>
          <w:rFonts w:hint="default" w:ascii="Times New Roman" w:hAnsi="Times New Roman" w:cs="Times New Roman"/>
          <w:sz w:val="24"/>
          <w:szCs w:val="24"/>
        </w:rPr>
        <w:t>.当奶牛开始大口咀嚼草料时，我缓缓伸出手轻拍它的脖颈，随即示意警察把绳索拴牢在它的牛角上。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场景描写类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混乱的场面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a chaotic scene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喧闹的人群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a noisy crowd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尘土飞扬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dust flying everywhere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紧张的气氛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a tense atmosphere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宁静的农场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a peaceful farm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温暖的余晖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warm afterglow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 air was thick with the noise of</w:t>
      </w:r>
      <w:r>
        <w:rPr>
          <w:rFonts w:hint="default" w:ascii="Times New Roman" w:hAnsi="Times New Roman" w:cs="Times New Roman"/>
          <w:sz w:val="24"/>
          <w:szCs w:val="24"/>
        </w:rPr>
        <w:t xml:space="preserve"> shouting and the cow’s frightened lowing,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with dust flying everywhere as the animal stampeded back and forth.</w:t>
      </w:r>
      <w:r>
        <w:rPr>
          <w:rFonts w:hint="default" w:ascii="Times New Roman" w:hAnsi="Times New Roman" w:cs="Times New Roman"/>
          <w:sz w:val="24"/>
          <w:szCs w:val="24"/>
        </w:rPr>
        <w:t>空气中充斥着人群的叫喊声和奶牛惊恐的低吼，牲畜四处奔窜，扬起漫天尘土。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As the cow gradually calmed down, the commotion of the crowd faded away,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leaving only the soft rustle of it chewing hay.</w:t>
      </w:r>
      <w:r>
        <w:rPr>
          <w:rFonts w:hint="default" w:ascii="Times New Roman" w:hAnsi="Times New Roman" w:cs="Times New Roman"/>
          <w:sz w:val="24"/>
          <w:szCs w:val="24"/>
        </w:rPr>
        <w:t>随着奶牛渐渐平静，人群的喧嚣也慢慢消散，只剩下它咀嚼草料的轻柔沙沙声。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When the farmer’s trailer pulled into the farm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 warm afterglow of the sun painted the pastures golden</w:t>
      </w:r>
      <w:r>
        <w:rPr>
          <w:rFonts w:hint="default" w:ascii="Times New Roman" w:hAnsi="Times New Roman" w:cs="Times New Roman"/>
          <w:sz w:val="24"/>
          <w:szCs w:val="24"/>
        </w:rPr>
        <w:t>, and a few calves trotted over to greet the newcomer.当农场主的拖车驶入农场时，温暖的夕阳余晖将牧场染成了金色，几头小牛小跑着过来迎接这位 “新成员”。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The street,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once filled with chaos, returned to its usual calm</w:t>
      </w:r>
      <w:r>
        <w:rPr>
          <w:rFonts w:hint="default" w:ascii="Times New Roman" w:hAnsi="Times New Roman" w:cs="Times New Roman"/>
          <w:sz w:val="24"/>
          <w:szCs w:val="24"/>
        </w:rPr>
        <w:t>, with only a few scattered leaves left to tell the story of what had happened.这条一度混乱不堪的街道，恢复了往日的平静，只有几片散落的落叶，诉说着刚刚发生的一切。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主旨升华类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真正的勇气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true courage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对生命的尊重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respect for all living beings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言传身教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teach by words and deeds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履行责任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fulfill one’s responsibility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宝贵的一课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a valuable lesson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This experience taught me that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true courage is not the absence of fear, but the willingness to act bravely despite it, for the sake of a promise</w:t>
      </w:r>
      <w:r>
        <w:rPr>
          <w:rFonts w:hint="default" w:ascii="Times New Roman" w:hAnsi="Times New Roman" w:cs="Times New Roman"/>
          <w:sz w:val="24"/>
          <w:szCs w:val="24"/>
        </w:rPr>
        <w:t>.这次经历让我明白，真正的勇气并非毫无畏惧，而是心怀恐惧，仍愿为了一份承诺勇敢前行。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By choosing to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calm the frightened cow instead of driving it away roughly, we showed the most basic respect for</w:t>
      </w:r>
      <w:r>
        <w:rPr>
          <w:rFonts w:hint="default" w:ascii="Times New Roman" w:hAnsi="Times New Roman" w:cs="Times New Roman"/>
          <w:sz w:val="24"/>
          <w:szCs w:val="24"/>
        </w:rPr>
        <w:t xml:space="preserve"> all living beings.我们选择安抚受惊的奶牛，而非粗暴驱赶，这便是对所有生命最基本的尊重。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As a father,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there is no better way to educate a child than to teach by words and deeds, letting her see what it means to keep a promise and take responsibility</w:t>
      </w:r>
      <w:r>
        <w:rPr>
          <w:rFonts w:hint="default" w:ascii="Times New Roman" w:hAnsi="Times New Roman" w:cs="Times New Roman"/>
          <w:sz w:val="24"/>
          <w:szCs w:val="24"/>
        </w:rPr>
        <w:t>.作为一名父亲，没有比言传身教更好的教育方式 —— 让孩子亲眼见证，信守承诺、担当责任究竟意味着什么。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That day, I didn’t just save a cow; I also gave my daughter a valuable lesson about kindness and courage,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which would stay with her for a lifetime</w:t>
      </w:r>
      <w:r>
        <w:rPr>
          <w:rFonts w:hint="default" w:ascii="Times New Roman" w:hAnsi="Times New Roman" w:cs="Times New Roman"/>
          <w:sz w:val="24"/>
          <w:szCs w:val="24"/>
        </w:rPr>
        <w:t>.那一天，我不仅拯救了一头奶牛，更给女儿上了一堂关于善良与勇气的宝贵课程，这堂课将伴随她一生。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四、范文赏析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Just as I was about to turn and run, two police officers arrived on the scene. They j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umped out instantly, set up a cordon and evacuated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the crowd.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Waving batons and shouting harshly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they tried to drive the cow away,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but the rough tactics only made it more terrified and aggressive. A fierce internal struggle gripped me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—I recalled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Emma’s admiring eyes, my boast and the animal-taming skills learned on the farm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Summoning up my courage,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I stepped forward and offered to help.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>I shed my bright jacket, approached sideways and murmured softly. Then I fetched fresh hay from my car, held it out and waited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After minutes of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patient coaxing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the cow relaxed and started munching.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Signaling the police, we secured it to a tree with a rope.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After we managed to secure the cow to a tree, we began to discuss what to do with it.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Bystanders argued fiercely: some suggested the animal shelter, others the slaughterhouse, while the police proposed temporary foster care.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>Remembering my promise to Emma, I advised contacting local farms.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Luckily, a farmer soon arrived, recognizing the cow as his.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We helped load it onto his trailer and sent it back to the farm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Later, when I picked up Emma and told her the story,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her eyes sparkled with pure admiration and pride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At that moment, I realized that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being a hero isn’t about performing grand deeds, but about keeping a simple promise and showing kindness to a helpless creature in need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It is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these small, warm acts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that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weave the most beautiful threads in the fabric of our lives.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范文赏析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要点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本文紧扣读后续写 </w:t>
      </w:r>
      <w:r>
        <w:rPr>
          <w:rFonts w:hint="default" w:ascii="Times New Roman" w:hAnsi="Times New Roman" w:cs="Times New Roman"/>
          <w:sz w:val="24"/>
          <w:szCs w:val="24"/>
          <w:highlight w:val="yellow"/>
          <w:lang w:val="en-US" w:eastAsia="zh-CN"/>
        </w:rPr>
        <w:t>“情节连贯、情感真挚、主题升华”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三大核心要求，语言精准高级，叙事节奏张弛有度，堪称高考读后续写的优质范本。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一、 情节衔接自然，逻辑链条严密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续写内容完全贴合原文设定，每一个情节推进都有迹可循，与开头语和前文背景高度契合。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0" w:leftChars="-200" w:right="-420" w:rightChars="-200" w:hanging="960" w:hanging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 1："Waving batons and shouting harshly, they tried to drive the cow away, but the rough tactics only made it more terrified and aggressive."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：此句承接第一段开头 “my confidence faded, replaced by a sudden fear”，通过描写警察的粗暴处置让奶牛情绪恶化，制造了新的矛盾冲突，为 “我” 挺身而出的情节做了完美铺垫，让故事发展不突兀。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0" w:leftChars="-200" w:right="-420" w:rightChars="-200" w:hanging="960" w:hanging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 2："I recalled Emma’s admiring eyes, my boast and the animal-taming skills learned on the farm."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：这句话呼应了原文中 “Emma had started seeing me as a true hero” 和 “I spent my childhood on a farm” 的细节，让 “我” 的心理转变和行为动机有了充分依据，体现了读后续写 “前后呼应” 的关键技巧。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二、 动作描写生动，画面感十足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文中运用一系列精准的动词和分词结构，将安抚奶牛的过程写得层次分明，读者仿佛身临其境。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例句："I shed my bright jacket, approached sideways and murmured softly. Then I fetched fresh hay from my car, held it out and waited."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：连续使用 shed, approached, murmured, fetched, held 等短动词，搭配 “sideways”“softly” 等副词，清晰展现了 “我” 安抚奶牛的具体步骤，动作连贯且符合前文提到的 “农场经验”，既真实又具画面感。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三、 语言表达高级，句式灵活多变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范文摆脱了简单句的堆砌，运用非谓语动词、并列句、复合句等结构，体现了深厚的语言功底。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 1："Waving batons and shouting harshly, they tried to drive the cow away..."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：使用现在分词短语 Waving...and shouting... 作伴随状语，替代了 “And they waved batons and shouted harshly” 的简单表达，句式更简洁高级。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例句2："Bystanders argued fiercely: some suggested the animal shelter, others the slaughterhouse, while the police proposed temporary foster care."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：运用 some...others...while... 的并列结构，简洁明了地呈现众人的不同观点，避免了重复的 “some suggested...; others suggested...” 句式，表达更紧凑。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四、 主题升华深刻，贴合主旨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结尾的升华不生硬，而是紧扣 “承诺” 与 “英雄” 的核心主题，实现了思想的拔高。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例句："At that moment, I realized that being a hero isn’t about performing grand deeds, but about keeping a simple promise and showing kindness to a helpless creature in need."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：此句通过 not...but... 结构，颠覆了 “英雄是无所不能” 的刻板印象，点明 “英雄源于坚守承诺与心怀善意” 的主旨，既呼应了女儿眼中的英雄形象，又传递了正能量，升华恰到好处。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五、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范文高频加分句式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lightGray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非谓语动词作状语（高考核心提分句式）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句式结构：现在分词短语作伴随状语 (doing sth, 主句)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例句：Waving batons and shouting harshly, they tried to drive the cow away.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用法解析：用现在分词短语替代并列句 “They waved batons and shouted harshly, and they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0" w:leftChars="257" w:right="-420" w:rightChars="-20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tried...”，句式更简洁紧凑，突出动作的同时性，是读后续写中动作描写的高分表达。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句式结构：现在分词短语作原因状语 (doing sth, 主句)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例句：Remembering my promise to Emma, I advised contacting local farms.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用法解析：用分词短语替代原因状语从句 “Because I remembered my promise to Emma...”，避免句式重复，让行文更流畅。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lightGray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并列结构（简洁呈现多对象动作 / 观点）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句式结构：连续动词并列 (v1, v2 and v3)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例句：I shed my bright jacket, approached sideways and murmured softly.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用法解析：通过连续的谓语动词并列，清晰展现 “我” 安抚奶牛的一系列动作，节奏明快，画面感强，避免了 “I did sth. Then I did sth.” 的简单句式堆砌。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句式结构：some...others...while... 多观点并列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例句：Some suggested the animal shelter, others the slaughterhouse, while the police proposed temporary foster care.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用法解析：用这个结构高效呈现不同人群的分歧，省略重复的动词 “suggested”，表达简洁且逻辑清晰，是处理 “众人讨论” 类情节的绝佳句式。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lightGray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not...but... 对比结构（结尾主旨升华黄金句式）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句式结构：not about doing sth, but about doing sth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例句：Being a hero isn’t about performing grand deeds, but about keeping a simple promise and showing kindness to a helpless creature in need.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用法解析：通过对比否定 “英雄做大事” 的刻板印象，肯定 “坚守承诺、心怀善意” 的核心主旨，直击读后续写 “主题升华” 的得分要点，句式富有哲理，感染力强。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lightGray"/>
          <w:lang w:val="en-US" w:eastAsia="zh-CN"/>
        </w:rPr>
        <w:t>4.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省略式定语表达（提升句式简洁度）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句式结构：过去分词短语作后置定语 (n. + done 短语)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例句：I recalled Emma’s admiring eyes, my boast and the animal-taming skills learned on the farm.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用法解析：用 “learned on the farm” 替代定语从句 “which were learned on the farm”，简化句式结构的同时，突出核心名词 “skills”，符合高考英语 “简洁表达” 的评分要求。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lightGray"/>
          <w:lang w:val="en-US" w:eastAsia="zh-CN"/>
        </w:rPr>
        <w:t>5.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分词短语替代定语从句（紧凑衔接逻辑）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句式结构：现在分词短语作伴随状语 (主句，doing sth)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例句：Luckily, a farmer soon arrived, recognizing the cow as his.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0" w:leftChars="-200" w:right="-420" w:rightChars="-200" w:hanging="960" w:hanging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用法解析：用现在分词短语替代非限制性定语从句 “who recognized the cow as his”，让两个分句的逻辑衔接更紧密，句式更高级，避免了重复使用引导词的啰嗦表达。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2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93BBB2"/>
    <w:multiLevelType w:val="singleLevel"/>
    <w:tmpl w:val="8D93BBB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8212E39"/>
    <w:multiLevelType w:val="multilevel"/>
    <w:tmpl w:val="B8212E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CDB1648"/>
    <w:multiLevelType w:val="multilevel"/>
    <w:tmpl w:val="BCDB16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2660F56"/>
    <w:multiLevelType w:val="singleLevel"/>
    <w:tmpl w:val="C2660F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9C0F51C"/>
    <w:multiLevelType w:val="multilevel"/>
    <w:tmpl w:val="D9C0F5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3B40DC9"/>
    <w:multiLevelType w:val="singleLevel"/>
    <w:tmpl w:val="F3B40DC9"/>
    <w:lvl w:ilvl="0" w:tentative="0">
      <w:start w:val="1"/>
      <w:numFmt w:val="decimal"/>
      <w:suff w:val="nothing"/>
      <w:lvlText w:val="%1、"/>
      <w:lvlJc w:val="left"/>
      <w:pPr>
        <w:ind w:left="180" w:leftChars="0" w:firstLine="0" w:firstLineChars="0"/>
      </w:pPr>
    </w:lvl>
  </w:abstractNum>
  <w:abstractNum w:abstractNumId="6">
    <w:nsid w:val="FE870517"/>
    <w:multiLevelType w:val="multilevel"/>
    <w:tmpl w:val="FE8705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127EDE5"/>
    <w:multiLevelType w:val="singleLevel"/>
    <w:tmpl w:val="2127EDE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49B02D7D"/>
    <w:multiLevelType w:val="singleLevel"/>
    <w:tmpl w:val="49B02D7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4B67C473"/>
    <w:multiLevelType w:val="multilevel"/>
    <w:tmpl w:val="4B67C4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4D90E601"/>
    <w:multiLevelType w:val="multilevel"/>
    <w:tmpl w:val="4D90E6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50116AE5"/>
    <w:multiLevelType w:val="singleLevel"/>
    <w:tmpl w:val="50116AE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115F0"/>
    <w:rsid w:val="059115F0"/>
    <w:rsid w:val="2552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2026-01-08T13:38:00Z</dcterms:created>
  <dc:creator>舜焉</dc:creator>
  <cp:lastModifiedBy>Wiesen</cp:lastModifiedBy>
  <dcterms:modified xsi:type="dcterms:W3CDTF">2026-01-11T10:20:27Z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930CE1AE677B4F1B833CBC0B3C06F085_11</vt:lpwstr>
  </property>
  <property fmtid="{D5CDD505-2E9C-101B-9397-08002B2CF9AE}" pid="4" name="KSOTemplateDocerSaveRecord">
    <vt:lpwstr>eyJoZGlkIjoiM2ZhYjQwOGEwZTkxYTYxNWQ5MmE3NWYxMzBiOWUxMDEiLCJ1c2VySWQiOiI0ODQ5OTcxNjgifQ==</vt:lpwstr>
  </property>
</Properties>
</file>