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sz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>2026</w:t>
      </w:r>
      <w:r>
        <w:rPr>
          <w:rFonts w:hint="eastAsia" w:ascii="Times New Roman" w:hAnsi="Times New Roman" w:eastAsia="宋体" w:cs="Times New Roman"/>
          <w:sz w:val="24"/>
        </w:rPr>
        <w:t>应用文高考押题冲刺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三维审题</w:t>
      </w: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金华十校联考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你校英文报正在开展以 “Teamwork"为主题的征文活动。请你针对你们班学习小组合作中部分成员不出力的 “划水"(free-riding) 现象，写一篇短文投稿，内容包括：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(1) 描述具体现象；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(2) 提出你的建议。</w:t>
      </w: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广州二模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假定你是李华。你的外国笔友 Mark 在邮件中说，学校摄影比赛中有幅作品因使用 AI 技术生成而被取消参评资格。请你回复邮件谈谈你对这一事件的看法及理由。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 文体维度 —— 快速定位 “写什么类型的文章”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2. 对象维度 —— 精准判断 “写给谁” 及 “如何说”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3. 任务维度 —— 拆分 “必须写什么” 与 “可以怎么写”，详略得当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二、细节解码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5W1H 追问链（逐层逼问，直到画面浮现）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SMART 五问法（每问必答，建议才能落地）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三层展开法（从“观点”钻到“证据”）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三、逻辑链构建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段落分布：现象 → 分析 → 建议1 → 建议2 → 呼吁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段落分布：现象 → 正方 → 反方 → 让步转折 → 我的立场+理由 → 结论</w:t>
      </w:r>
    </w:p>
    <w:p>
      <w:pPr>
        <w:numPr>
          <w:ilvl w:val="0"/>
          <w:numId w:val="2"/>
        </w:num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语料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开头段（现象引入/亮明观点）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1.Recently, there has been a growing trend of 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最近一种日益明显的趋势正在显现...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2.Recently, ...has become a serious problem...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最近，...已成为一个严重的问题...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3.From my perspective, ... is a double-edged sword.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在我看来，...是一把双刃剑。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4.I am writing to express my views on ...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中间段（原因/利弊/论证/建议）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分析原因/优点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1.One major factor contributing to this is 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造成这一现象的主要因素是..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2.On the positive side, ... provides convenience / creativity.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从积极方面看，...带来了便利/创造力。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3.It is undeniable that ... offers 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不可否认的是...提供了...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中间段（原因/利弊/论证/建议）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指出弊端/让步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1.However, we cannot ignore the downside that 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然而，我们不能忽视其中的负面影响...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2.While it is true that ..., it may also lead to 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尽管事实确实如此...但它也可能导致...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3.Admittedly, ...; nevertheless, 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诚然，...；尽管如此，...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中间段（原因/利弊/论证/建议）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建议/解决方案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1.It is advisable that schools/teachers should ...建议学校/教师应...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2.I would respectfully suggest that we could...我谨建议我们不妨...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3.It is a better choice to... 这样做是更好的选择。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4.A more effective approach would be to ...一种更为有效的方法将是...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5.Why not introduce ...? This will not only ... but also ...为何不引入...，这不仅...而且还会...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结尾段（总结/建议/呼吁）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1.In conclusion, striking a balance between ... and ... is crucial.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总之，在...和...之间找到平衡点至关重要。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2.Only by ... can we truly ... 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只有通过…我们才能真正…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3.I strongly recommend that schools/students should ...我强烈建议学校/学生应…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4.Let’s take action to ...让我们行动起来吧…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5.Ultimately, it is our joint effort that will make a difference.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最终而言，正是我们共同的共同努力才能带来改变。</w:t>
      </w:r>
    </w:p>
    <w:p>
      <w:pPr>
        <w:numPr>
          <w:ilvl w:val="0"/>
          <w:numId w:val="2"/>
        </w:num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实战演练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湖北武汉模拟：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学校英语俱乐部计划在校园科技节举行英文演讲比赛，主题是 “AI 生成的艺术作品算不算真正的艺术？” 请你写一篇英文演讲稿，内容包括：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1.你的看法；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2.你的理由。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Good morning, dear teachers and fellow students!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______ (1. 我很荣幸) share my view on a hot topic: Is AI-generated art real art?______ (2. 在我看来), the answer is no. Art, by its nature, ______ (3. 是情感、意图和生活体验的表达) — things an AI can never possess.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First, real art comes from human struggles, joys, and unique perspectives. Van Gogh painted with his soul______ (4. AI只会按照指令拼凑图片).Second, AI does not create from its own feelings. ______ (5. 它没有自己的思想和创作意图).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Admittedly, AI can produce beautiful images, ______ (6. 但美的东西不一定都是艺术). A sunset is beautiful, yet we don’t call it art.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In conclusion, ______ (7. 虽然AI可以模仿，但它无法感受).True art requires ______ (8. 一颗人类的心灵).______ (9. 让我们把AI当作工具，而不是取代艺术家).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Thank you for listening!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ind w:firstLine="480" w:firstLineChars="200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新增话题—押题冲刺之劳动实践与工匠精神&amp;农业发展与乡村振兴&amp;国家安全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一、劳动实践与工匠精神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① 强调句（Highlighting Sentence） —— 适合开头或结尾点题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It is labor that shapes our personality and enriches our life.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正是劳动塑造我们的品格，丰富我们的生活。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It is through hard work and practice that we can truly realize our value.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正是通过努力与实践，我们才能真正实现价值。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② 倒装句（Inversion Sentence） —— 提升语言层次，适合表达深度观点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Not only does labor make us independent, but it also teaches us to value hard work.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劳动不仅让我们独立，还教会我们珍惜付出。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Only by taking an active part in labor can we grow into better people.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只有积极参与劳动，我们才能成长为更优秀的人。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③ 非谓语作状语（Non-finite Verbs） —— 串联动作，使句子更简洁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To enhance our practical skills, our school organized a farm labor activity.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为提升我们的实践能力，学校组织了一场农场劳动活动。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We dug holes carefully, placing the seeds gently into the soil.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我们仔细挖坑，把种子轻轻放进泥土里。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④ 定语从句（Attributive Clause） —— 衔接过程与感受，逻辑更连贯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We watered the plants and pulled weeds every day, which made us realize how hard farming is.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我们每天浇水、拔草，这让我们体会到耕种的不易。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⑤ 主语从句（Subject Clause） —— 结尾升华意义，表达更有深度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What impressed me most was that I gained precious friendship and felt the power of unity.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最让我印象深刻的是，我收获了珍贵的友谊，也感受到了团结的力量。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What I learned from the activity is that labor can teach us to cherish the fruits of hard work.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我从这次活动中学到的是，劳动教会我们珍惜辛勤付出的成果。</w:t>
      </w:r>
    </w:p>
    <w:p>
      <w:pPr>
        <w:rPr>
          <w:rFonts w:hint="eastAsia"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二、农业发展与乡村振兴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【核心词汇】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变化与发展：rural revitalization（乡村振兴）/ smart agriculture（智慧农业）/ increase farmers‘ income（增加农民收入）/ rural tourism（乡村旅游）/ modern infrastructure（现代化基础设施）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具体设施与成果：paved roads（柏油路）/ solar street lights（太阳能路灯）/ new-built houses（新建房屋）/ thriving village（兴旺的村庄）/ green fields（绿色田野）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文化与传统：ancient village（古村落）/ traditional customs（传统习俗）/ passed down from generation to generation（代代相传）/ characteristic agriculture（特色农业）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情感与感悟：a sense of pride and warmth welled up in my heart（一股自豪与温暖涌上心头）/ marvel at the great changes（惊叹于巨大变化）/ a deep homesickness filled my chest（浓浓的乡愁涌上心头）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【高频句式】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① 场景描写句式 —— 适合开篇或段落引入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The morning sun bathed the village in a golden glow, with paved roads winding through neat newly-built houses and green fields stretching to the horizon.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清晨的阳光将村庄笼罩在金色的光晕中，平整的柏油路蜿蜒穿过整齐的新建房屋，绿色的田野一直延伸到天际。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 gentle breeze carried the scent of flowers and fresh soil, as villagers walked along the clean streets, their faces lit up with bright smiles.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微风裹挟着花香与泥土的清新，村民们走在干净的街道上，脸上洋溢着灿烂的笑容。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As night fell, solar street lights lit up the village, turning the once dark country road into a bright, safe path for every family.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夜幕降临，太阳能路灯照亮了整个村庄，让曾经漆黑的乡间小路，变成了家家户户都安心的明亮坦途。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② 情感表达句式 —— 适合表达感受或深化主题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Looking at the thriving village and the smiling villagers, a sense of pride and warmth welled up in my heart, knowing that our hometown was getting better and better.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看着兴旺的村庄和面带笑容的村民，一股自豪与温暖涌上心头，我深知我们的家乡正在变得越来越好。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When I walked on the smooth paved road that used to be a muddy path, I couldn’t help but marvel at the great changes brought by rural revitalization.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走在曾经泥泞、如今平整的柏油路上，我不禁惊叹于乡村振兴带来的巨大变化。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The villagers‘ happy laughter and busy figures made me realize that the beautiful countryside was not only a beautiful scene, but also a warm home for everyone.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村民们的欢声笑语和忙碌的身影，让我明白美丽乡村不仅是一道风景，更是每个人温暖的家园。</w:t>
      </w:r>
    </w:p>
    <w:p>
      <w:pPr>
        <w:rPr>
          <w:rFonts w:hint="eastAsia"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③ 政策与意义表述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Rural revitalization is a national strategy aimed at promoting the coordinated development of urban and rural areas.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乡村振兴是一项旨在促进城乡协调发展的国家战略。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It offers new career paths for young people, like returning to their hometown to start a business or work.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它为年轻人提供了返乡创业和就业的新选择。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Rural tourism allows people to enjoy natural scenery and the simple, authentic country life.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乡村旅游让人们享受自然风光和淳朴的乡村生活。</w:t>
      </w:r>
    </w:p>
    <w:p>
      <w:pPr>
        <w:rPr>
          <w:rFonts w:hint="eastAsia"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④ 行动与倡议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It enables every student to contribute to the modernization and beautification of their hometown.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它让每个学生都有可能为家乡的现代化和美化贡献力量。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We should learn from those young people who chose to return to their hometowns to build a better future.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我们应该向那些选择返乡建设美好未来的年轻人学习。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三、国家安全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【核心词汇】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定义与重要性：national security（国家安全）/ lifeline（生命线）/ safeguard（维护）/ fundamental guarantee（根本保障）/ sovereignty（国家主权）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安全领域：cultural security（文化安全）/ food security（粮食安全）/ cyber security（网络安全）/ data security（数据安全）/ ecological security（生态安全）/ personal information protection（个人信息保护）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青少年行动类：raise security awareness（提高安全意识）/ protect oneself（保护自己）/ guard against cyber fraud（防范网络诈骗）/ cherish life（珍爱生命）/ follow safety rules（遵守安全规则）/ deal with emergencies（应对突发情况）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【高频句式】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① 定义与重要性表述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National security is the lifeline of a country—the fundamental guarantee for political stability, sovereignty integrity, and the well-being of its people.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国家安全是国家的生命线，是政权稳固、主权完整、人民安居乐业的根本保障。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National security ensures that we don‘t have to be outstanding individuals in a foreign land to be respected; even being an ordinary citizen, we are treated well with the protection of a stable and safe nation behind us.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国家安全赋予国民一种底气和尊严——无论身处何地，背后都有一个安全稳定的国家。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② 安全威胁警示（适合用于引出问题或交代背景）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When academic exchanges hide recruitment traps, when cyber attacks target national lifelines, and when a seed becomes the focus of strategic resource competition—these seemingly distant security threats are quietly approaching every ordinary person.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当学术交流的外衣下暗藏策反陷阱，当网络攻击的目标直指国家命脉，当一粒种子成为战略资源争夺的焦点——这些看似遥远的安全威胁，其实正悄然逼近每个普通人。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③ 青少年行动表述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As the younger generation, we should raise our security awareness and take an active role in guarding our country’s safety.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作为青年一代，我们应提高安全意识，主动担当起维护国家安全的责任。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It is our responsibility to protect personal information, guard against cyber fraud, and promote a healthy online environment.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保护个人信息、防范网络诈骗、营造健康的网络环境，是我们的责任。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Safeguarding national security is not the job of a few but the duty of every citizen.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维护国家安全不是少数人的职责，而是每一位公民的义务。</w:t>
      </w:r>
    </w:p>
    <w:p>
      <w:pPr>
        <w:rPr>
          <w:rFonts w:hint="eastAsia"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④ 个人与国家关联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Nothing is more precious than the safety of our nation. Let us join hands to build a strong defense line for our country’s security.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没有什么比国家的安全更珍贵。让我们携起手来，为国家安全筑牢防线。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⑤ 呼吁与号召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It’s high time that we attached great importance to national security and took concrete actions in our daily lives.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我们该高度重视国家安全，并在日常生活中采取切实行动了。（虚拟语气）</w:t>
      </w: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Only by working together can we safeguard our national security and ensure a brighter future for the next generations.</w:t>
      </w: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只有齐心协力，我们才能维护国家安全，为子孙后代守护更美好的未来。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8015"/>
    <w:multiLevelType w:val="singleLevel"/>
    <w:tmpl w:val="271080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C7525A"/>
    <w:multiLevelType w:val="singleLevel"/>
    <w:tmpl w:val="78C752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12385E"/>
    <w:rsid w:val="00076FC0"/>
    <w:rsid w:val="002D6E80"/>
    <w:rsid w:val="00692AA8"/>
    <w:rsid w:val="394A606C"/>
    <w:rsid w:val="5112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1273</Words>
  <Characters>7257</Characters>
  <Lines>60</Lines>
  <Paragraphs>17</Paragraphs>
  <TotalTime>4</TotalTime>
  <ScaleCrop>false</ScaleCrop>
  <LinksUpToDate>false</LinksUpToDate>
  <CharactersWithSpaces>8513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2026-06-04T02:13:00Z</dcterms:created>
  <dc:creator>丹妞</dc:creator>
  <cp:lastModifiedBy>Administrator</cp:lastModifiedBy>
  <dcterms:modified xsi:type="dcterms:W3CDTF">2026-06-04T02:48:24Z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8C345910724940CEAC06B21F0BDB2819_11</vt:lpwstr>
  </property>
  <property fmtid="{D5CDD505-2E9C-101B-9397-08002B2CF9AE}" pid="4" name="KSOTemplateDocerSaveRecord">
    <vt:lpwstr>eyJoZGlkIjoiNmZmMGZmZWZiNzI2YTdiMzRjNzIxMzM1ZWNlMmZjYmIiLCJ1c2VySWQiOiIyNTg3MjI3MTgifQ==</vt:lpwstr>
  </property>
</Properties>
</file>