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0" w:name="_GoBack"/>
      <w:bookmarkEnd w:id="0"/>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eastAsia="宋体" w:cs="Calibri"/>
          <w:lang w:val="en-US" w:eastAsia="zh-CN"/>
        </w:rPr>
        <w:t>May</w:t>
      </w:r>
      <w:r>
        <w:rPr>
          <w:rFonts w:hint="eastAsia" w:cs="Calibri"/>
          <w:lang w:val="en-US" w:eastAsia="zh-CN"/>
        </w:rPr>
        <w:t xml:space="preserve"> 1st-15th, 2026</w:t>
      </w:r>
      <w:r>
        <w:rPr>
          <w:rFonts w:hint="default" w:ascii="Calibri" w:hAnsi="Calibri" w:cs="Calibri"/>
        </w:rPr>
        <w:t>)</w:t>
      </w:r>
    </w:p>
    <w:p>
      <w:pPr>
        <w:numPr>
          <w:ilvl w:val="0"/>
          <w:numId w:val="1"/>
        </w:numPr>
        <w:jc w:val="both"/>
        <w:rPr>
          <w:rFonts w:hint="eastAsia" w:ascii="Times New Roman" w:hAnsi="Times New Roman" w:eastAsia="宋体" w:cs="Times New Roman"/>
          <w:b/>
          <w:bCs/>
          <w:i/>
          <w:iCs/>
          <w:lang w:val="en-US" w:eastAsia="zh-CN"/>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1 </w:t>
      </w:r>
      <w:r>
        <w:rPr>
          <w:rFonts w:hint="eastAsia" w:ascii="Times New Roman" w:hAnsi="Times New Roman" w:eastAsia="宋体" w:cs="Times New Roman"/>
          <w:b/>
          <w:bCs/>
          <w:i/>
          <w:iCs/>
          <w:lang w:val="en-US" w:eastAsia="zh-CN"/>
        </w:rPr>
        <w:t>The Washington Post</w:t>
      </w:r>
      <w:r>
        <w:rPr>
          <w:rFonts w:hint="eastAsia" w:ascii="Times New Roman" w:hAnsi="Times New Roman" w:eastAsia="宋体" w:cs="Times New Roman"/>
          <w:b/>
          <w:bCs/>
          <w:lang w:val="en-US" w:eastAsia="zh-CN"/>
        </w:rPr>
        <w:t xml:space="preserve"> (May 10, 2026 A17)</w:t>
      </w:r>
    </w:p>
    <w:p>
      <w:pPr>
        <w:numPr>
          <w:ilvl w:val="0"/>
          <w:numId w:val="0"/>
        </w:numPr>
        <w:jc w:val="left"/>
        <w:rPr>
          <w:rFonts w:hint="default" w:ascii="Calibri" w:hAnsi="Calibri" w:eastAsia="宋体" w:cs="Calibri"/>
          <w:lang w:val="en-US" w:eastAsia="zh-CN"/>
        </w:rPr>
      </w:pPr>
      <w:r>
        <w:rPr>
          <w:rFonts w:hint="default" w:ascii="Calibri" w:hAnsi="Calibri" w:eastAsia="宋体" w:cs="Calibri"/>
          <w:color w:val="000000"/>
          <w:kern w:val="2"/>
          <w:sz w:val="21"/>
          <w:szCs w:val="21"/>
          <w:u w:color="000000"/>
          <w:lang w:val="en-US" w:eastAsia="zh-CN" w:bidi="ar-SA"/>
        </w:rPr>
        <w:t>1)</w:t>
      </w:r>
      <w:r>
        <w:rPr>
          <w:rFonts w:hint="default" w:ascii="Calibri" w:hAnsi="Calibri" w:eastAsia="宋体" w:cs="Calibri"/>
          <w:lang w:val="en-US" w:eastAsia="zh-CN"/>
        </w:rPr>
        <w:t>Text Completion</w:t>
      </w:r>
    </w:p>
    <w:p>
      <w:pPr>
        <w:numPr>
          <w:ilvl w:val="0"/>
          <w:numId w:val="0"/>
        </w:numPr>
        <w:ind w:firstLine="420" w:firstLineChars="200"/>
        <w:jc w:val="both"/>
        <w:rPr>
          <w:rFonts w:hint="default" w:ascii="Calibri" w:hAnsi="Calibri" w:eastAsia="宋体" w:cs="Calibri"/>
          <w:lang w:val="en-US" w:eastAsia="zh-CN"/>
        </w:rPr>
      </w:pPr>
      <w:r>
        <w:rPr>
          <w:rFonts w:hint="default" w:ascii="Calibri" w:hAnsi="Calibri" w:eastAsia="宋体" w:cs="Calibri"/>
          <w:lang w:val="en-US" w:eastAsia="zh-CN"/>
        </w:rPr>
        <w:t>The time has come to carefully but _________ (urgent) rethink payments to kidney donors.</w:t>
      </w:r>
    </w:p>
    <w:p>
      <w:pPr>
        <w:numPr>
          <w:ilvl w:val="0"/>
          <w:numId w:val="0"/>
        </w:numPr>
        <w:ind w:firstLine="420" w:firstLineChars="200"/>
        <w:jc w:val="both"/>
        <w:rPr>
          <w:rFonts w:hint="default" w:ascii="Calibri" w:hAnsi="Calibri" w:eastAsia="宋体" w:cs="Calibri"/>
          <w:lang w:val="en-US" w:eastAsia="zh-CN"/>
        </w:rPr>
      </w:pPr>
      <w:r>
        <w:rPr>
          <w:rFonts w:hint="default" w:ascii="Calibri" w:hAnsi="Calibri" w:eastAsia="宋体" w:cs="Calibri"/>
          <w:lang w:val="en-US" w:eastAsia="zh-CN"/>
        </w:rPr>
        <w:t xml:space="preserve">There are approximately 130,000 new cases of kidney failure annually in the United States. It is disproportionately a disease of the poor, and is four times as likely ________ (affect) Black people as White people. Kidney failure costs Medicare alone more than $55 billion per year, mostly for dialysis. More than 500,000 people are presently on dialysis, about half of ______  will die within five years of beginning treatment. The best treatment for kidney failure is transplantation, but in 2025 fewer than 30,000 people in the United States received kidney transplants. So most people who could benefit from a lifesaving transplant will die _______  one. </w:t>
      </w:r>
    </w:p>
    <w:p>
      <w:pPr>
        <w:numPr>
          <w:ilvl w:val="0"/>
          <w:numId w:val="0"/>
        </w:numPr>
        <w:ind w:firstLine="420" w:firstLineChars="200"/>
        <w:jc w:val="both"/>
        <w:rPr>
          <w:rFonts w:hint="default" w:ascii="Calibri" w:hAnsi="Calibri" w:eastAsia="宋体" w:cs="Calibri"/>
          <w:lang w:val="en-US" w:eastAsia="zh-CN"/>
        </w:rPr>
      </w:pPr>
      <w:r>
        <w:rPr>
          <w:rFonts w:hint="default" w:ascii="Calibri" w:hAnsi="Calibri" w:eastAsia="宋体" w:cs="Calibri"/>
          <w:lang w:val="en-US" w:eastAsia="zh-CN"/>
        </w:rPr>
        <w:t>About 90,000 people ____________ (register) on the national waiting list to receive a deceased-donor kidney, and many more would be, if there were enough transplants for all who need them. Thousands die each year while waiting, ____  thousands more are removed from the waiting list when they become too sick to undergo transplant surgery.</w:t>
      </w:r>
    </w:p>
    <w:p>
      <w:pPr>
        <w:numPr>
          <w:ilvl w:val="0"/>
          <w:numId w:val="0"/>
        </w:numPr>
        <w:ind w:firstLine="420" w:firstLineChars="200"/>
        <w:jc w:val="both"/>
        <w:rPr>
          <w:rFonts w:hint="default" w:ascii="Calibri" w:hAnsi="Calibri" w:eastAsia="宋体" w:cs="Calibri"/>
          <w:lang w:val="en-US" w:eastAsia="zh-CN"/>
        </w:rPr>
      </w:pPr>
      <w:r>
        <w:rPr>
          <w:rFonts w:hint="default" w:ascii="Calibri" w:hAnsi="Calibri" w:eastAsia="宋体" w:cs="Calibri"/>
          <w:lang w:val="en-US" w:eastAsia="zh-CN"/>
        </w:rPr>
        <w:t>Nevertheless, kidneys for transplant remain in tragically short supply. So it is past time to consider amending the 1984 law that _________ (prohibit) giving “valuable consideration” for a kidney for transplant.</w:t>
      </w:r>
    </w:p>
    <w:p>
      <w:pPr>
        <w:numPr>
          <w:ilvl w:val="0"/>
          <w:numId w:val="0"/>
        </w:numPr>
        <w:ind w:firstLine="420" w:firstLineChars="200"/>
        <w:jc w:val="both"/>
        <w:rPr>
          <w:rFonts w:hint="default" w:ascii="Calibri" w:hAnsi="Calibri" w:eastAsia="宋体" w:cs="Calibri"/>
          <w:lang w:val="en-US" w:eastAsia="zh-CN"/>
        </w:rPr>
      </w:pPr>
      <w:r>
        <w:rPr>
          <w:rFonts w:hint="default" w:ascii="Calibri" w:hAnsi="Calibri" w:eastAsia="宋体" w:cs="Calibri"/>
          <w:lang w:val="en-US" w:eastAsia="zh-CN"/>
        </w:rPr>
        <w:t xml:space="preserve">There is a long history of thoughtful _________ (argue) in favor of allowing kidney donors to be legally paid or compensated in some way, with carefully considered precautions. </w:t>
      </w:r>
    </w:p>
    <w:p>
      <w:pPr>
        <w:numPr>
          <w:ilvl w:val="0"/>
          <w:numId w:val="0"/>
        </w:numPr>
        <w:ind w:firstLine="420" w:firstLineChars="200"/>
        <w:jc w:val="both"/>
        <w:rPr>
          <w:rFonts w:hint="default" w:ascii="Calibri" w:hAnsi="Calibri" w:eastAsia="宋体" w:cs="Calibri"/>
          <w:lang w:val="en-US" w:eastAsia="zh-CN"/>
        </w:rPr>
      </w:pPr>
      <w:r>
        <w:rPr>
          <w:rFonts w:hint="default" w:ascii="Calibri" w:hAnsi="Calibri" w:eastAsia="宋体" w:cs="Calibri"/>
          <w:lang w:val="en-US" w:eastAsia="zh-CN"/>
        </w:rPr>
        <w:t>To be clear, we should keep trying for big long-term goals, such as vastly ________ (reduce) the incidence of kidney disease by preventing or curing diabetes, hypertension and other causes. But we can save many lives now by being more generous ____ living donors, and it makes sense to start experimenting with ways to do this legally, ethically and equitably.</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2)Reading Comprehension</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 1. What happens to many patients on the kidney waiting list?</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A. They pay for kidneys privately.</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B. They die before receiving one.</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C. They switch to animal kidneys.</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D. They recover without treatment.</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 2.  What is the author’s main argument in the passage?</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A. Dialysis is more effective than transplantation.</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B. The 1984 law on kidney payment should be revised.</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C. Kidney disease is mainly caused by poor diet.</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D. Living donors should be banned permanently.</w:t>
      </w:r>
    </w:p>
    <w:p>
      <w:pPr>
        <w:numPr>
          <w:ilvl w:val="0"/>
          <w:numId w:val="0"/>
        </w:numPr>
        <w:rPr>
          <w:rFonts w:hint="default" w:ascii="Calibri" w:hAnsi="Calibri" w:eastAsia="宋体" w:cs="Calibri"/>
          <w:lang w:val="en-US"/>
        </w:rPr>
      </w:pPr>
      <w:r>
        <w:rPr>
          <w:rFonts w:hint="default" w:ascii="Calibri" w:hAnsi="Calibri"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一名剧作家被要求修改剧本。_______________________________________________________________________________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失去心爱的人是无法补偿的。</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both"/>
        <w:rPr>
          <w:rFonts w:hint="default" w:ascii="Calibri" w:hAnsi="Calibri" w:cs="Calibri"/>
        </w:rPr>
      </w:pPr>
    </w:p>
    <w:p>
      <w:pPr>
        <w:numPr>
          <w:ilvl w:val="0"/>
          <w:numId w:val="1"/>
        </w:numPr>
        <w:jc w:val="both"/>
        <w:rPr>
          <w:rFonts w:hint="default" w:ascii="Times New Roman" w:hAnsi="Times New Roman" w:eastAsia="宋体" w:cs="Times New Roman"/>
          <w:b/>
          <w:bCs/>
          <w:i w:val="0"/>
          <w:iCs w:val="0"/>
          <w:lang w:val="en-US" w:eastAsia="zh-CN"/>
        </w:rPr>
      </w:pPr>
      <w:r>
        <w:rPr>
          <w:rFonts w:hint="default" w:ascii="Times New Roman" w:hAnsi="Times New Roman" w:eastAsia="宋体" w:cs="Times New Roman"/>
          <w:b/>
          <w:bCs/>
          <w:lang w:eastAsia="zh-TW"/>
        </w:rPr>
        <w:t xml:space="preserve">News Report </w:t>
      </w:r>
      <w:r>
        <w:rPr>
          <w:rFonts w:hint="default" w:ascii="Times New Roman" w:hAnsi="Times New Roman" w:eastAsia="宋体" w:cs="Times New Roman"/>
          <w:b/>
          <w:bCs/>
          <w:lang w:val="en-US" w:eastAsia="zh-CN"/>
        </w:rPr>
        <w:t xml:space="preserve">2 </w:t>
      </w:r>
      <w:r>
        <w:rPr>
          <w:rFonts w:hint="default" w:ascii="Times New Roman" w:hAnsi="Times New Roman" w:eastAsia="宋体" w:cs="Times New Roman"/>
          <w:b/>
          <w:bCs/>
          <w:i/>
          <w:iCs/>
          <w:lang w:val="en-US" w:eastAsia="zh-CN"/>
        </w:rPr>
        <w:t xml:space="preserve">The Wall Street Journal   </w:t>
      </w:r>
      <w:r>
        <w:rPr>
          <w:rFonts w:hint="default" w:ascii="Times New Roman" w:hAnsi="Times New Roman" w:eastAsia="宋体" w:cs="Times New Roman"/>
          <w:b/>
          <w:bCs/>
          <w:i w:val="0"/>
          <w:iCs w:val="0"/>
          <w:lang w:val="en-US" w:eastAsia="zh-CN"/>
        </w:rPr>
        <w:t>(May 9, 2026  A1&amp;A6)</w:t>
      </w:r>
    </w:p>
    <w:p>
      <w:pPr>
        <w:numPr>
          <w:ilvl w:val="0"/>
          <w:numId w:val="0"/>
        </w:numPr>
        <w:jc w:val="left"/>
        <w:rPr>
          <w:rFonts w:hint="default" w:ascii="Calibri" w:hAnsi="Calibri" w:eastAsia="宋体" w:cs="Calibri"/>
          <w:lang w:val="en-US" w:eastAsia="zh-CN"/>
        </w:rPr>
      </w:pPr>
      <w:r>
        <w:rPr>
          <w:rFonts w:hint="default" w:ascii="Calibri" w:hAnsi="Calibri" w:eastAsia="宋体" w:cs="Calibri"/>
          <w:color w:val="000000"/>
          <w:kern w:val="2"/>
          <w:sz w:val="21"/>
          <w:szCs w:val="21"/>
          <w:u w:color="000000"/>
          <w:lang w:val="en-US" w:eastAsia="zh-CN" w:bidi="ar-SA"/>
        </w:rPr>
        <w:t>1)</w:t>
      </w:r>
      <w:r>
        <w:rPr>
          <w:rFonts w:hint="default" w:ascii="Calibri" w:hAnsi="Calibri" w:eastAsia="宋体" w:cs="Calibri"/>
          <w:lang w:val="en-US" w:eastAsia="zh-CN"/>
        </w:rPr>
        <w:t>Text Completion</w:t>
      </w:r>
    </w:p>
    <w:p>
      <w:pPr>
        <w:numPr>
          <w:ilvl w:val="0"/>
          <w:numId w:val="0"/>
        </w:numPr>
        <w:jc w:val="both"/>
        <w:rPr>
          <w:rFonts w:hint="default" w:ascii="Calibri" w:hAnsi="Calibri" w:eastAsia="宋体" w:cs="Calibri"/>
          <w:lang w:val="en-US" w:eastAsia="zh-CN"/>
        </w:rPr>
      </w:pPr>
      <w:r>
        <w:rPr>
          <w:rFonts w:hint="default" w:ascii="Calibri" w:hAnsi="Calibri" w:eastAsia="宋体" w:cs="Calibri"/>
          <w:lang w:val="en-US" w:eastAsia="zh-CN"/>
        </w:rPr>
        <w:t xml:space="preserve">         Apple and Intel have reached a preliminary agreement for Intel to manufacture some of the chips ______  power Apple devices, according to people familiar with the matter.</w:t>
      </w:r>
    </w:p>
    <w:p>
      <w:pPr>
        <w:numPr>
          <w:ilvl w:val="0"/>
          <w:numId w:val="0"/>
        </w:numPr>
        <w:jc w:val="both"/>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 Intensive _____ (talk) between the two companies have been going on for more than a year, and the two sides hammered out a formal deal in recent months, these people said. Bloomberg News __________ (previous) reported the talks. It is still unclear which Apple products Intel would make chips for, these people said. Apple ships more than 200 million iPhones a year as well as millions of iPads and Mac computers. </w:t>
      </w:r>
    </w:p>
    <w:p>
      <w:pPr>
        <w:numPr>
          <w:ilvl w:val="0"/>
          <w:numId w:val="0"/>
        </w:numPr>
        <w:jc w:val="both"/>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 Representatives for Apple and Intel declined to comment.</w:t>
      </w:r>
    </w:p>
    <w:p>
      <w:pPr>
        <w:numPr>
          <w:ilvl w:val="0"/>
          <w:numId w:val="0"/>
        </w:numPr>
        <w:jc w:val="both"/>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 Intel _____ (have) two main business lines: designing chips and manufacturing them—both its own designs and external customers’—in its Intel Foundry unit. Both businesses had been underperforming for years _______ Lip-Bu Tan took over as chief executive last spring vowing to revitalize them.</w:t>
      </w:r>
    </w:p>
    <w:p>
      <w:pPr>
        <w:numPr>
          <w:ilvl w:val="0"/>
          <w:numId w:val="0"/>
        </w:numPr>
        <w:jc w:val="both"/>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 The Trump administration last summer struck a deal to convert nearly $9 billion in federal grants into Intel stock, _______ (give) the U.S. government a 10% stake in the chip maker. It played a key role in bringing Apple to the table.</w:t>
      </w:r>
    </w:p>
    <w:p>
      <w:pPr>
        <w:numPr>
          <w:ilvl w:val="0"/>
          <w:numId w:val="0"/>
        </w:numPr>
        <w:jc w:val="both"/>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 Commerce Secretary Howard Lutnick _______ (meet) repeatedly over the past year with high-ranking Apple officials, including Chief Executive Tim Cook, as well as SpaceX chief Elon Musk and Nvidia Chief Executive Jensen Huang, to try to convince them ______ (get) into business with Intel, some of the people familiar _____  the matter said.</w:t>
      </w:r>
    </w:p>
    <w:p>
      <w:pPr>
        <w:numPr>
          <w:ilvl w:val="0"/>
          <w:numId w:val="0"/>
        </w:numPr>
        <w:jc w:val="both"/>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 With____ Apple deal, Intel has now signed partnerships with all three.</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2)Reading Comprehension</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1. What is known about the Apple-Intel agreement?</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A. Intel will design chips for Apple.</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B. The deal was reached last month.</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C. Apple confirmed it publicly.</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D. The products are not specified.</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2.What is the main idea of the passage?</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A. Intel’s chip business is improving.</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B. Apple and Intel made a chip deal.</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C. The U.S. government helped the deal.</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D. Intel signed deals with three firms.</w:t>
      </w:r>
    </w:p>
    <w:p>
      <w:pPr>
        <w:numPr>
          <w:ilvl w:val="0"/>
          <w:numId w:val="0"/>
        </w:numPr>
        <w:rPr>
          <w:rFonts w:hint="default" w:ascii="Calibri" w:hAnsi="Calibri" w:eastAsia="宋体" w:cs="Calibri"/>
          <w:lang w:val="en-US"/>
        </w:rPr>
      </w:pPr>
      <w:r>
        <w:rPr>
          <w:rFonts w:hint="default" w:ascii="Calibri" w:hAnsi="Calibri"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这个软件定于下月上市。_______________________________________________________________________________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新计划试图给正在衰退的经济以新生。</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default" w:ascii="Calibri" w:hAnsi="Calibri" w:eastAsia="宋体" w:cs="Calibri"/>
          <w:b w:val="0"/>
          <w:bCs w:val="0"/>
          <w:lang w:val="en-US" w:eastAsia="zh-CN"/>
        </w:rPr>
      </w:pPr>
    </w:p>
    <w:p>
      <w:pPr>
        <w:keepNext w:val="0"/>
        <w:keepLines w:val="0"/>
        <w:widowControl/>
        <w:numPr>
          <w:ilvl w:val="0"/>
          <w:numId w:val="1"/>
        </w:numPr>
        <w:suppressLineNumbers w:val="0"/>
        <w:spacing w:before="0" w:beforeAutospacing="0" w:after="0" w:afterAutospacing="0"/>
        <w:ind w:left="0" w:leftChars="0" w:right="0" w:firstLine="0" w:firstLineChars="0"/>
        <w:jc w:val="left"/>
        <w:rPr>
          <w:rFonts w:hint="eastAsia" w:ascii="Times New Roman" w:hAnsi="Times New Roman" w:eastAsia="宋体" w:cs="Times New Roman"/>
          <w:b/>
          <w:bCs/>
          <w:i w:val="0"/>
          <w:iCs w:val="0"/>
          <w:color w:val="000000"/>
          <w:kern w:val="0"/>
          <w:sz w:val="21"/>
          <w:szCs w:val="21"/>
          <w:u w:color="000000"/>
          <w:lang w:val="en-US" w:eastAsia="zh-CN" w:bidi="ar"/>
        </w:rPr>
      </w:pPr>
      <w:r>
        <w:rPr>
          <w:rFonts w:hint="eastAsia" w:ascii="Times New Roman" w:hAnsi="Times New Roman" w:eastAsia="宋体" w:cs="Times New Roman"/>
          <w:b/>
          <w:bCs/>
          <w:i w:val="0"/>
          <w:iCs w:val="0"/>
          <w:color w:val="000000"/>
          <w:kern w:val="0"/>
          <w:sz w:val="21"/>
          <w:szCs w:val="21"/>
          <w:u w:color="000000"/>
          <w:lang w:val="en-US" w:eastAsia="zh-CN" w:bidi="ar"/>
        </w:rPr>
        <w:t xml:space="preserve">News Report 3 </w:t>
      </w:r>
      <w:r>
        <w:rPr>
          <w:rFonts w:hint="eastAsia" w:ascii="Times New Roman" w:hAnsi="Times New Roman" w:eastAsia="宋体" w:cs="Times New Roman"/>
          <w:b/>
          <w:bCs/>
          <w:i/>
          <w:iCs/>
          <w:color w:val="000000"/>
          <w:kern w:val="0"/>
          <w:sz w:val="21"/>
          <w:szCs w:val="21"/>
          <w:u w:color="000000"/>
          <w:lang w:val="en-US" w:eastAsia="zh-CN" w:bidi="ar"/>
        </w:rPr>
        <w:t>BBC Countryfile</w:t>
      </w:r>
      <w:r>
        <w:rPr>
          <w:rFonts w:hint="eastAsia" w:ascii="Times New Roman" w:hAnsi="Times New Roman" w:eastAsia="宋体" w:cs="Times New Roman"/>
          <w:b/>
          <w:bCs/>
          <w:i w:val="0"/>
          <w:iCs w:val="0"/>
          <w:color w:val="000000"/>
          <w:kern w:val="0"/>
          <w:sz w:val="21"/>
          <w:szCs w:val="21"/>
          <w:u w:color="000000"/>
          <w:lang w:val="en-US" w:eastAsia="zh-CN" w:bidi="ar"/>
        </w:rPr>
        <w:t>（May, 2026 P13)</w:t>
      </w:r>
    </w:p>
    <w:p>
      <w:pPr>
        <w:numPr>
          <w:ilvl w:val="0"/>
          <w:numId w:val="0"/>
        </w:numPr>
        <w:jc w:val="left"/>
        <w:rPr>
          <w:rFonts w:hint="eastAsia" w:ascii="Calibri" w:hAnsi="Calibri" w:eastAsia="宋体" w:cs="Calibri"/>
          <w:b w:val="0"/>
          <w:bCs w:val="0"/>
          <w:color w:val="000000"/>
          <w:szCs w:val="21"/>
          <w:u w:color="000000"/>
          <w:lang w:val="en-US" w:eastAsia="zh-CN"/>
        </w:rPr>
      </w:pPr>
      <w:r>
        <w:rPr>
          <w:rFonts w:hint="eastAsia" w:ascii="Calibri" w:hAnsi="Calibri" w:eastAsia="宋体" w:cs="Calibri"/>
          <w:b w:val="0"/>
          <w:bCs w:val="0"/>
          <w:color w:val="000000"/>
          <w:kern w:val="2"/>
          <w:sz w:val="21"/>
          <w:szCs w:val="21"/>
          <w:u w:color="000000"/>
          <w:lang w:val="en-US" w:eastAsia="zh-CN" w:bidi="ar-SA"/>
        </w:rPr>
        <w:t>1)</w:t>
      </w:r>
      <w:r>
        <w:rPr>
          <w:rFonts w:hint="eastAsia" w:ascii="Calibri" w:hAnsi="Calibri" w:eastAsia="宋体" w:cs="Calibri"/>
          <w:b w:val="0"/>
          <w:bCs w:val="0"/>
          <w:color w:val="000000"/>
          <w:szCs w:val="21"/>
          <w:u w:color="000000"/>
          <w:lang w:val="en-US" w:eastAsia="zh-CN"/>
        </w:rPr>
        <w:t>Reading Comprehension</w:t>
      </w:r>
    </w:p>
    <w:p>
      <w:pPr>
        <w:numPr>
          <w:ilvl w:val="0"/>
          <w:numId w:val="0"/>
        </w:numPr>
        <w:ind w:firstLine="210" w:firstLineChars="100"/>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The mass stranding of 55 long-finned pilot whales in Tolsta Bay on the Isle of Lewis in July 2023 seems to have been caused, at least in part, by the marine mammals’ loyalty to their pod, according to a new study involving scientists at the University of Glasgow.</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 xml:space="preserve">    The unusually large landing at Tràigh Mhòr, a sandy beach on the north-east coast of this island in the Outer Hebrides, could have been triggered by the pod’s social instincts. These may have led the whales to remain close to a female experiencing distress during a difficult birth, according to the report compiled by the Scottish Marine Animal Stranding Scheme.</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 xml:space="preserve">    Investigations on one of the female whales detected dystocia – difficulty during labour, which may have been caused by a large or poorly positioned calf. Pilot whales are known for their extremely strong social cohesion, often gathering together en masse when one of the pod is sick or injured in order to protect that individual from predators. In this case, the entire group may have followed the distressed female into shallow waters. One was successfully refloated by rescuers; the rest perished.</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 xml:space="preserve">    The report emphasises that multiple factors are often involved in such incidents. The topography of this beach could have played a role in the stranding of a species usually found in deeper offshore waters. The steep shelf of the shallow bay, potentially combined with onshore winds, may have hindered the pod’s ability to navigate. Once stranded, the whales were unable to refloat themselves, facing surf driven by onshore winds and difficulties caused by the soft sand floor of the bay. The whales were found to have good overall health, with no significant underlying diseases or infections.</w:t>
      </w:r>
    </w:p>
    <w:p>
      <w:pPr>
        <w:numPr>
          <w:ilvl w:val="0"/>
          <w:numId w:val="0"/>
        </w:numPr>
        <w:ind w:firstLine="189"/>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An even larger stranding in July 2024 on Sunday, Orkney, resulted in the deaths of a 77-strong pod of long-finned pilot whales. A year later, 23 pilot whales were discovered dead on a different beach on Sunday, again having stranded. The causes of those incidents are being investigated.</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1. The word “triggered” in paragraph 2 most likely means ______.</w:t>
      </w:r>
    </w:p>
    <w:p>
      <w:pPr>
        <w:numPr>
          <w:ilvl w:val="0"/>
          <w:numId w:val="0"/>
        </w:numPr>
        <w:ind w:firstLine="189"/>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A. caused                                           B. prevented</w:t>
      </w:r>
    </w:p>
    <w:p>
      <w:pPr>
        <w:numPr>
          <w:ilvl w:val="0"/>
          <w:numId w:val="0"/>
        </w:numPr>
        <w:ind w:firstLine="189"/>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C. discovered                                     D. weakened</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2. What is the main idea of paragraph 4?</w:t>
      </w:r>
    </w:p>
    <w:p>
      <w:pPr>
        <w:numPr>
          <w:ilvl w:val="0"/>
          <w:numId w:val="0"/>
        </w:numPr>
        <w:ind w:firstLine="189"/>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A. Investigation of the incidents.</w:t>
      </w:r>
    </w:p>
    <w:p>
      <w:pPr>
        <w:numPr>
          <w:ilvl w:val="0"/>
          <w:numId w:val="0"/>
        </w:numPr>
        <w:ind w:firstLine="189"/>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B. Topographical features of the beach.</w:t>
      </w:r>
    </w:p>
    <w:p>
      <w:pPr>
        <w:numPr>
          <w:ilvl w:val="0"/>
          <w:numId w:val="0"/>
        </w:numPr>
        <w:ind w:firstLine="189"/>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C. Many factors causing stranding.</w:t>
      </w:r>
    </w:p>
    <w:p>
      <w:pPr>
        <w:numPr>
          <w:ilvl w:val="0"/>
          <w:numId w:val="0"/>
        </w:numPr>
        <w:ind w:firstLine="189"/>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D. Whales’ unability to navigate.</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3. What can be inferred from the passage?</w:t>
      </w:r>
    </w:p>
    <w:p>
      <w:pPr>
        <w:numPr>
          <w:ilvl w:val="0"/>
          <w:numId w:val="0"/>
        </w:numPr>
        <w:ind w:firstLine="189"/>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A. Whales rarely help each other.</w:t>
      </w:r>
    </w:p>
    <w:p>
      <w:pPr>
        <w:numPr>
          <w:ilvl w:val="0"/>
          <w:numId w:val="0"/>
        </w:numPr>
        <w:ind w:firstLine="189"/>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B. Social bonds may bring risks.</w:t>
      </w:r>
    </w:p>
    <w:p>
      <w:pPr>
        <w:numPr>
          <w:ilvl w:val="0"/>
          <w:numId w:val="0"/>
        </w:numPr>
        <w:ind w:firstLine="189"/>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C. All strandings are caused by illness.</w:t>
      </w:r>
    </w:p>
    <w:p>
      <w:pPr>
        <w:numPr>
          <w:ilvl w:val="0"/>
          <w:numId w:val="0"/>
        </w:numPr>
        <w:ind w:firstLine="189"/>
        <w:jc w:val="left"/>
        <w:rPr>
          <w:rFonts w:hint="eastAsia"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D. Rescuers saved all whales.</w:t>
      </w:r>
    </w:p>
    <w:p>
      <w:pPr>
        <w:numPr>
          <w:ilvl w:val="0"/>
          <w:numId w:val="0"/>
        </w:numPr>
        <w:rPr>
          <w:rFonts w:hint="default" w:ascii="Calibri" w:hAnsi="Calibri" w:eastAsia="宋体" w:cs="Calibri"/>
          <w:color w:val="000000"/>
          <w:szCs w:val="21"/>
          <w:u w:color="000000"/>
          <w:lang w:val="en-US"/>
        </w:rPr>
      </w:pPr>
      <w:r>
        <w:rPr>
          <w:rFonts w:hint="eastAsia" w:ascii="Calibri" w:hAnsi="Calibri" w:eastAsia="宋体" w:cs="Calibri"/>
          <w:color w:val="000000"/>
          <w:szCs w:val="21"/>
          <w:u w:color="000000"/>
          <w:lang w:val="en-US" w:eastAsia="zh-CN"/>
        </w:rPr>
        <w:t>2)Translation</w:t>
      </w:r>
    </w:p>
    <w:p>
      <w:p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我们在努力编制一份适合做这项工作的人员名单。</w:t>
      </w:r>
    </w:p>
    <w:p>
      <w:p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一场伤病正使他无法发挥出最佳水平。</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_______________________________________________________________________________</w:t>
      </w:r>
    </w:p>
    <w:p>
      <w:pPr>
        <w:keepNext w:val="0"/>
        <w:keepLines w:val="0"/>
        <w:widowControl/>
        <w:numPr>
          <w:ilvl w:val="0"/>
          <w:numId w:val="0"/>
        </w:numPr>
        <w:suppressLineNumbers w:val="0"/>
        <w:spacing w:before="0" w:beforeAutospacing="0" w:after="0" w:afterAutospacing="0"/>
        <w:ind w:leftChars="0" w:right="0" w:rightChars="0"/>
        <w:jc w:val="left"/>
        <w:rPr>
          <w:rFonts w:hint="eastAsia" w:ascii="Times New Roman" w:hAnsi="Times New Roman" w:eastAsia="宋体" w:cs="Times New Roman"/>
          <w:b/>
          <w:bCs/>
          <w:i w:val="0"/>
          <w:iCs w:val="0"/>
          <w:color w:val="000000"/>
          <w:kern w:val="0"/>
          <w:sz w:val="24"/>
          <w:szCs w:val="24"/>
          <w:u w:color="000000"/>
          <w:lang w:val="en-US" w:eastAsia="zh-CN" w:bidi="ar"/>
        </w:rPr>
      </w:pPr>
    </w:p>
    <w:p>
      <w:pPr>
        <w:rPr>
          <w:rFonts w:eastAsia="宋体" w:cs="Times New Roman"/>
          <w:sz w:val="21"/>
          <w:szCs w:val="21"/>
        </w:rPr>
      </w:pPr>
      <w:r>
        <w:rPr>
          <w:rFonts w:hint="eastAsia" w:ascii="Times New Roman" w:hAnsi="Times New Roman" w:eastAsia="宋体" w:cs="Times New Roman"/>
          <w:b/>
          <w:bCs/>
          <w:i w:val="0"/>
          <w:iCs w:val="0"/>
          <w:color w:val="000000"/>
          <w:kern w:val="0"/>
          <w:sz w:val="21"/>
          <w:szCs w:val="21"/>
          <w:u w:color="000000"/>
          <w:lang w:val="en-US" w:eastAsia="zh-CN" w:bidi="ar"/>
        </w:rPr>
        <w:t xml:space="preserve">4. News Report 4 </w:t>
      </w:r>
      <w:r>
        <w:rPr>
          <w:rFonts w:hint="eastAsia" w:ascii="Times New Roman" w:hAnsi="Times New Roman" w:eastAsia="宋体" w:cs="Times New Roman"/>
          <w:b/>
          <w:bCs/>
          <w:i/>
          <w:iCs/>
          <w:color w:val="000000"/>
          <w:kern w:val="0"/>
          <w:sz w:val="21"/>
          <w:szCs w:val="21"/>
          <w:u w:color="000000"/>
          <w:lang w:val="en-US" w:eastAsia="zh-CN" w:bidi="ar"/>
        </w:rPr>
        <w:t>Outside USA</w:t>
      </w:r>
      <w:r>
        <w:rPr>
          <w:rFonts w:hint="eastAsia" w:ascii="Times New Roman" w:hAnsi="Times New Roman" w:eastAsia="宋体" w:cs="Times New Roman"/>
          <w:b/>
          <w:bCs/>
          <w:i w:val="0"/>
          <w:iCs w:val="0"/>
          <w:color w:val="000000"/>
          <w:kern w:val="0"/>
          <w:sz w:val="21"/>
          <w:szCs w:val="21"/>
          <w:u w:color="000000"/>
          <w:lang w:val="en-US" w:eastAsia="zh-CN" w:bidi="ar"/>
        </w:rPr>
        <w:t>（Summer, 2026 P14)</w:t>
      </w:r>
    </w:p>
    <w:p>
      <w:pPr>
        <w:numPr>
          <w:ilvl w:val="0"/>
          <w:numId w:val="0"/>
        </w:numPr>
        <w:jc w:val="left"/>
        <w:rPr>
          <w:rFonts w:hint="default" w:ascii="Calibri" w:hAnsi="Calibri" w:eastAsia="宋体" w:cs="Calibri"/>
          <w:color w:val="000000"/>
          <w:szCs w:val="21"/>
          <w:u w:color="000000"/>
          <w:lang w:val="en-US" w:eastAsia="zh-CN"/>
        </w:rPr>
      </w:pPr>
      <w:r>
        <w:rPr>
          <w:rFonts w:hint="default" w:ascii="Calibri" w:hAnsi="Calibri" w:eastAsia="宋体" w:cs="Calibri"/>
          <w:color w:val="000000"/>
          <w:kern w:val="2"/>
          <w:sz w:val="21"/>
          <w:szCs w:val="21"/>
          <w:u w:color="000000"/>
          <w:lang w:val="en-US" w:eastAsia="zh-CN" w:bidi="ar-SA"/>
        </w:rPr>
        <w:t>1)</w:t>
      </w:r>
      <w:r>
        <w:rPr>
          <w:rFonts w:hint="default" w:ascii="Calibri" w:hAnsi="Calibri" w:eastAsia="宋体" w:cs="Calibri"/>
          <w:color w:val="000000"/>
          <w:szCs w:val="21"/>
          <w:u w:color="000000"/>
          <w:lang w:val="en-US" w:eastAsia="zh-CN"/>
        </w:rPr>
        <w:t>Text Completion</w:t>
      </w:r>
    </w:p>
    <w:p>
      <w:pPr>
        <w:numPr>
          <w:ilvl w:val="0"/>
          <w:numId w:val="0"/>
        </w:numPr>
        <w:jc w:val="left"/>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 xml:space="preserve">     Earl Swift, bestselling author of Chesapeake Requiem, wrote about one of the Appalachian Trail’s (AT) most haunting _________ (tragedy) in the pages of Outside. His new book, Up on Cove Mountain , is ____ extraordinary portrait of the AT, his two thru-hikes, and the murders that have haunted him for three decades.</w:t>
      </w:r>
    </w:p>
    <w:p>
      <w:pPr>
        <w:numPr>
          <w:ilvl w:val="0"/>
          <w:numId w:val="0"/>
        </w:numPr>
        <w:jc w:val="left"/>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 xml:space="preserve">     In 1990, a youthful Swift backpacked the AT from Maine to Georgia, a _____________ (transform) experience ____________ colored every aspect of his later life. He emerged from his hike across the rugged, sky-high roof of 14 eastern states a ________ (sharp) and more organized thinker, a better problem solver, and a committed outdoorsman. But he also ____ (leave) the AT with baggage: early in his odyssey, he spent time with a couple of other southbounders who were friendly, capable, and doing everything right, but who were murdered weeks later at a mountaintop campsite in Pennsylvania—a fit of _________ (violent) that the killer never explained. Half a lifetime later, Swift returned to the trail to find out ________ he was still, in his sixties, equal to the AT’s roller-coaster terrain. ________ (drive) him, too, was a quest for answers that had nagged at him since that first hike.</w:t>
      </w:r>
    </w:p>
    <w:p>
      <w:pPr>
        <w:numPr>
          <w:ilvl w:val="0"/>
          <w:numId w:val="0"/>
        </w:numPr>
        <w:jc w:val="left"/>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 xml:space="preserve">    Up on Cove Mountain is the arresting account of Swift’s 2024 trek through the AT’s enduring wonders and the ghosts of its past, a chronicle of swashbuckling adventure ________ (couple) with a meditation on the nature of risk and the risks of nature.</w:t>
      </w:r>
    </w:p>
    <w:p>
      <w:pPr>
        <w:numPr>
          <w:ilvl w:val="0"/>
          <w:numId w:val="0"/>
        </w:numPr>
        <w:rPr>
          <w:rFonts w:hint="default" w:ascii="Calibri" w:hAnsi="Calibri" w:eastAsia="宋体" w:cs="Calibri"/>
          <w:color w:val="000000"/>
          <w:szCs w:val="21"/>
          <w:u w:color="000000"/>
          <w:lang w:val="en-US"/>
        </w:rPr>
      </w:pPr>
      <w:r>
        <w:rPr>
          <w:rFonts w:hint="eastAsia" w:ascii="Calibri" w:hAnsi="Calibri" w:eastAsia="宋体" w:cs="Calibri"/>
          <w:color w:val="000000"/>
          <w:szCs w:val="21"/>
          <w:u w:color="000000"/>
          <w:lang w:val="en-US" w:eastAsia="zh-CN"/>
        </w:rPr>
        <w:t>2)Translation</w:t>
      </w:r>
    </w:p>
    <w:p>
      <w:p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一种不安的感觉一直困扰着她。</w:t>
      </w:r>
    </w:p>
    <w:p>
      <w:p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这份报告详细记录了该党自成立以来的历史。</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_______________________________________________________________________________</w:t>
      </w:r>
    </w:p>
    <w:p>
      <w:pPr>
        <w:jc w:val="center"/>
        <w:rPr>
          <w:rFonts w:hint="default" w:ascii="Calibri" w:hAnsi="Calibri" w:cs="Calibri"/>
        </w:rPr>
      </w:pPr>
    </w:p>
    <w:p>
      <w:pPr>
        <w:numPr>
          <w:ilvl w:val="0"/>
          <w:numId w:val="2"/>
        </w:numPr>
        <w:jc w:val="left"/>
        <w:rPr>
          <w:rFonts w:hint="default" w:ascii="Calibri" w:hAnsi="Calibri" w:cs="Calibri"/>
          <w:b/>
          <w:bCs/>
        </w:rPr>
      </w:pPr>
      <w:r>
        <w:rPr>
          <w:rFonts w:hint="eastAsia" w:cs="Calibri"/>
          <w:b/>
          <w:bCs/>
          <w:lang w:val="en-US" w:eastAsia="zh-CN"/>
        </w:rPr>
        <w:t>BBC</w:t>
      </w:r>
      <w:r>
        <w:rPr>
          <w:rFonts w:hint="default" w:ascii="Calibri" w:hAnsi="Calibri" w:cs="Calibri"/>
          <w:b/>
          <w:bCs/>
          <w:lang w:val="en-US" w:eastAsia="zh-CN"/>
        </w:rPr>
        <w:t xml:space="preserve"> </w:t>
      </w:r>
      <w:r>
        <w:rPr>
          <w:rFonts w:hint="eastAsia" w:cs="Calibri"/>
          <w:b/>
          <w:bCs/>
          <w:lang w:val="en-US" w:eastAsia="zh-CN"/>
        </w:rPr>
        <w:t>News 05/14/2026</w:t>
      </w:r>
    </w:p>
    <w:p>
      <w:pPr>
        <w:numPr>
          <w:ilvl w:val="0"/>
          <w:numId w:val="0"/>
        </w:numPr>
        <w:ind w:leftChars="0"/>
        <w:jc w:val="left"/>
        <w:rPr>
          <w:rFonts w:hint="default" w:ascii="Calibri" w:hAnsi="Calibri" w:eastAsia="宋体" w:cs="Calibri"/>
          <w:lang w:val="en-US" w:eastAsia="zh-TW"/>
        </w:rPr>
      </w:pPr>
      <w:r>
        <w:rPr>
          <w:rFonts w:hint="eastAsia" w:eastAsia="宋体" w:cs="Calibri"/>
          <w:lang w:val="en-US" w:eastAsia="zh-CN"/>
        </w:rPr>
        <w:t>1)</w:t>
      </w:r>
      <w:r>
        <w:rPr>
          <w:rFonts w:hint="default" w:ascii="Calibri" w:hAnsi="Calibri" w:eastAsia="宋体" w:cs="Calibri"/>
          <w:lang w:val="en-US" w:eastAsia="zh-CN"/>
        </w:rPr>
        <w:t>Text Completio</w:t>
      </w:r>
      <w:r>
        <w:rPr>
          <w:rFonts w:hint="eastAsia" w:eastAsia="宋体" w:cs="Calibri"/>
          <w:lang w:val="en-US" w:eastAsia="zh-CN"/>
        </w:rPr>
        <w:t>n</w:t>
      </w:r>
    </w:p>
    <w:p>
      <w:pPr>
        <w:numPr>
          <w:ilvl w:val="0"/>
          <w:numId w:val="0"/>
        </w:numPr>
        <w:ind w:firstLine="420" w:firstLineChars="0"/>
        <w:rPr>
          <w:rFonts w:hint="default" w:ascii="Calibri" w:hAnsi="Calibri" w:cs="Calibri"/>
        </w:rPr>
      </w:pPr>
      <w:r>
        <w:rPr>
          <w:rFonts w:hint="default" w:ascii="Calibri" w:hAnsi="Calibri" w:cs="Calibri"/>
        </w:rPr>
        <w:t>Donald Trump is traveling to Beijing on the first trip to China by a US president since he last went there in 2017. The main focus of his talks with Xi Jinping will be the ______ trade relationship. Mr. Trump said he would ask Mr. Xi to _________ China’s economy. Before leaving Washington, Mr. Trump sounded ___________. “He’s been a friend of mine. He’s been somebody that we _______________. And I think you’re going to see that good things are going to happen. This is going to be a very exciting trip. A lot of good things are going to happen.” Mr. Trump said they would also discuss Iran.</w:t>
      </w:r>
    </w:p>
    <w:p>
      <w:pPr>
        <w:numPr>
          <w:ilvl w:val="0"/>
          <w:numId w:val="0"/>
        </w:numPr>
        <w:ind w:firstLine="420" w:firstLineChars="0"/>
        <w:rPr>
          <w:rFonts w:hint="default" w:ascii="Calibri" w:hAnsi="Calibri" w:cs="Calibri"/>
        </w:rPr>
      </w:pPr>
      <w:r>
        <w:rPr>
          <w:rFonts w:hint="default" w:ascii="Calibri" w:hAnsi="Calibri" w:cs="Calibri"/>
        </w:rPr>
        <w:t>Delegations from China and the United States have held ___________ in South Korea _________ President Trump’s arrival in Beijing. The U.S. Treasury Secretary Scott Bessent met the Chinese Vice Premier He Lifeng in Incheon International Airport in Seoul. There’s been ______________ yet from either side.</w:t>
      </w:r>
    </w:p>
    <w:p>
      <w:pPr>
        <w:numPr>
          <w:ilvl w:val="0"/>
          <w:numId w:val="0"/>
        </w:numPr>
        <w:ind w:firstLine="420" w:firstLineChars="0"/>
        <w:rPr>
          <w:rFonts w:hint="default" w:ascii="Calibri" w:hAnsi="Calibri" w:cs="Calibri"/>
        </w:rPr>
      </w:pPr>
      <w:r>
        <w:rPr>
          <w:rFonts w:hint="default" w:ascii="Calibri" w:hAnsi="Calibri" w:cs="Calibri"/>
        </w:rPr>
        <w:t>The British Prime Minister Keir Starmer is meeting his health minister Wes Streeting, a __________ leadership rival as he fights back against efforts to oust him. Ministers who support the Prime Minister _____________________ that the government is getting on with business, including today’s King’s speech, outlining its legislative program. Dozens of Labor MPs have _______ Sir Keir to quit.</w:t>
      </w:r>
    </w:p>
    <w:p>
      <w:pPr>
        <w:numPr>
          <w:ilvl w:val="0"/>
          <w:numId w:val="0"/>
        </w:numPr>
        <w:ind w:leftChars="0"/>
        <w:rPr>
          <w:rFonts w:hint="default" w:ascii="Calibri" w:hAnsi="Calibri" w:eastAsia="宋体" w:cs="Calibri"/>
          <w:lang w:val="en-US" w:eastAsia="zh-TW"/>
        </w:rPr>
      </w:pPr>
      <w:r>
        <w:rPr>
          <w:rFonts w:hint="default" w:ascii="Calibri" w:hAnsi="Calibri" w:eastAsia="宋体" w:cs="Calibri"/>
          <w:lang w:val="en-US" w:eastAsia="zh-CN"/>
        </w:rPr>
        <w:t>2</w:t>
      </w:r>
      <w:r>
        <w:rPr>
          <w:rFonts w:hint="eastAsia" w:eastAsia="宋体" w:cs="Calibri"/>
          <w:lang w:val="en-US" w:eastAsia="zh-CN"/>
        </w:rPr>
        <w:t>)Translation</w:t>
      </w:r>
    </w:p>
    <w:p>
      <w:pPr>
        <w:rPr>
          <w:rFonts w:hint="default" w:ascii="Calibri" w:hAnsi="Calibri" w:eastAsia="宋体" w:cs="Calibri"/>
          <w:lang w:val="en-US" w:eastAsia="zh-CN"/>
        </w:rPr>
      </w:pPr>
      <w:r>
        <w:rPr>
          <w:rFonts w:hint="default" w:ascii="Calibri" w:hAnsi="Calibri" w:eastAsia="宋体" w:cs="Calibri"/>
          <w:lang w:val="zh-TW" w:eastAsia="zh-TW"/>
        </w:rPr>
        <w:t>他被罢免了董事会主席的职务。</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该国正在进行重大的立法改革。</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FCAF9F"/>
    <w:multiLevelType w:val="singleLevel"/>
    <w:tmpl w:val="DFFCAF9F"/>
    <w:lvl w:ilvl="0" w:tentative="0">
      <w:start w:val="1"/>
      <w:numFmt w:val="decimal"/>
      <w:suff w:val="space"/>
      <w:lvlText w:val="%1."/>
      <w:lvlJc w:val="left"/>
      <w:rPr>
        <w:rFonts w:hint="default"/>
        <w:i w:val="0"/>
        <w:iCs w:val="0"/>
      </w:rPr>
    </w:lvl>
  </w:abstractNum>
  <w:abstractNum w:abstractNumId="1">
    <w:nsid w:val="F670E0FE"/>
    <w:multiLevelType w:val="singleLevel"/>
    <w:tmpl w:val="F670E0FE"/>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ZDViZWI0MWRmMmIwYTBlMDUzZmJhMmM3NTYyNWM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82000E"/>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BF6313"/>
    <w:rsid w:val="11805F95"/>
    <w:rsid w:val="118E5EE7"/>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85C39CF"/>
    <w:rsid w:val="187F6359"/>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281F1C"/>
    <w:rsid w:val="1C6F3C62"/>
    <w:rsid w:val="1C922FA5"/>
    <w:rsid w:val="1D351B36"/>
    <w:rsid w:val="1D40132F"/>
    <w:rsid w:val="1D8E2FE0"/>
    <w:rsid w:val="1DAF73C5"/>
    <w:rsid w:val="1DCB6BF8"/>
    <w:rsid w:val="1EAA4289"/>
    <w:rsid w:val="1EF501D6"/>
    <w:rsid w:val="1EF97845"/>
    <w:rsid w:val="1F11029C"/>
    <w:rsid w:val="1F204A86"/>
    <w:rsid w:val="1F996A3F"/>
    <w:rsid w:val="1FBB4EAC"/>
    <w:rsid w:val="202F5892"/>
    <w:rsid w:val="203B3D71"/>
    <w:rsid w:val="20A37ECE"/>
    <w:rsid w:val="20C72457"/>
    <w:rsid w:val="20EA340C"/>
    <w:rsid w:val="20EB070C"/>
    <w:rsid w:val="21374992"/>
    <w:rsid w:val="21405A30"/>
    <w:rsid w:val="21483FEC"/>
    <w:rsid w:val="21C04848"/>
    <w:rsid w:val="21EE15B8"/>
    <w:rsid w:val="21F50B43"/>
    <w:rsid w:val="222E6DB8"/>
    <w:rsid w:val="22AE2EB1"/>
    <w:rsid w:val="241E6ECF"/>
    <w:rsid w:val="24714B60"/>
    <w:rsid w:val="248B1276"/>
    <w:rsid w:val="248D5D19"/>
    <w:rsid w:val="24B174B6"/>
    <w:rsid w:val="25496D80"/>
    <w:rsid w:val="260747F1"/>
    <w:rsid w:val="26502BBD"/>
    <w:rsid w:val="2696527E"/>
    <w:rsid w:val="269B5293"/>
    <w:rsid w:val="26DB7EAB"/>
    <w:rsid w:val="26E156AB"/>
    <w:rsid w:val="26E95902"/>
    <w:rsid w:val="26FFD4DB"/>
    <w:rsid w:val="276404F6"/>
    <w:rsid w:val="278608EE"/>
    <w:rsid w:val="279B40A8"/>
    <w:rsid w:val="27B1262E"/>
    <w:rsid w:val="28657B53"/>
    <w:rsid w:val="28B356A1"/>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BF85DE"/>
    <w:rsid w:val="2FEE1A8C"/>
    <w:rsid w:val="2FF12759"/>
    <w:rsid w:val="2FFC34CA"/>
    <w:rsid w:val="31740A76"/>
    <w:rsid w:val="31F80989"/>
    <w:rsid w:val="320A0C36"/>
    <w:rsid w:val="323F1C36"/>
    <w:rsid w:val="333B009C"/>
    <w:rsid w:val="33484217"/>
    <w:rsid w:val="33C2173C"/>
    <w:rsid w:val="340805A8"/>
    <w:rsid w:val="34256C0A"/>
    <w:rsid w:val="345467E1"/>
    <w:rsid w:val="34704896"/>
    <w:rsid w:val="35733822"/>
    <w:rsid w:val="363B6C82"/>
    <w:rsid w:val="36611BE4"/>
    <w:rsid w:val="36CD05C3"/>
    <w:rsid w:val="38157F0F"/>
    <w:rsid w:val="38444BB9"/>
    <w:rsid w:val="38A63BA4"/>
    <w:rsid w:val="38FB4460"/>
    <w:rsid w:val="390A5E23"/>
    <w:rsid w:val="393D2847"/>
    <w:rsid w:val="396115EB"/>
    <w:rsid w:val="39BB6D39"/>
    <w:rsid w:val="39BC5E4C"/>
    <w:rsid w:val="3A59585F"/>
    <w:rsid w:val="3A5D372D"/>
    <w:rsid w:val="3ABE4618"/>
    <w:rsid w:val="3AF61728"/>
    <w:rsid w:val="3B427BB8"/>
    <w:rsid w:val="3BDE24AF"/>
    <w:rsid w:val="3BFF9EA6"/>
    <w:rsid w:val="3C415AC6"/>
    <w:rsid w:val="3C812B82"/>
    <w:rsid w:val="3CA65833"/>
    <w:rsid w:val="3CB757DA"/>
    <w:rsid w:val="3CF57DCA"/>
    <w:rsid w:val="3D340877"/>
    <w:rsid w:val="3DF5764D"/>
    <w:rsid w:val="3E2F75EE"/>
    <w:rsid w:val="3E343474"/>
    <w:rsid w:val="3E604079"/>
    <w:rsid w:val="3E640628"/>
    <w:rsid w:val="3ECC595C"/>
    <w:rsid w:val="3F047A57"/>
    <w:rsid w:val="3FD504B9"/>
    <w:rsid w:val="3FEC585B"/>
    <w:rsid w:val="3FFD299C"/>
    <w:rsid w:val="3FFD5FEE"/>
    <w:rsid w:val="40615948"/>
    <w:rsid w:val="411717B9"/>
    <w:rsid w:val="413679D2"/>
    <w:rsid w:val="414973AE"/>
    <w:rsid w:val="41981D4C"/>
    <w:rsid w:val="42234F5F"/>
    <w:rsid w:val="42634DA9"/>
    <w:rsid w:val="42721F4D"/>
    <w:rsid w:val="42B40DC1"/>
    <w:rsid w:val="435F7BDD"/>
    <w:rsid w:val="442126D3"/>
    <w:rsid w:val="442C5242"/>
    <w:rsid w:val="448322D4"/>
    <w:rsid w:val="44951FE4"/>
    <w:rsid w:val="44CB7CED"/>
    <w:rsid w:val="456707EC"/>
    <w:rsid w:val="45947D5B"/>
    <w:rsid w:val="45E8341E"/>
    <w:rsid w:val="46DB514B"/>
    <w:rsid w:val="472E72F8"/>
    <w:rsid w:val="47332598"/>
    <w:rsid w:val="47B04C76"/>
    <w:rsid w:val="48526A58"/>
    <w:rsid w:val="488B6ED0"/>
    <w:rsid w:val="498E37C2"/>
    <w:rsid w:val="49D53DED"/>
    <w:rsid w:val="4A23362D"/>
    <w:rsid w:val="4B2B00F0"/>
    <w:rsid w:val="4B5533B2"/>
    <w:rsid w:val="4B8D7638"/>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F2753C"/>
    <w:rsid w:val="51111EC5"/>
    <w:rsid w:val="5135074B"/>
    <w:rsid w:val="51AB5F0B"/>
    <w:rsid w:val="52326C6A"/>
    <w:rsid w:val="52E7580D"/>
    <w:rsid w:val="53272FF5"/>
    <w:rsid w:val="53725B75"/>
    <w:rsid w:val="537C5640"/>
    <w:rsid w:val="54A42F34"/>
    <w:rsid w:val="54D06B3C"/>
    <w:rsid w:val="54E5238B"/>
    <w:rsid w:val="56261704"/>
    <w:rsid w:val="564C7FE8"/>
    <w:rsid w:val="567B2D32"/>
    <w:rsid w:val="56825B2C"/>
    <w:rsid w:val="568E056B"/>
    <w:rsid w:val="569A5AF1"/>
    <w:rsid w:val="57AE06AC"/>
    <w:rsid w:val="5807152A"/>
    <w:rsid w:val="59125F5F"/>
    <w:rsid w:val="59311C62"/>
    <w:rsid w:val="59812188"/>
    <w:rsid w:val="59BFEE6D"/>
    <w:rsid w:val="5A005489"/>
    <w:rsid w:val="5A1074C0"/>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F864473"/>
    <w:rsid w:val="5FB22470"/>
    <w:rsid w:val="603A2B58"/>
    <w:rsid w:val="60632840"/>
    <w:rsid w:val="60745FA3"/>
    <w:rsid w:val="608F1BA8"/>
    <w:rsid w:val="60C836DC"/>
    <w:rsid w:val="610A52FB"/>
    <w:rsid w:val="619E6E3F"/>
    <w:rsid w:val="63155A3A"/>
    <w:rsid w:val="63A00C64"/>
    <w:rsid w:val="63FF71F2"/>
    <w:rsid w:val="64F658D5"/>
    <w:rsid w:val="64FD375E"/>
    <w:rsid w:val="655A3D56"/>
    <w:rsid w:val="65D10BB7"/>
    <w:rsid w:val="65F6513F"/>
    <w:rsid w:val="6621467A"/>
    <w:rsid w:val="663B7BCC"/>
    <w:rsid w:val="66FA526C"/>
    <w:rsid w:val="67694F1E"/>
    <w:rsid w:val="67E31201"/>
    <w:rsid w:val="67E67E83"/>
    <w:rsid w:val="683F7593"/>
    <w:rsid w:val="693B7234"/>
    <w:rsid w:val="69B248AE"/>
    <w:rsid w:val="69DA3A17"/>
    <w:rsid w:val="69E805F0"/>
    <w:rsid w:val="6A3273AF"/>
    <w:rsid w:val="6A591C0A"/>
    <w:rsid w:val="6AD6704D"/>
    <w:rsid w:val="6B323465"/>
    <w:rsid w:val="6C2E3BA6"/>
    <w:rsid w:val="6CA027FF"/>
    <w:rsid w:val="6D266F73"/>
    <w:rsid w:val="6D3F7A9B"/>
    <w:rsid w:val="6DCA55EA"/>
    <w:rsid w:val="6DFD9971"/>
    <w:rsid w:val="6E360FF0"/>
    <w:rsid w:val="6E4A65B5"/>
    <w:rsid w:val="6EA74418"/>
    <w:rsid w:val="6ECC050A"/>
    <w:rsid w:val="6ED35D9D"/>
    <w:rsid w:val="6F1C43D6"/>
    <w:rsid w:val="6F387F68"/>
    <w:rsid w:val="6F3C6324"/>
    <w:rsid w:val="6FC23990"/>
    <w:rsid w:val="6FC8624C"/>
    <w:rsid w:val="6FD4231A"/>
    <w:rsid w:val="6FEA66D6"/>
    <w:rsid w:val="6FF32F4A"/>
    <w:rsid w:val="7027231C"/>
    <w:rsid w:val="7079520E"/>
    <w:rsid w:val="70A465F7"/>
    <w:rsid w:val="719A3A8C"/>
    <w:rsid w:val="71A02E5D"/>
    <w:rsid w:val="71BA4BDE"/>
    <w:rsid w:val="71FF5B00"/>
    <w:rsid w:val="7236328C"/>
    <w:rsid w:val="725F5745"/>
    <w:rsid w:val="72AE5827"/>
    <w:rsid w:val="73BB0674"/>
    <w:rsid w:val="73DB2274"/>
    <w:rsid w:val="73EA205F"/>
    <w:rsid w:val="74381A60"/>
    <w:rsid w:val="74721412"/>
    <w:rsid w:val="750E72BF"/>
    <w:rsid w:val="75526B58"/>
    <w:rsid w:val="755F012C"/>
    <w:rsid w:val="75A567E8"/>
    <w:rsid w:val="76276C98"/>
    <w:rsid w:val="767C6C5E"/>
    <w:rsid w:val="76F12774"/>
    <w:rsid w:val="77181C73"/>
    <w:rsid w:val="775A1CE8"/>
    <w:rsid w:val="77802F6F"/>
    <w:rsid w:val="77C96E79"/>
    <w:rsid w:val="78235BDF"/>
    <w:rsid w:val="788C2381"/>
    <w:rsid w:val="78CC3CF7"/>
    <w:rsid w:val="79315F56"/>
    <w:rsid w:val="79AD02BB"/>
    <w:rsid w:val="7AEF309B"/>
    <w:rsid w:val="7B1F4B21"/>
    <w:rsid w:val="7BF029E8"/>
    <w:rsid w:val="7CD2420D"/>
    <w:rsid w:val="7CE65DD7"/>
    <w:rsid w:val="7D3B0EA5"/>
    <w:rsid w:val="7E0F9711"/>
    <w:rsid w:val="7E682F48"/>
    <w:rsid w:val="7E797CAB"/>
    <w:rsid w:val="7E9F204A"/>
    <w:rsid w:val="7F02300F"/>
    <w:rsid w:val="7F373E42"/>
    <w:rsid w:val="7F4F77EF"/>
    <w:rsid w:val="7FADFE22"/>
    <w:rsid w:val="7FCC1B93"/>
    <w:rsid w:val="7FD76E04"/>
    <w:rsid w:val="7FDE3121"/>
    <w:rsid w:val="7FE31754"/>
    <w:rsid w:val="9FFF9F48"/>
    <w:rsid w:val="AF77C9C5"/>
    <w:rsid w:val="BBBFCD4A"/>
    <w:rsid w:val="BDFFC2AC"/>
    <w:rsid w:val="BFA95E71"/>
    <w:rsid w:val="CCAF25DF"/>
    <w:rsid w:val="CFBDF50C"/>
    <w:rsid w:val="E669AE92"/>
    <w:rsid w:val="ED4F4274"/>
    <w:rsid w:val="FCEF7709"/>
    <w:rsid w:val="FEBF4720"/>
    <w:rsid w:val="FFBFE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1036</Words>
  <Characters>5462</Characters>
  <Lines>41</Lines>
  <Paragraphs>11</Paragraphs>
  <TotalTime>1</TotalTime>
  <ScaleCrop>false</ScaleCrop>
  <LinksUpToDate>false</LinksUpToDate>
  <CharactersWithSpaces>6435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2022-02-19T11:10:00Z</dcterms:created>
  <dc:creator>Administrator</dc:creator>
  <cp:lastModifiedBy>Administrator</cp:lastModifiedBy>
  <dcterms:modified xsi:type="dcterms:W3CDTF">2026-05-25T04:15:45Z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9261533D0250478D8AAAC4907C2CDE8B_13</vt:lpwstr>
  </property>
  <property fmtid="{D5CDD505-2E9C-101B-9397-08002B2CF9AE}" pid="4" name="commondata">
    <vt:lpwstr>eyJoZGlkIjoiOTcyOGM2ZTRiZmI4MzgxMmE1OWI1MGMyNDA3YTk5ZjUifQ==</vt:lpwstr>
  </property>
  <property fmtid="{D5CDD505-2E9C-101B-9397-08002B2CF9AE}" pid="5" name="KSOTemplateDocerSaveRecord">
    <vt:lpwstr>eyJoZGlkIjoiNjVkYWEwMWViZjNlYTUwMzE3Y2Q0ZjQxYTI2Y2FhNTkiLCJ1c2VySWQiOiIzNDg2Mzc1ODcifQ==</vt:lpwstr>
  </property>
</Properties>
</file>