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C00000"/>
          <w:sz w:val="28"/>
          <w:szCs w:val="28"/>
          <w:lang w:val="en-US" w:eastAsia="zh-CN"/>
        </w:rPr>
      </w:pPr>
      <w:r>
        <w:rPr>
          <w:rFonts w:hint="eastAsia"/>
          <w:b/>
          <w:bCs/>
          <w:color w:val="C00000"/>
          <w:sz w:val="28"/>
          <w:szCs w:val="28"/>
          <w:lang w:val="en-US" w:eastAsia="zh-CN"/>
        </w:rPr>
        <w:t>没有什么押题，只有王炸技巧</w:t>
      </w:r>
    </w:p>
    <w:p>
      <w:pPr>
        <w:ind w:firstLine="420" w:firstLineChars="200"/>
        <w:rPr>
          <w:rFonts w:hint="eastAsia"/>
          <w:lang w:val="en-US" w:eastAsia="zh-CN"/>
        </w:rPr>
      </w:pPr>
      <w:bookmarkStart w:id="0" w:name="_GoBack"/>
      <w:r>
        <w:rPr>
          <w:rFonts w:hint="eastAsia"/>
          <w:lang w:val="en-US" w:eastAsia="zh-CN"/>
        </w:rPr>
        <w:t>临近高考，总有老师问我，今年高考压什么题？说实话，5年前我是喜欢押题，但近年来高考风向标已经变了，你押什么偏不考什么，高考会完美地避开你押的题（因为万一你押中了，就会造成不公平竞争，这是在大数据时代高考题最大的规避），</w:t>
      </w:r>
      <w:r>
        <w:rPr>
          <w:rFonts w:hint="eastAsia"/>
          <w:color w:val="0000FF"/>
          <w:lang w:val="en-US" w:eastAsia="zh-CN"/>
        </w:rPr>
        <w:t>高考正在增强试题开放性，注重情境设计，加强创新能力考查</w:t>
      </w:r>
      <w:r>
        <w:rPr>
          <w:rFonts w:hint="eastAsia"/>
          <w:lang w:val="en-US" w:eastAsia="zh-CN"/>
        </w:rPr>
        <w:t>（教育部教育考试院：2025年高考英语全国卷试题评析），</w:t>
      </w:r>
      <w:r>
        <w:rPr>
          <w:rFonts w:hint="eastAsia"/>
          <w:color w:val="0000FF"/>
          <w:lang w:val="en-US" w:eastAsia="zh-CN"/>
        </w:rPr>
        <w:t>更加注重思维考查，强化语言运用</w:t>
      </w:r>
      <w:r>
        <w:rPr>
          <w:rFonts w:hint="eastAsia"/>
          <w:lang w:val="en-US" w:eastAsia="zh-CN"/>
        </w:rPr>
        <w:t>。</w:t>
      </w:r>
    </w:p>
    <w:p>
      <w:pPr>
        <w:ind w:firstLine="420" w:firstLineChars="200"/>
        <w:rPr>
          <w:rFonts w:hint="default"/>
          <w:lang w:val="en-US" w:eastAsia="zh-CN"/>
        </w:rPr>
      </w:pPr>
      <w:r>
        <w:rPr>
          <w:rFonts w:hint="eastAsia"/>
          <w:lang w:val="en-US" w:eastAsia="zh-CN"/>
        </w:rPr>
        <w:t>所以，我认为，高考前最好的押题是</w:t>
      </w:r>
      <w:r>
        <w:rPr>
          <w:rFonts w:hint="eastAsia"/>
          <w:color w:val="0000FF"/>
          <w:lang w:val="en-US" w:eastAsia="zh-CN"/>
        </w:rPr>
        <w:t>回归高考真题，理性分析，把握真题特点，切实提升考生的能力和素养</w:t>
      </w:r>
      <w:r>
        <w:rPr>
          <w:rFonts w:hint="eastAsia"/>
          <w:lang w:val="en-US" w:eastAsia="zh-CN"/>
        </w:rPr>
        <w:t>，特以2025年6月全国高考Ⅰ卷为主，结合历年高考卷，精心整理</w:t>
      </w:r>
      <w:r>
        <w:rPr>
          <w:rFonts w:hint="eastAsia"/>
          <w:color w:val="C00000"/>
          <w:lang w:val="en-US" w:eastAsia="zh-CN"/>
        </w:rPr>
        <w:t>“马踏飞燕・ 英语考前必备十二个王炸技巧”</w:t>
      </w:r>
      <w:r>
        <w:rPr>
          <w:rFonts w:hint="eastAsia"/>
          <w:lang w:val="en-US" w:eastAsia="zh-CN"/>
        </w:rPr>
        <w:t>，希望能给考生提振必胜信心，强化关键能力，提升思维品质，2026年高考</w:t>
      </w:r>
      <w:r>
        <w:rPr>
          <w:rFonts w:hint="eastAsia"/>
          <w:color w:val="C00000"/>
          <w:lang w:val="en-US" w:eastAsia="zh-CN"/>
        </w:rPr>
        <w:t>考出王炸，金花四射</w:t>
      </w:r>
      <w:r>
        <w:rPr>
          <w:rFonts w:hint="eastAsia"/>
          <w:lang w:val="en-US" w:eastAsia="zh-CN"/>
        </w:rPr>
        <w:t>。</w:t>
      </w:r>
    </w:p>
    <w:p>
      <w:pPr>
        <w:ind w:firstLine="422" w:firstLineChars="200"/>
        <w:rPr>
          <w:rFonts w:hint="eastAsia" w:ascii="黑体" w:hAnsi="黑体" w:eastAsia="黑体" w:cs="黑体"/>
          <w:b/>
          <w:bCs/>
          <w:color w:val="C00000"/>
          <w:lang w:val="en-US" w:eastAsia="zh-CN"/>
        </w:rPr>
      </w:pPr>
      <w:r>
        <w:rPr>
          <w:rFonts w:hint="eastAsia" w:ascii="黑体" w:hAnsi="黑体" w:eastAsia="黑体" w:cs="黑体"/>
          <w:b/>
          <w:bCs/>
          <w:color w:val="C00000"/>
          <w:lang w:val="en-US" w:eastAsia="zh-CN"/>
        </w:rPr>
        <w:t>高分王炸技巧-1： 快狠准的“高阶思维可视化标识法”+“秒杀口诀”</w:t>
      </w:r>
    </w:p>
    <w:p>
      <w:pPr>
        <w:ind w:firstLine="420" w:firstLineChars="200"/>
        <w:rPr>
          <w:rFonts w:hint="eastAsia"/>
          <w:lang w:val="en-US" w:eastAsia="zh-CN"/>
        </w:rPr>
      </w:pPr>
      <w:r>
        <w:rPr>
          <w:rFonts w:hint="eastAsia"/>
          <w:lang w:val="en-US" w:eastAsia="zh-CN"/>
        </w:rPr>
        <w:t>把隐性阅读思维变成纸上可视符号，实现解题“快、狠、准”打破学生凭语感瞎读、通篇翻译的低效习惯，用固定符号锚定语篇逻辑、语义场线索，把抽象的文本解构思维落地为圈画动作，是“语义场读写体系”具象落地工具。</w:t>
      </w:r>
    </w:p>
    <w:p>
      <w:pPr>
        <w:ind w:firstLine="422" w:firstLineChars="200"/>
        <w:rPr>
          <w:rFonts w:hint="eastAsia"/>
          <w:lang w:val="en-US" w:eastAsia="zh-CN"/>
        </w:rPr>
      </w:pPr>
      <w:r>
        <w:rPr>
          <w:rFonts w:hint="eastAsia"/>
          <w:b/>
          <w:bCs/>
          <w:u w:val="single"/>
          <w:lang w:val="en-US" w:eastAsia="zh-CN"/>
        </w:rPr>
        <w:t>阅读理解“哒哒哒-达达信息搭桥法”</w:t>
      </w:r>
      <w:r>
        <w:rPr>
          <w:rFonts w:hint="eastAsia"/>
          <w:lang w:val="en-US" w:eastAsia="zh-CN"/>
        </w:rPr>
        <w:t>：标记全文语义场核心，全程围绕主旨做题，避免学生纠结零散细节选错答案。意合词做对错标注，快速区分同义替换（√正确项）、偷换概念（×干扰项），从根源上规避学生被细节生词带偏、主观臆断的失分通病。</w:t>
      </w:r>
    </w:p>
    <w:p>
      <w:pPr>
        <w:ind w:firstLine="422" w:firstLineChars="200"/>
        <w:rPr>
          <w:rFonts w:hint="eastAsia"/>
          <w:lang w:val="en-US" w:eastAsia="zh-CN"/>
        </w:rPr>
      </w:pPr>
      <w:r>
        <w:rPr>
          <w:rFonts w:hint="eastAsia"/>
          <w:b/>
          <w:bCs/>
          <w:u w:val="single"/>
          <w:lang w:val="en-US" w:eastAsia="zh-CN"/>
        </w:rPr>
        <w:t>七选五“形投意合标识法”：</w:t>
      </w:r>
      <w:r>
        <w:rPr>
          <w:rFonts w:hint="eastAsia"/>
          <w:lang w:val="en-US" w:eastAsia="zh-CN"/>
        </w:rPr>
        <w:t>①形（形式线索）：代词指代、转折 / 因果逻辑是显性结构线索，靠符号快速锁定前后句指代、行文逻辑，实现 “看形式先筛一半答案”；②意（语义内核）：语义焦点抓语义场，聚焦段落主旨语义，从内容层面匹配，做到形式+语义双向验证（形投意合），解决七选五学生只看单词、忽略篇章连贯的痛点；</w:t>
      </w:r>
    </w:p>
    <w:p>
      <w:pPr>
        <w:ind w:firstLine="422" w:firstLineChars="200"/>
        <w:rPr>
          <w:rFonts w:hint="eastAsia"/>
          <w:lang w:val="en-US" w:eastAsia="zh-CN"/>
        </w:rPr>
      </w:pPr>
      <w:r>
        <w:rPr>
          <w:rFonts w:hint="eastAsia"/>
          <w:b/>
          <w:bCs/>
          <w:u w:val="single"/>
          <w:lang w:val="en-US" w:eastAsia="zh-CN"/>
        </w:rPr>
        <w:t>读后续写“语义连贯标词法”：</w:t>
      </w:r>
      <w:r>
        <w:rPr>
          <w:rFonts w:hint="eastAsia"/>
          <w:lang w:val="en-US" w:eastAsia="zh-CN"/>
        </w:rPr>
        <w:t>核心词守住全篇主旨，首尾回扣标题。特色词（原词复现、反义词、词义拓展）搭建上下文连贯链。？（矛盾冲突）→√（矛盾解决升华）搭建完整故事线，固定“发现矛盾—化解矛盾—思想升华”情节框架。</w:t>
      </w:r>
    </w:p>
    <w:p>
      <w:pPr>
        <w:ind w:firstLine="420" w:firstLineChars="200"/>
        <w:rPr>
          <w:rFonts w:hint="eastAsia"/>
          <w:lang w:val="en-US" w:eastAsia="zh-CN"/>
        </w:rPr>
      </w:pPr>
      <w:r>
        <w:rPr>
          <w:rFonts w:hint="eastAsia" w:asciiTheme="minorHAnsi" w:eastAsiaTheme="minorEastAsia"/>
          <w:lang w:val="en-US" w:eastAsia="zh-CN"/>
        </w:rPr>
        <w:t>阅读不是翻译，是扫“语义场”。</w:t>
      </w:r>
      <w:r>
        <w:rPr>
          <w:rFonts w:hint="eastAsia"/>
          <w:b/>
          <w:bCs/>
          <w:u w:val="single"/>
          <w:lang w:val="en-US" w:eastAsia="zh-CN"/>
        </w:rPr>
        <w:t>“秒杀口诀”：</w:t>
      </w:r>
      <w:r>
        <w:rPr>
          <w:rFonts w:hint="eastAsia"/>
          <w:color w:val="0000FF"/>
          <w:lang w:val="en-US" w:eastAsia="zh-CN"/>
        </w:rPr>
        <w:t>根植于原文，弃逐字翻译；扫描语义场，抓复现强调（马蹄哒哒哒）；关联信息桥，建构逻辑链；选项贴语义（语义达达达），即为正确项</w:t>
      </w:r>
      <w:r>
        <w:rPr>
          <w:rFonts w:hint="eastAsia"/>
          <w:lang w:val="en-US" w:eastAsia="zh-CN"/>
        </w:rPr>
        <w:t>。</w:t>
      </w:r>
    </w:p>
    <w:p>
      <w:pPr>
        <w:ind w:firstLine="422" w:firstLineChars="200"/>
        <w:rPr>
          <w:rFonts w:hint="eastAsia" w:ascii="黑体" w:hAnsi="黑体" w:eastAsia="黑体" w:cs="黑体"/>
          <w:b/>
          <w:bCs/>
          <w:color w:val="C00000"/>
          <w:lang w:val="en-US" w:eastAsia="zh-CN"/>
        </w:rPr>
      </w:pPr>
      <w:r>
        <w:rPr>
          <w:rFonts w:hint="eastAsia" w:ascii="黑体" w:hAnsi="黑体" w:eastAsia="黑体" w:cs="黑体"/>
          <w:b/>
          <w:bCs/>
          <w:color w:val="C00000"/>
          <w:lang w:val="en-US" w:eastAsia="zh-CN"/>
        </w:rPr>
        <w:t>高分王炸技巧-2：阅读理解要快速语篇解构，语义建构，逻辑建构</w:t>
      </w:r>
    </w:p>
    <w:p>
      <w:pPr>
        <w:ind w:firstLine="420" w:firstLineChars="200"/>
        <w:rPr>
          <w:rFonts w:hint="default"/>
          <w:lang w:val="en-US" w:eastAsia="zh-CN"/>
        </w:rPr>
      </w:pPr>
      <w:r>
        <w:rPr>
          <w:rFonts w:hint="eastAsia"/>
          <w:lang w:val="en-US" w:eastAsia="zh-CN"/>
        </w:rPr>
        <w:t>高考试题是通过情境化设计，将价值引领渗透于关键能力、学科素养和思维品质的考查。高考英语阅读不必逐句吃透、不必深究专业内容，而是</w:t>
      </w:r>
      <w:r>
        <w:rPr>
          <w:rFonts w:hint="eastAsia"/>
          <w:color w:val="0000FF"/>
          <w:lang w:val="en-US" w:eastAsia="zh-CN"/>
        </w:rPr>
        <w:t>重在明晰文脉逻辑（关联到知识技能）、感知时代资讯（关联到创新思维）、体会情感价值（关联到立德树人）</w:t>
      </w:r>
      <w:r>
        <w:rPr>
          <w:rFonts w:hint="eastAsia"/>
          <w:lang w:val="en-US" w:eastAsia="zh-CN"/>
        </w:rPr>
        <w:t>。强化</w:t>
      </w:r>
      <w:r>
        <w:rPr>
          <w:rFonts w:hint="eastAsia"/>
          <w:color w:val="0000FF"/>
          <w:lang w:val="en-US" w:eastAsia="zh-CN"/>
        </w:rPr>
        <w:t>“语义链搭桥→思维链建构→整合迁移运用”</w:t>
      </w:r>
      <w:r>
        <w:rPr>
          <w:rFonts w:hint="eastAsia"/>
          <w:lang w:val="en-US" w:eastAsia="zh-CN"/>
        </w:rPr>
        <w:t>的阅读核心能力，通过提升“语义流通连贯，信息关联搭桥”的意识，巩固</w:t>
      </w:r>
      <w:r>
        <w:rPr>
          <w:rFonts w:hint="eastAsia"/>
          <w:color w:val="0000FF"/>
          <w:lang w:val="en-US" w:eastAsia="zh-CN"/>
        </w:rPr>
        <w:t>“结构决定命题位置，主题决定命题方向，主线决定正确答案”</w:t>
      </w:r>
      <w:r>
        <w:rPr>
          <w:rFonts w:hint="eastAsia"/>
          <w:lang w:val="en-US" w:eastAsia="zh-CN"/>
        </w:rPr>
        <w:t>方法技能。在节奏紧张的高考考场上保持</w:t>
      </w:r>
      <w:r>
        <w:rPr>
          <w:rFonts w:hint="eastAsia"/>
          <w:color w:val="0000FF"/>
          <w:lang w:val="en-US" w:eastAsia="zh-CN"/>
        </w:rPr>
        <w:t>“目察文脉，心织语义”</w:t>
      </w:r>
      <w:r>
        <w:rPr>
          <w:rFonts w:hint="eastAsia"/>
          <w:lang w:val="en-US" w:eastAsia="zh-CN"/>
        </w:rPr>
        <w:t>良好做题状态。</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高分王炸技巧-3：CD篇不是考查专业论文的深入理解，而是运用语篇知识去了解</w:t>
      </w:r>
    </w:p>
    <w:p>
      <w:pPr>
        <w:ind w:firstLine="420" w:firstLineChars="200"/>
        <w:rPr>
          <w:rFonts w:hint="default"/>
          <w:lang w:val="en-US" w:eastAsia="zh-CN"/>
        </w:rPr>
      </w:pPr>
      <w:r>
        <w:rPr>
          <w:rFonts w:hint="eastAsia"/>
          <w:lang w:val="en-US" w:eastAsia="zh-CN"/>
        </w:rPr>
        <w:t>最为典型的是2025年6月全国高考Ⅰ卷D篇 阅读理解，史上最有争议性的答案35题B or D? 很多老师查阅微塑料的相关文献来解答和讨论。但我们运用英语语篇组织知识去了解微塑料的降解方法，在考场上也能快速获取正确选项。文章</w:t>
      </w:r>
      <w:r>
        <w:rPr>
          <w:rFonts w:hint="default"/>
          <w:lang w:val="en-US" w:eastAsia="zh-CN"/>
        </w:rPr>
        <w:t>第二段亮</w:t>
      </w:r>
      <w:r>
        <w:rPr>
          <w:rFonts w:hint="eastAsia"/>
          <w:lang w:val="en-US" w:eastAsia="zh-CN"/>
        </w:rPr>
        <w:t>主要</w:t>
      </w:r>
      <w:r>
        <w:rPr>
          <w:rFonts w:hint="default"/>
          <w:lang w:val="en-US" w:eastAsia="zh-CN"/>
        </w:rPr>
        <w:t>观点“ a simple, cheap measure”  并形成一条语义链贯穿全文“--a potential path-- a tool to limit intake--The way was nice”，对“小方法解决大问题”</w:t>
      </w:r>
      <w:r>
        <w:rPr>
          <w:rFonts w:hint="eastAsia"/>
          <w:lang w:val="en-US" w:eastAsia="zh-CN"/>
        </w:rPr>
        <w:t>全文通篇</w:t>
      </w:r>
      <w:r>
        <w:rPr>
          <w:rFonts w:hint="default"/>
          <w:lang w:val="en-US" w:eastAsia="zh-CN"/>
        </w:rPr>
        <w:t>一直是肯定态度。结尾不是对开头的简单重复，而是对前面内容的总结或补充。本篇前文（第二段）已经有立论，尾段借用专家Caroline的观点，作进一步客观评价（was nice，与前文呼应）和补充。Caroline并非在杂志Environmental Science &amp; Technology Letters上针对“研究”本身，而是在杂志 New Scientist 作进一步肯定认同（was nice）并在此基础上补充意见，目的是推广该技术。</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高分王炸技巧-4：CD篇阅读理解考查考生严谨科学，求真务实的思维品质</w:t>
      </w:r>
    </w:p>
    <w:p>
      <w:pPr>
        <w:ind w:firstLine="420" w:firstLineChars="200"/>
        <w:rPr>
          <w:rFonts w:hint="eastAsia"/>
          <w:lang w:val="en-US" w:eastAsia="zh-CN"/>
        </w:rPr>
      </w:pPr>
      <w:r>
        <w:rPr>
          <w:rFonts w:hint="eastAsia"/>
          <w:lang w:val="en-US" w:eastAsia="zh-CN"/>
        </w:rPr>
        <w:t>切记，正确选项具备“</w:t>
      </w:r>
      <w:r>
        <w:rPr>
          <w:rFonts w:hint="default"/>
          <w:lang w:val="en-US" w:eastAsia="zh-CN"/>
        </w:rPr>
        <w:t>严谨科学，不偏不倚，依照原文；不夸大其词，不妄下结论，不主观臆断</w:t>
      </w:r>
      <w:r>
        <w:rPr>
          <w:rFonts w:hint="eastAsia"/>
          <w:lang w:val="en-US" w:eastAsia="zh-CN"/>
        </w:rPr>
        <w:t>”的特点。</w:t>
      </w:r>
    </w:p>
    <w:p>
      <w:pPr>
        <w:ind w:firstLine="422" w:firstLineChars="200"/>
        <w:rPr>
          <w:rFonts w:hint="default"/>
          <w:b/>
          <w:bCs/>
          <w:color w:val="C00000"/>
          <w:lang w:val="en-US" w:eastAsia="zh-CN"/>
        </w:rPr>
      </w:pPr>
      <w:r>
        <w:rPr>
          <w:rFonts w:hint="default" w:ascii="黑体" w:hAnsi="黑体" w:eastAsia="黑体" w:cs="黑体"/>
          <w:b/>
          <w:bCs/>
          <w:color w:val="C00000"/>
          <w:lang w:val="en-US" w:eastAsia="zh-CN"/>
        </w:rPr>
        <w:t>高分王炸技巧-5：标题或主旨统领全文，没有抓住主旨就不能形成有效阅读/写作</w:t>
      </w:r>
    </w:p>
    <w:p>
      <w:pPr>
        <w:ind w:firstLine="420" w:firstLineChars="200"/>
        <w:rPr>
          <w:rFonts w:hint="default"/>
          <w:lang w:val="en-US" w:eastAsia="zh-CN"/>
        </w:rPr>
      </w:pPr>
      <w:r>
        <w:rPr>
          <w:rFonts w:hint="default"/>
          <w:lang w:val="en-US" w:eastAsia="zh-CN"/>
        </w:rPr>
        <w:t>主题句（含标题）和主旨语境（含核心词）是决定语篇发展方向的控制性信息：找准主题句和主旨语境（含核心词）是任何阅读和写作的起点和抓手，是英语阅读解构、写作语义建构的切入点与落脚点。</w:t>
      </w:r>
    </w:p>
    <w:p>
      <w:pPr>
        <w:ind w:firstLine="420" w:firstLineChars="200"/>
        <w:rPr>
          <w:rFonts w:hint="default"/>
          <w:lang w:val="en-US" w:eastAsia="zh-CN"/>
        </w:rPr>
      </w:pPr>
      <w:r>
        <w:rPr>
          <w:rFonts w:hint="default"/>
          <w:lang w:val="en-US" w:eastAsia="zh-CN"/>
        </w:rPr>
        <w:t>正确答案特征</w:t>
      </w:r>
      <w:r>
        <w:rPr>
          <w:rFonts w:hint="eastAsia"/>
          <w:lang w:val="en-US" w:eastAsia="zh-CN"/>
        </w:rPr>
        <w:t>是“</w:t>
      </w:r>
      <w:r>
        <w:rPr>
          <w:rFonts w:hint="default"/>
          <w:lang w:val="en-US" w:eastAsia="zh-CN"/>
        </w:rPr>
        <w:t>基于</w:t>
      </w:r>
      <w:r>
        <w:rPr>
          <w:rFonts w:hint="default"/>
          <w:color w:val="0000FF"/>
          <w:lang w:val="en-US" w:eastAsia="zh-CN"/>
        </w:rPr>
        <w:t>主旨语境</w:t>
      </w:r>
      <w:r>
        <w:rPr>
          <w:rFonts w:hint="default"/>
          <w:lang w:val="en-US" w:eastAsia="zh-CN"/>
        </w:rPr>
        <w:t>或</w:t>
      </w:r>
      <w:r>
        <w:rPr>
          <w:rFonts w:hint="default"/>
          <w:color w:val="0000FF"/>
          <w:lang w:val="en-US" w:eastAsia="zh-CN"/>
        </w:rPr>
        <w:t>忠实原文</w:t>
      </w:r>
      <w:r>
        <w:rPr>
          <w:rFonts w:hint="default"/>
          <w:lang w:val="en-US" w:eastAsia="zh-CN"/>
        </w:rPr>
        <w:t>的合理信息加工和转换释义</w:t>
      </w:r>
      <w:r>
        <w:rPr>
          <w:rFonts w:hint="eastAsia"/>
          <w:lang w:val="en-US" w:eastAsia="zh-CN"/>
        </w:rPr>
        <w:t>”</w:t>
      </w:r>
      <w:r>
        <w:rPr>
          <w:rFonts w:hint="default"/>
          <w:lang w:val="en-US" w:eastAsia="zh-CN"/>
        </w:rPr>
        <w:t>。 找准主旨核心词（语义场主干）</w:t>
      </w:r>
      <w:r>
        <w:rPr>
          <w:rFonts w:hint="eastAsia"/>
          <w:lang w:val="en-US" w:eastAsia="zh-CN"/>
        </w:rPr>
        <w:t>可对全文</w:t>
      </w:r>
      <w:r>
        <w:rPr>
          <w:rFonts w:hint="default"/>
          <w:lang w:val="en-US" w:eastAsia="zh-CN"/>
        </w:rPr>
        <w:t>有序梳理和</w:t>
      </w:r>
      <w:r>
        <w:rPr>
          <w:rFonts w:hint="eastAsia"/>
          <w:lang w:val="en-US" w:eastAsia="zh-CN"/>
        </w:rPr>
        <w:t>题干</w:t>
      </w:r>
      <w:r>
        <w:rPr>
          <w:rFonts w:hint="default"/>
          <w:lang w:val="en-US" w:eastAsia="zh-CN"/>
        </w:rPr>
        <w:t>有效预测</w:t>
      </w:r>
      <w:r>
        <w:rPr>
          <w:rFonts w:hint="eastAsia"/>
          <w:lang w:val="en-US" w:eastAsia="zh-CN"/>
        </w:rPr>
        <w:t>。</w:t>
      </w:r>
    </w:p>
    <w:p>
      <w:pPr>
        <w:ind w:firstLine="420" w:firstLineChars="200"/>
        <w:rPr>
          <w:rFonts w:hint="default"/>
          <w:lang w:val="en-US" w:eastAsia="zh-CN"/>
        </w:rPr>
      </w:pPr>
      <w:r>
        <w:rPr>
          <w:rFonts w:hint="default"/>
          <w:lang w:val="en-US" w:eastAsia="zh-CN"/>
        </w:rPr>
        <w:t>带标题类的应用文写作，首尾段一定要回扣标题。首段复现，开门见山，引入核心话题；结尾复现，呼应前文，逻辑闭环。</w:t>
      </w:r>
    </w:p>
    <w:p>
      <w:pPr>
        <w:ind w:firstLine="420" w:firstLineChars="200"/>
        <w:rPr>
          <w:rFonts w:hint="default"/>
          <w:lang w:val="en-US" w:eastAsia="zh-CN"/>
        </w:rPr>
      </w:pPr>
      <w:r>
        <w:rPr>
          <w:rFonts w:hint="default"/>
          <w:lang w:val="en-US" w:eastAsia="zh-CN"/>
        </w:rPr>
        <w:t xml:space="preserve"> </w:t>
      </w:r>
      <w:r>
        <w:rPr>
          <w:rFonts w:hint="eastAsia"/>
          <w:lang w:val="en-US" w:eastAsia="zh-CN"/>
        </w:rPr>
        <w:t>同理，在读后续写中</w:t>
      </w:r>
      <w:r>
        <w:rPr>
          <w:rFonts w:hint="default"/>
          <w:lang w:val="en-US" w:eastAsia="zh-CN"/>
        </w:rPr>
        <w:t>标题是全文主旨锚点，续写全程双线扣题：表层具象事件+深层情感升华，首尾闭环回扣标题关键词。一词双关是标题续写高分密码。</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w:t>
      </w:r>
      <w:r>
        <w:rPr>
          <w:rFonts w:hint="eastAsia" w:ascii="黑体" w:hAnsi="黑体" w:eastAsia="黑体" w:cs="黑体"/>
          <w:b/>
          <w:bCs/>
          <w:color w:val="C00000"/>
          <w:lang w:val="en-US" w:eastAsia="zh-CN"/>
        </w:rPr>
        <w:t>6-1</w:t>
      </w:r>
      <w:r>
        <w:rPr>
          <w:rFonts w:hint="default" w:ascii="黑体" w:hAnsi="黑体" w:eastAsia="黑体" w:cs="黑体"/>
          <w:b/>
          <w:bCs/>
          <w:color w:val="C00000"/>
          <w:lang w:val="en-US" w:eastAsia="zh-CN"/>
        </w:rPr>
        <w:t>：命题暗藏玄机，正确选项多含词缀派生词汇</w:t>
      </w:r>
    </w:p>
    <w:p>
      <w:pPr>
        <w:ind w:firstLine="420" w:firstLineChars="200"/>
        <w:rPr>
          <w:rFonts w:hint="eastAsia"/>
          <w:lang w:val="en-US" w:eastAsia="zh-CN"/>
        </w:rPr>
      </w:pPr>
      <w:r>
        <w:rPr>
          <w:rFonts w:hint="default"/>
          <w:lang w:val="en-US" w:eastAsia="zh-CN"/>
        </w:rPr>
        <w:t>词缀派生词汇</w:t>
      </w:r>
      <w:r>
        <w:rPr>
          <w:rFonts w:hint="eastAsia"/>
          <w:lang w:val="en-US" w:eastAsia="zh-CN"/>
        </w:rPr>
        <w:t>是基于原文的有效迁移和拓展，也是命题老师的最爱，但这只是解题经验，绝对不能当做解题法宝，反复强调：</w:t>
      </w:r>
      <w:r>
        <w:rPr>
          <w:rFonts w:hint="eastAsia"/>
          <w:color w:val="0000FF"/>
          <w:lang w:val="en-US" w:eastAsia="zh-CN"/>
        </w:rPr>
        <w:t>正确答案必须忠实于原文，根植于原文</w:t>
      </w:r>
      <w:r>
        <w:rPr>
          <w:rFonts w:hint="eastAsia"/>
          <w:lang w:val="en-US" w:eastAsia="zh-CN"/>
        </w:rPr>
        <w:t>哟。</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w:t>
      </w:r>
      <w:r>
        <w:rPr>
          <w:rFonts w:hint="eastAsia" w:ascii="黑体" w:hAnsi="黑体" w:eastAsia="黑体" w:cs="黑体"/>
          <w:b/>
          <w:bCs/>
          <w:color w:val="C00000"/>
          <w:lang w:val="en-US" w:eastAsia="zh-CN"/>
        </w:rPr>
        <w:t>6-2</w:t>
      </w:r>
      <w:r>
        <w:rPr>
          <w:rFonts w:hint="default" w:ascii="黑体" w:hAnsi="黑体" w:eastAsia="黑体" w:cs="黑体"/>
          <w:b/>
          <w:bCs/>
          <w:color w:val="C00000"/>
          <w:lang w:val="en-US" w:eastAsia="zh-CN"/>
        </w:rPr>
        <w:t>：列举数字或事实，定能提炼观点，形成正确秒杀选项</w:t>
      </w:r>
    </w:p>
    <w:p>
      <w:pPr>
        <w:ind w:firstLine="420" w:firstLineChars="200"/>
        <w:rPr>
          <w:rFonts w:hint="eastAsia"/>
          <w:lang w:val="en-US" w:eastAsia="zh-CN"/>
        </w:rPr>
      </w:pPr>
      <w:r>
        <w:rPr>
          <w:rFonts w:hint="default"/>
          <w:lang w:val="en-US" w:eastAsia="zh-CN"/>
        </w:rPr>
        <w:t>列举数字或事实的地方，定能提炼正确观点，必能秒杀正确选项！科技说明文中，对数字或事实要敏感和善于</w:t>
      </w:r>
      <w:r>
        <w:rPr>
          <w:rFonts w:hint="eastAsia"/>
          <w:lang w:val="en-US" w:eastAsia="zh-CN"/>
        </w:rPr>
        <w:t>内在</w:t>
      </w:r>
      <w:r>
        <w:rPr>
          <w:rFonts w:hint="default"/>
          <w:lang w:val="en-US" w:eastAsia="zh-CN"/>
        </w:rPr>
        <w:t>关联，</w:t>
      </w:r>
      <w:r>
        <w:rPr>
          <w:rFonts w:hint="eastAsia"/>
          <w:lang w:val="en-US" w:eastAsia="zh-CN"/>
        </w:rPr>
        <w:t>数字→观点或事实→观点的关联是最严谨科学的推导结论！</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高分王炸技巧-7：警惕逻辑陷阱 ：偷换概念</w:t>
      </w:r>
      <w:r>
        <w:rPr>
          <w:rFonts w:hint="eastAsia" w:ascii="黑体" w:hAnsi="黑体" w:eastAsia="黑体" w:cs="黑体"/>
          <w:b/>
          <w:bCs/>
          <w:color w:val="C00000"/>
          <w:lang w:val="en-US" w:eastAsia="zh-CN"/>
        </w:rPr>
        <w:t>和推理过度</w:t>
      </w:r>
    </w:p>
    <w:p>
      <w:pPr>
        <w:ind w:firstLine="420" w:firstLineChars="200"/>
        <w:rPr>
          <w:rFonts w:hint="default"/>
          <w:lang w:val="en-US" w:eastAsia="zh-CN"/>
        </w:rPr>
      </w:pPr>
      <w:r>
        <w:rPr>
          <w:rFonts w:hint="default"/>
          <w:color w:val="0000FF"/>
          <w:u w:val="single"/>
          <w:lang w:val="en-US" w:eastAsia="zh-CN"/>
        </w:rPr>
        <w:t>偷换中心词，中心词不全</w:t>
      </w:r>
      <w:r>
        <w:rPr>
          <w:rFonts w:hint="default"/>
          <w:lang w:val="en-US" w:eastAsia="zh-CN"/>
        </w:rPr>
        <w:t>：有的干扰选项中虽然涉及文章里反复出现的信息，包含其中一个中心词，但其他的信息却是命题人编造出来的，并未涵盖另一个中心词，此类选项无法充当文章主旨。</w:t>
      </w:r>
      <w:r>
        <w:rPr>
          <w:rFonts w:hint="default"/>
          <w:color w:val="0000FF"/>
          <w:lang w:val="en-US" w:eastAsia="zh-CN"/>
        </w:rPr>
        <w:t>解题提示</w:t>
      </w:r>
      <w:r>
        <w:rPr>
          <w:rFonts w:hint="default"/>
          <w:lang w:val="en-US" w:eastAsia="zh-CN"/>
        </w:rPr>
        <w:t>：阅读中我们要从整体上感知，准确寻找出原文中与选项对应的语句，找出语句含有的意义，提取与答案相关的信息。</w:t>
      </w:r>
    </w:p>
    <w:p>
      <w:pPr>
        <w:ind w:firstLine="420" w:firstLineChars="200"/>
        <w:rPr>
          <w:rFonts w:hint="default"/>
          <w:lang w:val="en-US" w:eastAsia="zh-CN"/>
        </w:rPr>
      </w:pPr>
      <w:r>
        <w:rPr>
          <w:rFonts w:hint="eastAsia"/>
          <w:color w:val="0000FF"/>
          <w:u w:val="single"/>
          <w:lang w:val="en-US" w:eastAsia="zh-CN"/>
        </w:rPr>
        <w:t>防止</w:t>
      </w:r>
      <w:r>
        <w:rPr>
          <w:rFonts w:hint="default"/>
          <w:color w:val="0000FF"/>
          <w:u w:val="single"/>
          <w:lang w:val="en-US" w:eastAsia="zh-CN"/>
        </w:rPr>
        <w:t>推理过度</w:t>
      </w:r>
      <w:r>
        <w:rPr>
          <w:rFonts w:hint="eastAsia"/>
          <w:color w:val="0000FF"/>
          <w:u w:val="single"/>
          <w:lang w:val="en-US" w:eastAsia="zh-CN"/>
        </w:rPr>
        <w:t>的方法</w:t>
      </w:r>
      <w:r>
        <w:rPr>
          <w:rFonts w:hint="eastAsia"/>
          <w:lang w:val="en-US" w:eastAsia="zh-CN"/>
        </w:rPr>
        <w:t>：</w:t>
      </w:r>
      <w:r>
        <w:rPr>
          <w:rFonts w:hint="default"/>
          <w:lang w:val="en-US" w:eastAsia="zh-CN"/>
        </w:rPr>
        <w:t>务必确保所选答案确有出处，必然能在原文中找到依据的，符合原意，切不可轻信感觉或仅凭常理或按自己主观意愿判断。</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高分王炸技巧-8：</w:t>
      </w:r>
      <w:r>
        <w:rPr>
          <w:rFonts w:hint="eastAsia" w:ascii="黑体" w:hAnsi="黑体" w:eastAsia="黑体" w:cs="黑体"/>
          <w:b/>
          <w:bCs/>
          <w:color w:val="C00000"/>
          <w:lang w:val="en-US" w:eastAsia="zh-CN"/>
        </w:rPr>
        <w:t>完形填空</w:t>
      </w:r>
      <w:r>
        <w:rPr>
          <w:rFonts w:hint="default" w:ascii="黑体" w:hAnsi="黑体" w:eastAsia="黑体" w:cs="黑体"/>
          <w:b/>
          <w:bCs/>
          <w:color w:val="C00000"/>
          <w:lang w:val="en-US" w:eastAsia="zh-CN"/>
        </w:rPr>
        <w:t>把握人物、情节、情感三位一体的整体理解到位</w:t>
      </w:r>
    </w:p>
    <w:p>
      <w:pPr>
        <w:ind w:firstLine="420" w:firstLineChars="200"/>
        <w:rPr>
          <w:rFonts w:hint="default"/>
          <w:lang w:val="en-US" w:eastAsia="zh-CN"/>
        </w:rPr>
      </w:pPr>
      <w:r>
        <w:rPr>
          <w:rFonts w:hint="default"/>
          <w:lang w:val="en-US" w:eastAsia="zh-CN"/>
        </w:rPr>
        <w:t>先读尾段，通览全文，快速答题。最后一段凸显作者的情感态度价值观</w:t>
      </w:r>
      <w:r>
        <w:rPr>
          <w:rFonts w:hint="eastAsia"/>
          <w:lang w:val="en-US" w:eastAsia="zh-CN"/>
        </w:rPr>
        <w:t>，</w:t>
      </w:r>
      <w:r>
        <w:rPr>
          <w:rFonts w:hint="default"/>
          <w:lang w:val="en-US" w:eastAsia="zh-CN"/>
        </w:rPr>
        <w:t>为了快速理解全文，我们直接从最后一段开始读，有利于通览全文的高度，精准把握故事的发展，可以少走弯路，节省时间，提高解题效率</w:t>
      </w:r>
      <w:r>
        <w:rPr>
          <w:rFonts w:hint="eastAsia"/>
          <w:lang w:val="en-US" w:eastAsia="zh-CN"/>
        </w:rPr>
        <w:t>，做题过程中，时刻保持</w:t>
      </w:r>
      <w:r>
        <w:rPr>
          <w:rFonts w:hint="default"/>
          <w:lang w:val="en-US" w:eastAsia="zh-CN"/>
        </w:rPr>
        <w:t>人物、情节、情感三条主线的理解到位</w:t>
      </w:r>
      <w:r>
        <w:rPr>
          <w:rFonts w:hint="eastAsia"/>
          <w:lang w:val="en-US" w:eastAsia="zh-CN"/>
        </w:rPr>
        <w:t>。</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高分王炸技巧-9：语法填空注重上下文语境照应和内在逻辑</w:t>
      </w:r>
    </w:p>
    <w:p>
      <w:pPr>
        <w:ind w:firstLine="420" w:firstLineChars="200"/>
        <w:rPr>
          <w:rFonts w:hint="default"/>
          <w:lang w:val="en-US" w:eastAsia="zh-CN"/>
        </w:rPr>
      </w:pPr>
      <w:r>
        <w:rPr>
          <w:rFonts w:hint="default"/>
          <w:lang w:val="en-US" w:eastAsia="zh-CN"/>
        </w:rPr>
        <w:t>词性-语块-句子-语义，步步为营；从语法到语境语篇，运用所学的语法知识，理解所学语篇的基本意义和深层意义。</w:t>
      </w:r>
    </w:p>
    <w:p>
      <w:pPr>
        <w:ind w:firstLine="420" w:firstLineChars="200"/>
        <w:rPr>
          <w:rFonts w:hint="default"/>
          <w:lang w:val="en-US" w:eastAsia="zh-CN"/>
        </w:rPr>
      </w:pPr>
      <w:r>
        <w:rPr>
          <w:rFonts w:hint="default"/>
          <w:lang w:val="en-US" w:eastAsia="zh-CN"/>
        </w:rPr>
        <w:t>2024年6月</w:t>
      </w:r>
      <w:r>
        <w:rPr>
          <w:rFonts w:hint="eastAsia"/>
          <w:lang w:val="en-US" w:eastAsia="zh-CN"/>
        </w:rPr>
        <w:t>高</w:t>
      </w:r>
      <w:r>
        <w:rPr>
          <w:rFonts w:hint="default"/>
          <w:lang w:val="en-US" w:eastAsia="zh-CN"/>
        </w:rPr>
        <w:t>考后有很多老师问“63题为什么不填giving做伴随状语”，是因为没有关注两个句子之间的上下文语境照应和内在逻辑。</w:t>
      </w:r>
      <w:r>
        <w:rPr>
          <w:rFonts w:hint="eastAsia"/>
          <w:lang w:val="en-US" w:eastAsia="zh-CN"/>
        </w:rPr>
        <w:t>其实</w:t>
      </w:r>
      <w:r>
        <w:rPr>
          <w:rFonts w:hint="default"/>
          <w:lang w:val="en-US" w:eastAsia="zh-CN"/>
        </w:rPr>
        <w:t>两句之间语境照应和内在逻辑非常强：on warm days→In cold weather, open→ stays</w:t>
      </w:r>
      <w:r>
        <w:rPr>
          <w:rFonts w:hint="default"/>
          <w:u w:val="single"/>
          <w:lang w:val="en-US" w:eastAsia="zh-CN"/>
        </w:rPr>
        <w:t xml:space="preserve">     59    </w:t>
      </w:r>
      <w:r>
        <w:rPr>
          <w:rFonts w:hint="default"/>
          <w:lang w:val="en-US" w:eastAsia="zh-CN"/>
        </w:rPr>
        <w:t>(closed) ，</w:t>
      </w:r>
      <w:r>
        <w:rPr>
          <w:rFonts w:hint="default"/>
          <w:u w:val="single"/>
          <w:lang w:val="en-US" w:eastAsia="zh-CN"/>
        </w:rPr>
        <w:t xml:space="preserve">     58   </w:t>
      </w:r>
      <w:r>
        <w:rPr>
          <w:rFonts w:hint="default"/>
          <w:lang w:val="en-US" w:eastAsia="zh-CN"/>
        </w:rPr>
        <w:t xml:space="preserve"> ( to give目的状语) →to protect the plants.  </w:t>
      </w:r>
    </w:p>
    <w:p>
      <w:pPr>
        <w:ind w:firstLine="420" w:firstLineChars="200"/>
        <w:rPr>
          <w:rFonts w:hint="default"/>
          <w:color w:val="0000FF"/>
          <w:lang w:val="en-US" w:eastAsia="zh-CN"/>
        </w:rPr>
      </w:pPr>
      <w:r>
        <w:rPr>
          <w:rFonts w:hint="default"/>
          <w:lang w:val="en-US" w:eastAsia="zh-CN"/>
        </w:rPr>
        <w:t>2026年1月浙江高考的语法填空的选材非常注重上下文语境照应和内在逻辑统一，堪称完美范本。所有空格不孤立考语法，依托上下文情感、句式逻辑、前后照应解题，正是高考语法填空核心命题特点。</w:t>
      </w:r>
      <w:r>
        <w:rPr>
          <w:rFonts w:hint="eastAsia"/>
          <w:lang w:val="en-US" w:eastAsia="zh-CN"/>
        </w:rPr>
        <w:t>文中</w:t>
      </w:r>
      <w:r>
        <w:rPr>
          <w:rFonts w:hint="default"/>
          <w:lang w:val="en-US" w:eastAsia="zh-CN"/>
        </w:rPr>
        <w:t>三个would(过去常常)，表达熟悉的特定的场景 the kitchen，the microwave，63.______ uneven，不难解释为什么63题填the。而本题恰恰是全网老师们最困惑的答案，</w:t>
      </w:r>
      <w:r>
        <w:rPr>
          <w:rFonts w:hint="default"/>
          <w:color w:val="0000FF"/>
          <w:lang w:val="en-US" w:eastAsia="zh-CN"/>
        </w:rPr>
        <w:t>如果从上下文语境照应的角度，就可以得到完美的豁然开朗的解释，高考题实在是高！</w:t>
      </w:r>
    </w:p>
    <w:p>
      <w:pPr>
        <w:ind w:firstLine="420" w:firstLineChars="200"/>
        <w:rPr>
          <w:rFonts w:hint="default"/>
          <w:lang w:val="en-US" w:eastAsia="zh-CN"/>
        </w:rPr>
      </w:pPr>
      <w:r>
        <w:rPr>
          <w:rFonts w:hint="default"/>
          <w:lang w:val="en-US" w:eastAsia="zh-CN"/>
        </w:rPr>
        <w:t>另外59题高难度考查的独立主格结构watching，也有3处独立主格结构building，blowing...and singing ...在语境照应！</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高分王炸技巧-10： 应用文的开头和结尾一定要情感饱满，体现交际情感策略</w:t>
      </w:r>
    </w:p>
    <w:p>
      <w:pPr>
        <w:ind w:firstLine="420" w:firstLineChars="200"/>
        <w:rPr>
          <w:rFonts w:hint="default"/>
          <w:lang w:val="en-US" w:eastAsia="zh-CN"/>
        </w:rPr>
      </w:pPr>
      <w:r>
        <w:rPr>
          <w:rFonts w:hint="default"/>
          <w:lang w:val="en-US" w:eastAsia="zh-CN"/>
        </w:rPr>
        <w:t>首段：拉近情感（求共情）</w:t>
      </w:r>
      <w:r>
        <w:rPr>
          <w:rFonts w:hint="eastAsia"/>
          <w:lang w:val="en-US" w:eastAsia="zh-CN"/>
        </w:rPr>
        <w:t>；</w:t>
      </w:r>
      <w:r>
        <w:rPr>
          <w:rFonts w:hint="default"/>
          <w:lang w:val="en-US" w:eastAsia="zh-CN"/>
        </w:rPr>
        <w:t>尾段：祝愿鼓励（画大饼）</w:t>
      </w:r>
    </w:p>
    <w:p>
      <w:pPr>
        <w:ind w:firstLine="420" w:firstLineChars="200"/>
        <w:rPr>
          <w:rFonts w:hint="eastAsia"/>
          <w:lang w:val="en-US" w:eastAsia="zh-CN"/>
        </w:rPr>
      </w:pPr>
      <w:r>
        <w:rPr>
          <w:rFonts w:hint="eastAsia"/>
          <w:lang w:val="en-US" w:eastAsia="zh-CN"/>
        </w:rPr>
        <w:t>例如，在 2024年6月全国新课标I卷高分作文中</w:t>
      </w:r>
    </w:p>
    <w:p>
      <w:pPr>
        <w:ind w:firstLine="420" w:firstLineChars="200"/>
        <w:rPr>
          <w:rFonts w:hint="default"/>
          <w:lang w:val="en-US" w:eastAsia="zh-CN"/>
        </w:rPr>
      </w:pPr>
      <w:r>
        <w:rPr>
          <w:rFonts w:hint="default"/>
          <w:lang w:val="en-US" w:eastAsia="zh-CN"/>
        </w:rPr>
        <w:t>Dear Chris，</w:t>
      </w:r>
    </w:p>
    <w:p>
      <w:pPr>
        <w:ind w:firstLine="420" w:firstLineChars="200"/>
        <w:rPr>
          <w:rFonts w:hint="default"/>
          <w:lang w:val="en-US" w:eastAsia="zh-CN"/>
        </w:rPr>
      </w:pPr>
      <w:r>
        <w:rPr>
          <w:rFonts w:hint="default"/>
          <w:lang w:val="en-US" w:eastAsia="zh-CN"/>
        </w:rPr>
        <w:t xml:space="preserve">  I'm writing to share with you an art class in a park last Friday.  Guess what? I drew an oil painting! I think I’ve done myself proud.</w:t>
      </w:r>
    </w:p>
    <w:p>
      <w:pPr>
        <w:ind w:firstLine="420" w:firstLineChars="200"/>
        <w:rPr>
          <w:rFonts w:hint="default"/>
          <w:lang w:val="en-US" w:eastAsia="zh-CN"/>
        </w:rPr>
      </w:pPr>
      <w:r>
        <w:rPr>
          <w:rFonts w:hint="default"/>
          <w:lang w:val="en-US" w:eastAsia="zh-CN"/>
        </w:rPr>
        <w:t>...</w:t>
      </w:r>
    </w:p>
    <w:p>
      <w:pPr>
        <w:ind w:firstLine="420" w:firstLineChars="200"/>
        <w:rPr>
          <w:rFonts w:hint="default"/>
          <w:lang w:val="en-US" w:eastAsia="zh-CN"/>
        </w:rPr>
      </w:pPr>
      <w:r>
        <w:rPr>
          <w:rFonts w:hint="default"/>
          <w:lang w:val="en-US" w:eastAsia="zh-CN"/>
        </w:rPr>
        <w:t xml:space="preserve"> So how do you think of it? Tell me as soon as possible.</w:t>
      </w:r>
    </w:p>
    <w:p>
      <w:pPr>
        <w:ind w:firstLine="420" w:firstLineChars="200"/>
        <w:rPr>
          <w:rFonts w:hint="default"/>
          <w:lang w:val="en-US" w:eastAsia="zh-CN"/>
        </w:rPr>
      </w:pPr>
      <w:r>
        <w:rPr>
          <w:rFonts w:hint="default"/>
          <w:lang w:val="en-US" w:eastAsia="zh-CN"/>
        </w:rPr>
        <w:t>开头：事件引入+情绪植入+口语破冰，拒绝冰冷通知体；</w:t>
      </w:r>
    </w:p>
    <w:p>
      <w:pPr>
        <w:ind w:firstLine="420" w:firstLineChars="200"/>
        <w:rPr>
          <w:rFonts w:hint="default"/>
          <w:lang w:val="en-US" w:eastAsia="zh-CN"/>
        </w:rPr>
      </w:pPr>
      <w:r>
        <w:rPr>
          <w:rFonts w:hint="default"/>
          <w:lang w:val="en-US" w:eastAsia="zh-CN"/>
        </w:rPr>
        <w:t>结尾：互动提问+真诚期待，实现真实交际闭环</w:t>
      </w:r>
      <w:r>
        <w:rPr>
          <w:rFonts w:hint="eastAsia"/>
          <w:lang w:val="en-US" w:eastAsia="zh-CN"/>
        </w:rPr>
        <w:t>。</w:t>
      </w:r>
    </w:p>
    <w:p>
      <w:pPr>
        <w:ind w:firstLine="420" w:firstLineChars="200"/>
        <w:rPr>
          <w:rFonts w:hint="default"/>
          <w:color w:val="0000FF"/>
          <w:lang w:val="en-US" w:eastAsia="zh-CN"/>
        </w:rPr>
      </w:pPr>
      <w:r>
        <w:rPr>
          <w:rFonts w:hint="default"/>
          <w:color w:val="0000FF"/>
          <w:lang w:val="en-US" w:eastAsia="zh-CN"/>
        </w:rPr>
        <w:t>首尾情感饱满、身份贴合、语境真实，这就是高考应用文的“王炸质感”。</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高分王炸技巧-11：应用文的修辞使用让文章更出彩，脱颖而出</w:t>
      </w:r>
    </w:p>
    <w:p>
      <w:pPr>
        <w:ind w:firstLine="420" w:firstLineChars="200"/>
        <w:rPr>
          <w:rFonts w:hint="default"/>
          <w:lang w:val="en-US" w:eastAsia="zh-CN"/>
        </w:rPr>
      </w:pPr>
      <w:r>
        <w:rPr>
          <w:rFonts w:hint="eastAsia"/>
          <w:lang w:val="en-US" w:eastAsia="zh-CN"/>
        </w:rPr>
        <w:t>例如，</w:t>
      </w:r>
      <w:r>
        <w:rPr>
          <w:rFonts w:hint="default"/>
          <w:lang w:val="en-US" w:eastAsia="zh-CN"/>
        </w:rPr>
        <w:t>2026年1月浙江高考</w:t>
      </w:r>
      <w:r>
        <w:rPr>
          <w:rFonts w:hint="eastAsia"/>
          <w:lang w:val="en-US" w:eastAsia="zh-CN"/>
        </w:rPr>
        <w:t>，假定你是李华，你发现你校图书馆藏书存在被勾画涂改的现象。为此，请你向校英文报投稿，写一篇文章，内容包括：1.说明具体情况；2.呼吁爱护书籍。</w:t>
      </w:r>
    </w:p>
    <w:p>
      <w:pPr>
        <w:ind w:firstLine="420" w:firstLineChars="200"/>
        <w:rPr>
          <w:rFonts w:hint="default"/>
          <w:lang w:val="en-US" w:eastAsia="zh-CN"/>
        </w:rPr>
      </w:pPr>
      <w:r>
        <w:rPr>
          <w:rFonts w:hint="eastAsia"/>
          <w:lang w:val="en-US" w:eastAsia="zh-CN"/>
        </w:rPr>
        <w:t>学生习作：</w:t>
      </w:r>
      <w:r>
        <w:rPr>
          <w:rFonts w:hint="default"/>
          <w:lang w:val="en-US" w:eastAsia="zh-CN"/>
        </w:rPr>
        <w:t>Many of us are book worms and resort to the school library for books to read. However, recently I have been disappointed to find that some of them carry unpleasant marks.</w:t>
      </w:r>
    </w:p>
    <w:p>
      <w:pPr>
        <w:ind w:firstLine="420" w:firstLineChars="200"/>
        <w:rPr>
          <w:rFonts w:hint="default"/>
          <w:lang w:val="en-US" w:eastAsia="zh-CN"/>
        </w:rPr>
      </w:pPr>
      <w:r>
        <w:rPr>
          <w:rFonts w:hint="default"/>
          <w:lang w:val="en-US" w:eastAsia="zh-CN"/>
        </w:rPr>
        <w:t xml:space="preserve">“Jane Eyre” was filled with sketches and “Macbeth” was “decorated” with meaningless circles and lines ... scribbles and doodles stained the once-white pages and even covered some of the content, making it hard to scrutinize the original lines. </w:t>
      </w:r>
    </w:p>
    <w:p>
      <w:pPr>
        <w:ind w:firstLine="420" w:firstLineChars="200"/>
        <w:rPr>
          <w:rFonts w:hint="default"/>
          <w:lang w:val="en-US" w:eastAsia="zh-CN"/>
        </w:rPr>
      </w:pPr>
      <w:r>
        <w:rPr>
          <w:rFonts w:hint="default"/>
          <w:lang w:val="en-US" w:eastAsia="zh-CN"/>
        </w:rPr>
        <w:t>Maybe some put down their notes to inspire others and some just for fun. But we should remember: these books are our school library's property, not our personal belongings. So I hereby appeal to all of you: let's relish the collection of our library with heart and soul instead of with pens and pencils. If you spot others scribbling on library books, please remind him or her with polite manners.</w:t>
      </w:r>
    </w:p>
    <w:p>
      <w:pPr>
        <w:ind w:firstLine="420" w:firstLineChars="200"/>
        <w:rPr>
          <w:rFonts w:hint="default"/>
          <w:lang w:val="en-US" w:eastAsia="zh-CN"/>
        </w:rPr>
      </w:pPr>
      <w:r>
        <w:rPr>
          <w:rFonts w:hint="default"/>
          <w:lang w:val="en-US" w:eastAsia="zh-CN"/>
        </w:rPr>
        <w:t>Library books are not merely a shared treasure, but they also embody a collective responsibility--only with joint efforts can we preserve them better!</w:t>
      </w:r>
    </w:p>
    <w:p>
      <w:pPr>
        <w:ind w:firstLine="420" w:firstLineChars="200"/>
        <w:rPr>
          <w:rFonts w:hint="default"/>
          <w:lang w:val="en-US" w:eastAsia="zh-CN"/>
        </w:rPr>
      </w:pPr>
      <w:r>
        <w:rPr>
          <w:rFonts w:hint="default"/>
          <w:color w:val="0000FF"/>
          <w:lang w:val="en-US" w:eastAsia="zh-CN"/>
        </w:rPr>
        <w:t>比喻修辞</w:t>
      </w:r>
      <w:r>
        <w:rPr>
          <w:rFonts w:hint="default"/>
          <w:lang w:val="en-US" w:eastAsia="zh-CN"/>
        </w:rPr>
        <w:t>：book worms生动比喻 “爱读书的人”，形象亲切，有文学感。</w:t>
      </w:r>
    </w:p>
    <w:p>
      <w:pPr>
        <w:ind w:firstLine="420" w:firstLineChars="200"/>
        <w:rPr>
          <w:rFonts w:hint="default"/>
          <w:lang w:val="en-US" w:eastAsia="zh-CN"/>
        </w:rPr>
      </w:pPr>
      <w:r>
        <w:rPr>
          <w:rFonts w:hint="default"/>
          <w:color w:val="0000FF"/>
          <w:lang w:val="en-US" w:eastAsia="zh-CN"/>
        </w:rPr>
        <w:t>反语/讽刺修辞</w:t>
      </w:r>
      <w:r>
        <w:rPr>
          <w:rFonts w:hint="default"/>
          <w:lang w:val="en-US" w:eastAsia="zh-CN"/>
        </w:rPr>
        <w:t>：“decorated”加引号使用，讽刺乱涂乱画，含蓄有力，更有文采和张力。</w:t>
      </w:r>
    </w:p>
    <w:p>
      <w:pPr>
        <w:ind w:firstLine="420" w:firstLineChars="200"/>
        <w:rPr>
          <w:rFonts w:hint="default"/>
          <w:lang w:val="en-US" w:eastAsia="zh-CN"/>
        </w:rPr>
      </w:pPr>
      <w:r>
        <w:rPr>
          <w:rFonts w:hint="default"/>
          <w:color w:val="0000FF"/>
          <w:lang w:val="en-US" w:eastAsia="zh-CN"/>
        </w:rPr>
        <w:t>排比/列举修辞</w:t>
      </w:r>
      <w:r>
        <w:rPr>
          <w:rFonts w:hint="default"/>
          <w:lang w:val="en-US" w:eastAsia="zh-CN"/>
        </w:rPr>
        <w:t>：Jane Eyre was... and Macbeth was ...用两本经典名著举例，形成对称结构，画面感极强，让“涂画现象”具体可感，极具说服力。</w:t>
      </w:r>
    </w:p>
    <w:p>
      <w:pPr>
        <w:ind w:firstLine="420" w:firstLineChars="200"/>
        <w:rPr>
          <w:rFonts w:hint="default"/>
          <w:lang w:val="en-US" w:eastAsia="zh-CN"/>
        </w:rPr>
      </w:pPr>
      <w:r>
        <w:rPr>
          <w:rFonts w:hint="default"/>
          <w:color w:val="0000FF"/>
          <w:lang w:val="en-US" w:eastAsia="zh-CN"/>
        </w:rPr>
        <w:t>拟人</w:t>
      </w:r>
      <w:r>
        <w:rPr>
          <w:rFonts w:hint="default"/>
          <w:lang w:val="en-US" w:eastAsia="zh-CN"/>
        </w:rPr>
        <w:t>：carry, embody让书有生命、有灵魂</w:t>
      </w:r>
    </w:p>
    <w:p>
      <w:pPr>
        <w:ind w:firstLine="420" w:firstLineChars="200"/>
        <w:rPr>
          <w:rFonts w:hint="default"/>
          <w:lang w:val="en-US" w:eastAsia="zh-CN"/>
        </w:rPr>
      </w:pPr>
      <w:r>
        <w:rPr>
          <w:rFonts w:hint="default"/>
          <w:color w:val="0000FF"/>
          <w:lang w:val="en-US" w:eastAsia="zh-CN"/>
        </w:rPr>
        <w:t>对比</w:t>
      </w:r>
      <w:r>
        <w:rPr>
          <w:rFonts w:hint="default"/>
          <w:lang w:val="en-US" w:eastAsia="zh-CN"/>
        </w:rPr>
        <w:t>：once-white pages 对比 stained（被玷污），突出破坏之严重。public property 对比 personal belongings，强化公共意识。with heart and soul instead of with pens and pencils强烈呼吁。</w:t>
      </w:r>
    </w:p>
    <w:p>
      <w:pPr>
        <w:ind w:firstLine="422" w:firstLineChars="200"/>
        <w:rPr>
          <w:rFonts w:hint="default" w:ascii="黑体" w:hAnsi="黑体" w:eastAsia="黑体" w:cs="黑体"/>
          <w:b/>
          <w:bCs/>
          <w:color w:val="C00000"/>
          <w:lang w:val="en-US" w:eastAsia="zh-CN"/>
        </w:rPr>
      </w:pPr>
      <w:r>
        <w:rPr>
          <w:rFonts w:hint="default" w:ascii="黑体" w:hAnsi="黑体" w:eastAsia="黑体" w:cs="黑体"/>
          <w:b/>
          <w:bCs/>
          <w:color w:val="C00000"/>
          <w:lang w:val="en-US" w:eastAsia="zh-CN"/>
        </w:rPr>
        <w:t>高分王炸技巧-12：续写结尾的出彩要收住“矛盾解决+核心词升华”的逻辑闭环和情感价值</w:t>
      </w:r>
    </w:p>
    <w:p>
      <w:pPr>
        <w:ind w:firstLine="420" w:firstLineChars="200"/>
        <w:rPr>
          <w:rFonts w:hint="default"/>
          <w:lang w:val="en-US" w:eastAsia="zh-CN"/>
        </w:rPr>
      </w:pPr>
      <w:r>
        <w:rPr>
          <w:rFonts w:hint="eastAsia"/>
          <w:lang w:val="en-US" w:eastAsia="zh-CN"/>
        </w:rPr>
        <w:t>依据</w:t>
      </w:r>
      <w:r>
        <w:rPr>
          <w:rFonts w:hint="default"/>
          <w:lang w:val="en-US" w:eastAsia="zh-CN"/>
        </w:rPr>
        <w:t>语篇连贯、语义建构理论</w:t>
      </w:r>
      <w:r>
        <w:rPr>
          <w:rFonts w:hint="eastAsia"/>
          <w:lang w:val="en-US" w:eastAsia="zh-CN"/>
        </w:rPr>
        <w:t>，</w:t>
      </w:r>
      <w:r>
        <w:rPr>
          <w:rFonts w:hint="default"/>
          <w:lang w:val="en-US" w:eastAsia="zh-CN"/>
        </w:rPr>
        <w:t>读后续写本质是原文语篇的延伸闭环建构</w:t>
      </w:r>
      <w:r>
        <w:rPr>
          <w:rFonts w:hint="eastAsia"/>
          <w:lang w:val="en-US" w:eastAsia="zh-CN"/>
        </w:rPr>
        <w:t>，</w:t>
      </w:r>
      <w:r>
        <w:rPr>
          <w:rFonts w:hint="default"/>
          <w:lang w:val="en-US" w:eastAsia="zh-CN"/>
        </w:rPr>
        <w:t>矛盾管情节落地，核心词管立意回扣，二者共同构成续写首尾逻辑闭环，契合新课标对语篇研读、思维品质、情感态度的考查要求。</w:t>
      </w:r>
    </w:p>
    <w:p>
      <w:pPr>
        <w:ind w:firstLine="420" w:firstLineChars="200"/>
        <w:rPr>
          <w:rFonts w:hint="default"/>
          <w:lang w:val="en-US" w:eastAsia="zh-CN"/>
        </w:rPr>
      </w:pPr>
      <w:r>
        <w:rPr>
          <w:rFonts w:hint="default"/>
          <w:lang w:val="en-US" w:eastAsia="zh-CN"/>
        </w:rPr>
        <w:t>矛盾解决（事收束）+ 核心词升华（情升华），一事一情双向收束结尾：故事落地不突兀、立意紧扣原文不游离，结构严谨+情感饱满，完美匹配高考高分作文两大评判标准：行文连贯性、思想深刻性。</w:t>
      </w:r>
    </w:p>
    <w:p>
      <w:pPr>
        <w:ind w:firstLine="420" w:firstLineChars="200"/>
        <w:rPr>
          <w:rFonts w:hint="default"/>
          <w:lang w:val="en-US" w:eastAsia="zh-CN"/>
        </w:rPr>
      </w:pPr>
      <w:r>
        <w:rPr>
          <w:rFonts w:hint="eastAsia"/>
          <w:lang w:val="en-US" w:eastAsia="zh-CN"/>
        </w:rPr>
        <w:t xml:space="preserve">  </w:t>
      </w:r>
    </w:p>
    <w:p>
      <w:pPr>
        <w:ind w:firstLine="422" w:firstLineChars="200"/>
        <w:rPr>
          <w:rFonts w:hint="default"/>
          <w:lang w:val="en-US" w:eastAsia="zh-CN"/>
        </w:rPr>
      </w:pPr>
      <w:r>
        <w:rPr>
          <w:rFonts w:hint="eastAsia"/>
          <w:b/>
          <w:bCs/>
          <w:color w:val="0000FF"/>
          <w:lang w:val="en-US" w:eastAsia="zh-CN"/>
        </w:rPr>
        <w:t>对高考题的精准把握和精细拆解是最从容的押题</w:t>
      </w:r>
      <w:r>
        <w:rPr>
          <w:rFonts w:hint="eastAsia"/>
          <w:lang w:val="en-US" w:eastAsia="zh-CN"/>
        </w:rPr>
        <w:t>，</w:t>
      </w:r>
      <w:r>
        <w:rPr>
          <w:rFonts w:hint="default"/>
          <w:lang w:val="en-US" w:eastAsia="zh-CN"/>
        </w:rPr>
        <w:t>2026年6月8日</w:t>
      </w:r>
      <w:r>
        <w:rPr>
          <w:rFonts w:hint="eastAsia"/>
          <w:lang w:val="en-US" w:eastAsia="zh-CN"/>
        </w:rPr>
        <w:t>，</w:t>
      </w:r>
      <w:r>
        <w:rPr>
          <w:rFonts w:hint="default"/>
          <w:lang w:val="en-US" w:eastAsia="zh-CN"/>
        </w:rPr>
        <w:t>英语考前收官复习注定满怀</w:t>
      </w:r>
      <w:r>
        <w:rPr>
          <w:rFonts w:hint="eastAsia"/>
          <w:lang w:val="en-US" w:eastAsia="zh-CN"/>
        </w:rPr>
        <w:t>信心</w:t>
      </w:r>
      <w:r>
        <w:rPr>
          <w:rFonts w:hint="default"/>
          <w:lang w:val="en-US" w:eastAsia="zh-CN"/>
        </w:rPr>
        <w:t>、</w:t>
      </w:r>
      <w:r>
        <w:rPr>
          <w:rFonts w:hint="eastAsia"/>
          <w:lang w:val="en-US" w:eastAsia="zh-CN"/>
        </w:rPr>
        <w:t>富有成效。</w:t>
      </w:r>
      <w:r>
        <w:rPr>
          <w:rFonts w:hint="default"/>
          <w:lang w:val="en-US" w:eastAsia="zh-CN"/>
        </w:rPr>
        <w:t>愿各位考生</w:t>
      </w:r>
      <w:r>
        <w:rPr>
          <w:rFonts w:hint="default"/>
          <w:color w:val="C00000"/>
          <w:lang w:val="en-US" w:eastAsia="zh-CN"/>
        </w:rPr>
        <w:t>怀揣平日打磨的硬核</w:t>
      </w:r>
      <w:r>
        <w:rPr>
          <w:rFonts w:hint="eastAsia"/>
          <w:color w:val="C00000"/>
          <w:lang w:val="en-US" w:eastAsia="zh-CN"/>
        </w:rPr>
        <w:t>王炸技巧</w:t>
      </w:r>
      <w:r>
        <w:rPr>
          <w:rFonts w:hint="default"/>
          <w:lang w:val="en-US" w:eastAsia="zh-CN"/>
        </w:rPr>
        <w:t>，</w:t>
      </w:r>
      <w:r>
        <w:rPr>
          <w:rFonts w:hint="eastAsia"/>
          <w:lang w:val="en-US" w:eastAsia="zh-CN"/>
        </w:rPr>
        <w:t>自信</w:t>
      </w:r>
      <w:r>
        <w:rPr>
          <w:rFonts w:hint="default"/>
          <w:lang w:val="en-US" w:eastAsia="zh-CN"/>
        </w:rPr>
        <w:t>笃定、沉着睿智</w:t>
      </w:r>
      <w:r>
        <w:rPr>
          <w:rFonts w:hint="default"/>
          <w:color w:val="C00000"/>
          <w:lang w:val="en-US" w:eastAsia="zh-CN"/>
        </w:rPr>
        <w:t>迎战全新高考卷</w:t>
      </w:r>
      <w:r>
        <w:rPr>
          <w:rFonts w:hint="default"/>
          <w:lang w:val="en-US" w:eastAsia="zh-CN"/>
        </w:rPr>
        <w:t>。</w:t>
      </w:r>
      <w:r>
        <w:rPr>
          <w:rFonts w:hint="default"/>
          <w:color w:val="C00000"/>
          <w:lang w:val="en-US" w:eastAsia="zh-CN"/>
        </w:rPr>
        <w:t>提笔</w:t>
      </w:r>
      <w:r>
        <w:rPr>
          <w:rFonts w:hint="eastAsia"/>
          <w:color w:val="C00000"/>
          <w:lang w:val="en-US" w:eastAsia="zh-CN"/>
        </w:rPr>
        <w:t>得法</w:t>
      </w:r>
      <w:r>
        <w:rPr>
          <w:rFonts w:hint="default"/>
          <w:color w:val="C00000"/>
          <w:lang w:val="en-US" w:eastAsia="zh-CN"/>
        </w:rPr>
        <w:t>落笔生辉，考场驰骋如马踏飞燕，吃透主旨、理顺文脉，精准拿捏读写逻辑；所有积累尽数兑现，落笔如愿，金榜题名</w:t>
      </w:r>
      <w:r>
        <w:rPr>
          <w:rFonts w:hint="eastAsia"/>
          <w:color w:val="C00000"/>
          <w:lang w:val="en-US" w:eastAsia="zh-CN"/>
        </w:rPr>
        <w:t>，</w:t>
      </w:r>
      <w:r>
        <w:rPr>
          <w:rFonts w:hint="default"/>
          <w:color w:val="C00000"/>
          <w:lang w:val="en-US" w:eastAsia="zh-CN"/>
        </w:rPr>
        <w:t>前程坦荡！</w:t>
      </w:r>
    </w:p>
    <w:p>
      <w:pPr>
        <w:ind w:firstLine="420" w:firstLineChars="200"/>
        <w:rPr>
          <w:rFonts w:hint="default"/>
          <w:lang w:val="en-US" w:eastAsia="zh-CN"/>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C20327"/>
    <w:rsid w:val="3DC77928"/>
    <w:rsid w:val="47360ABD"/>
    <w:rsid w:val="77335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3914</Words>
  <Characters>5121</Characters>
  <Lines>0</Lines>
  <Paragraphs>0</Paragraphs>
  <TotalTime>7</TotalTime>
  <ScaleCrop>false</ScaleCrop>
  <LinksUpToDate>false</LinksUpToDate>
  <CharactersWithSpaces>5429</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2026-06-05T11:53:00Z</dcterms:created>
  <dc:creator>18868</dc:creator>
  <cp:lastModifiedBy>Wiesen</cp:lastModifiedBy>
  <dcterms:modified xsi:type="dcterms:W3CDTF">2026-06-06T05:45:43Z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KSOTemplateDocerSaveRecord">
    <vt:lpwstr>eyJoZGlkIjoiODE3YTRhYzliMGM0YzYzYTg4ZTA3MmQ5OWQ4ODZjZjIiLCJ1c2VySWQiOiIzODc2MDE3MzUifQ==</vt:lpwstr>
  </property>
  <property fmtid="{D5CDD505-2E9C-101B-9397-08002B2CF9AE}" pid="4" name="ICV">
    <vt:lpwstr>415BB8601A224F8B8EB08881DD6B29A5_12</vt:lpwstr>
  </property>
</Properties>
</file>