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A5D39">
      <w:pPr>
        <w:spacing w:line="360" w:lineRule="auto"/>
        <w:jc w:val="center"/>
        <w:textAlignment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12585700</wp:posOffset>
            </wp:positionV>
            <wp:extent cx="431800" cy="4699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431800" cy="4699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10693400</wp:posOffset>
            </wp:positionH>
            <wp:positionV relativeFrom="topMargin">
              <wp:posOffset>11214100</wp:posOffset>
            </wp:positionV>
            <wp:extent cx="393700" cy="4191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93700" cy="4191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学年第二学期期末质量检测</w:t>
      </w:r>
      <w:bookmarkStart w:id="0" w:name="_GoBack"/>
      <w:bookmarkEnd w:id="0"/>
    </w:p>
    <w:p w14:paraId="4C2FC9FA">
      <w:pPr>
        <w:spacing w:line="360" w:lineRule="auto"/>
        <w:jc w:val="center"/>
        <w:textAlignment w:val="center"/>
      </w:pPr>
      <w:r>
        <w:rPr>
          <w:rFonts w:ascii="宋体" w:hAnsi="宋体" w:eastAsia="宋体" w:cs="宋体"/>
          <w:b/>
          <w:color w:val="auto"/>
          <w:sz w:val="32"/>
        </w:rPr>
        <w:t>高一英语试题卷</w:t>
      </w:r>
    </w:p>
    <w:p w14:paraId="2873E1F3">
      <w:pPr>
        <w:spacing w:line="360" w:lineRule="auto"/>
        <w:jc w:val="both"/>
        <w:textAlignment w:val="center"/>
      </w:pP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分钟。请考生按规定用笔将所有试题的答案涂写在答题纸上。</w:t>
      </w:r>
    </w:p>
    <w:p w14:paraId="0CDD590B">
      <w:pPr>
        <w:spacing w:line="360" w:lineRule="auto"/>
        <w:jc w:val="center"/>
        <w:textAlignment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7CEBF51C">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596231E">
      <w:pPr>
        <w:spacing w:line="360" w:lineRule="auto"/>
        <w:jc w:val="both"/>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301D803">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41D1FA64">
      <w:pPr>
        <w:spacing w:line="360" w:lineRule="auto"/>
        <w:jc w:val="both"/>
        <w:textAlignment w:val="center"/>
        <w:rPr>
          <w:color w:val="auto"/>
        </w:rPr>
      </w:pPr>
      <w:r>
        <w:rPr>
          <w:color w:val="auto"/>
        </w:rPr>
        <w:t xml:space="preserve">1. </w:t>
      </w:r>
      <w:r>
        <w:t>【此处可播放相关音频，请去附件查看】</w:t>
      </w:r>
    </w:p>
    <w:p w14:paraId="6A74A3F5">
      <w:pPr>
        <w:spacing w:line="360" w:lineRule="auto"/>
        <w:jc w:val="both"/>
        <w:textAlignment w:val="center"/>
      </w:pPr>
      <w:r>
        <w:rPr>
          <w:rFonts w:ascii="Times New Roman" w:hAnsi="Times New Roman" w:eastAsia="Times New Roman" w:cs="Times New Roman"/>
          <w:color w:val="auto"/>
        </w:rPr>
        <w:t>What present will the man probably buy Isabelle?</w:t>
      </w:r>
    </w:p>
    <w:p w14:paraId="54EC3E7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book.</w:t>
      </w:r>
      <w:r>
        <w:tab/>
      </w:r>
      <w:r>
        <w:t xml:space="preserve">B. </w:t>
      </w:r>
      <w:r>
        <w:rPr>
          <w:rFonts w:ascii="Times New Roman" w:hAnsi="Times New Roman" w:eastAsia="Times New Roman" w:cs="Times New Roman"/>
          <w:color w:val="auto"/>
        </w:rPr>
        <w:t>Clothes.</w:t>
      </w:r>
      <w:r>
        <w:tab/>
      </w:r>
      <w:r>
        <w:t xml:space="preserve">C. </w:t>
      </w:r>
      <w:r>
        <w:rPr>
          <w:rFonts w:ascii="Times New Roman" w:hAnsi="Times New Roman" w:eastAsia="Times New Roman" w:cs="Times New Roman"/>
          <w:color w:val="auto"/>
        </w:rPr>
        <w:t>A ticket.</w:t>
      </w:r>
    </w:p>
    <w:p w14:paraId="60538F8F">
      <w:pPr>
        <w:spacing w:line="360" w:lineRule="auto"/>
        <w:textAlignment w:val="center"/>
        <w:rPr>
          <w:color w:val="000000"/>
        </w:rPr>
      </w:pPr>
      <w:r>
        <w:rPr>
          <w:color w:val="2E75B6"/>
        </w:rPr>
        <w:t>【答案】</w:t>
      </w:r>
      <w:r>
        <w:rPr>
          <w:color w:val="000000"/>
        </w:rPr>
        <w:t>A</w:t>
      </w:r>
    </w:p>
    <w:p w14:paraId="512A7875">
      <w:pPr>
        <w:spacing w:line="360" w:lineRule="auto"/>
        <w:textAlignment w:val="center"/>
        <w:rPr>
          <w:color w:val="000000"/>
        </w:rPr>
      </w:pPr>
      <w:r>
        <w:rPr>
          <w:color w:val="2E75B6"/>
        </w:rPr>
        <w:t>【解析】</w:t>
      </w:r>
    </w:p>
    <w:p w14:paraId="0FAB99ED">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 don’t know what to buy Isabelle for her birthday. I was thinking of getting her a ticket for a play.</w:t>
      </w:r>
    </w:p>
    <w:p w14:paraId="4B505A0B">
      <w:pPr>
        <w:spacing w:line="360" w:lineRule="auto"/>
        <w:jc w:val="both"/>
        <w:textAlignment w:val="center"/>
        <w:rPr>
          <w:color w:val="000000"/>
        </w:rPr>
      </w:pPr>
      <w:r>
        <w:rPr>
          <w:rFonts w:ascii="Times New Roman" w:hAnsi="Times New Roman" w:eastAsia="Times New Roman" w:cs="Times New Roman"/>
          <w:color w:val="000000"/>
        </w:rPr>
        <w:t>W: I’ve got her a top. She likes reading. Maybe a work by her favorite author would be better.</w:t>
      </w:r>
    </w:p>
    <w:p w14:paraId="5F431D9D">
      <w:pPr>
        <w:spacing w:line="360" w:lineRule="auto"/>
        <w:jc w:val="both"/>
        <w:textAlignment w:val="center"/>
        <w:rPr>
          <w:color w:val="000000"/>
        </w:rPr>
      </w:pPr>
      <w:r>
        <w:rPr>
          <w:rFonts w:ascii="Times New Roman" w:hAnsi="Times New Roman" w:eastAsia="Times New Roman" w:cs="Times New Roman"/>
          <w:color w:val="000000"/>
        </w:rPr>
        <w:t>M: You remind me!</w:t>
      </w:r>
    </w:p>
    <w:p w14:paraId="2E64D9DF">
      <w:pPr>
        <w:spacing w:line="360" w:lineRule="auto"/>
        <w:jc w:val="both"/>
        <w:textAlignment w:val="center"/>
        <w:rPr>
          <w:color w:val="000000"/>
        </w:rPr>
      </w:pPr>
      <w:r>
        <w:rPr>
          <w:color w:val="000000"/>
        </w:rPr>
        <w:t>2. 【此处可播放相关音频，请去附件查看】</w:t>
      </w:r>
    </w:p>
    <w:p w14:paraId="35C4F449">
      <w:pPr>
        <w:spacing w:line="360" w:lineRule="auto"/>
        <w:jc w:val="both"/>
        <w:textAlignment w:val="center"/>
        <w:rPr>
          <w:color w:val="000000"/>
        </w:rPr>
      </w:pPr>
      <w:r>
        <w:rPr>
          <w:rFonts w:ascii="Times New Roman" w:hAnsi="Times New Roman" w:eastAsia="Times New Roman" w:cs="Times New Roman"/>
          <w:color w:val="000000"/>
        </w:rPr>
        <w:t>What are the speakers going to do next?</w:t>
      </w:r>
    </w:p>
    <w:p w14:paraId="2F3A37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up the stage.</w:t>
      </w:r>
    </w:p>
    <w:p w14:paraId="74106F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Practice for a show.</w:t>
      </w:r>
    </w:p>
    <w:p w14:paraId="63C901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 a dance performance.</w:t>
      </w:r>
    </w:p>
    <w:p w14:paraId="778CB3D9">
      <w:pPr>
        <w:spacing w:line="360" w:lineRule="auto"/>
        <w:textAlignment w:val="center"/>
        <w:rPr>
          <w:color w:val="000000"/>
        </w:rPr>
      </w:pPr>
      <w:r>
        <w:rPr>
          <w:color w:val="2E75B6"/>
        </w:rPr>
        <w:t>【答案】</w:t>
      </w:r>
      <w:r>
        <w:rPr>
          <w:color w:val="000000"/>
        </w:rPr>
        <w:t>B</w:t>
      </w:r>
    </w:p>
    <w:p w14:paraId="68544A4F">
      <w:pPr>
        <w:spacing w:line="360" w:lineRule="auto"/>
        <w:textAlignment w:val="center"/>
        <w:rPr>
          <w:color w:val="000000"/>
        </w:rPr>
      </w:pPr>
      <w:r>
        <w:rPr>
          <w:color w:val="2E75B6"/>
        </w:rPr>
        <w:t>【解析】</w:t>
      </w:r>
    </w:p>
    <w:p w14:paraId="10A3AB88">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We should probably go through the dances before the show. Has the stage been set up yet?</w:t>
      </w:r>
    </w:p>
    <w:p w14:paraId="586B9458">
      <w:pPr>
        <w:spacing w:line="360" w:lineRule="auto"/>
        <w:jc w:val="both"/>
        <w:textAlignment w:val="center"/>
        <w:rPr>
          <w:color w:val="000000"/>
        </w:rPr>
      </w:pPr>
      <w:r>
        <w:rPr>
          <w:rFonts w:ascii="Times New Roman" w:hAnsi="Times New Roman" w:eastAsia="Times New Roman" w:cs="Times New Roman"/>
          <w:color w:val="000000"/>
        </w:rPr>
        <w:t>M: Yes. Everything is ready. Let’s go over all the dances from the start. There are a lot of people watching tonight, so we don’t want to go wrong.</w:t>
      </w:r>
    </w:p>
    <w:p w14:paraId="06366A70">
      <w:pPr>
        <w:spacing w:line="360" w:lineRule="auto"/>
        <w:jc w:val="left"/>
        <w:textAlignment w:val="center"/>
        <w:rPr>
          <w:color w:val="000000"/>
        </w:rPr>
      </w:pPr>
    </w:p>
    <w:p w14:paraId="422AB49F">
      <w:pPr>
        <w:spacing w:line="360" w:lineRule="auto"/>
        <w:jc w:val="both"/>
        <w:textAlignment w:val="center"/>
        <w:rPr>
          <w:color w:val="000000"/>
        </w:rPr>
      </w:pPr>
      <w:r>
        <w:rPr>
          <w:color w:val="000000"/>
        </w:rPr>
        <w:t>3. 【此处可播放相关音频，请去附件查看】</w:t>
      </w:r>
    </w:p>
    <w:p w14:paraId="30325542">
      <w:pPr>
        <w:spacing w:line="360" w:lineRule="auto"/>
        <w:jc w:val="both"/>
        <w:textAlignment w:val="center"/>
        <w:rPr>
          <w:color w:val="000000"/>
        </w:rPr>
      </w:pPr>
      <w:r>
        <w:rPr>
          <w:rFonts w:ascii="Times New Roman" w:hAnsi="Times New Roman" w:eastAsia="Times New Roman" w:cs="Times New Roman"/>
          <w:color w:val="000000"/>
        </w:rPr>
        <w:t>What are the speakers mainly discussing?</w:t>
      </w:r>
    </w:p>
    <w:p w14:paraId="07FDD9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paint.</w:t>
      </w:r>
      <w:r>
        <w:rPr>
          <w:color w:val="000000"/>
        </w:rPr>
        <w:tab/>
      </w:r>
      <w:r>
        <w:rPr>
          <w:color w:val="000000"/>
        </w:rPr>
        <w:t xml:space="preserve">B. </w:t>
      </w:r>
      <w:r>
        <w:rPr>
          <w:rFonts w:ascii="Times New Roman" w:hAnsi="Times New Roman" w:eastAsia="Times New Roman" w:cs="Times New Roman"/>
          <w:color w:val="000000"/>
        </w:rPr>
        <w:t>What to learn.</w:t>
      </w:r>
      <w:r>
        <w:rPr>
          <w:color w:val="000000"/>
        </w:rPr>
        <w:tab/>
      </w:r>
      <w:r>
        <w:rPr>
          <w:color w:val="000000"/>
        </w:rPr>
        <w:t xml:space="preserve">C. </w:t>
      </w:r>
      <w:r>
        <w:rPr>
          <w:rFonts w:ascii="Times New Roman" w:hAnsi="Times New Roman" w:eastAsia="Times New Roman" w:cs="Times New Roman"/>
          <w:color w:val="000000"/>
        </w:rPr>
        <w:t>Where to work.</w:t>
      </w:r>
    </w:p>
    <w:p w14:paraId="3284FA05">
      <w:pPr>
        <w:spacing w:line="360" w:lineRule="auto"/>
        <w:textAlignment w:val="center"/>
        <w:rPr>
          <w:color w:val="000000"/>
        </w:rPr>
      </w:pPr>
      <w:r>
        <w:rPr>
          <w:color w:val="2E75B6"/>
        </w:rPr>
        <w:t>【答案】</w:t>
      </w:r>
      <w:r>
        <w:rPr>
          <w:color w:val="000000"/>
        </w:rPr>
        <w:t>B</w:t>
      </w:r>
    </w:p>
    <w:p w14:paraId="41A4348D">
      <w:pPr>
        <w:spacing w:line="360" w:lineRule="auto"/>
        <w:textAlignment w:val="center"/>
        <w:rPr>
          <w:color w:val="000000"/>
        </w:rPr>
      </w:pPr>
      <w:r>
        <w:rPr>
          <w:color w:val="2E75B6"/>
        </w:rPr>
        <w:t>【解析】</w:t>
      </w:r>
    </w:p>
    <w:p w14:paraId="29DD77E1">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 love to paint, but I’m not sure if I can make money out of it. Working in a bank would be better.</w:t>
      </w:r>
    </w:p>
    <w:p w14:paraId="7B557D53">
      <w:pPr>
        <w:spacing w:line="360" w:lineRule="auto"/>
        <w:jc w:val="both"/>
        <w:textAlignment w:val="center"/>
        <w:rPr>
          <w:color w:val="000000"/>
        </w:rPr>
      </w:pPr>
      <w:r>
        <w:rPr>
          <w:rFonts w:ascii="Times New Roman" w:hAnsi="Times New Roman" w:eastAsia="Times New Roman" w:cs="Times New Roman"/>
          <w:color w:val="000000"/>
        </w:rPr>
        <w:t>W: I’m going to learn history. Study whatever will benefit your future the most.</w:t>
      </w:r>
    </w:p>
    <w:p w14:paraId="5C5C08DA">
      <w:pPr>
        <w:spacing w:line="360" w:lineRule="auto"/>
        <w:jc w:val="both"/>
        <w:textAlignment w:val="center"/>
        <w:rPr>
          <w:color w:val="000000"/>
        </w:rPr>
      </w:pPr>
      <w:r>
        <w:rPr>
          <w:rFonts w:ascii="Times New Roman" w:hAnsi="Times New Roman" w:eastAsia="Times New Roman" w:cs="Times New Roman"/>
          <w:color w:val="000000"/>
        </w:rPr>
        <w:t>M: You’re right. I suppose I could always paint for fun.</w:t>
      </w:r>
    </w:p>
    <w:p w14:paraId="158134B0">
      <w:pPr>
        <w:spacing w:line="360" w:lineRule="auto"/>
        <w:jc w:val="left"/>
        <w:textAlignment w:val="center"/>
        <w:rPr>
          <w:color w:val="000000"/>
        </w:rPr>
      </w:pPr>
    </w:p>
    <w:p w14:paraId="054BC937">
      <w:pPr>
        <w:spacing w:line="360" w:lineRule="auto"/>
        <w:jc w:val="both"/>
        <w:textAlignment w:val="center"/>
        <w:rPr>
          <w:color w:val="000000"/>
        </w:rPr>
      </w:pPr>
      <w:r>
        <w:rPr>
          <w:color w:val="000000"/>
        </w:rPr>
        <w:t>4. 【此处可播放相关音频，请去附件查看】</w:t>
      </w:r>
    </w:p>
    <w:p w14:paraId="3A447C62">
      <w:pPr>
        <w:spacing w:line="360" w:lineRule="auto"/>
        <w:jc w:val="both"/>
        <w:textAlignment w:val="center"/>
        <w:rPr>
          <w:color w:val="000000"/>
        </w:rPr>
      </w:pPr>
      <w:r>
        <w:rPr>
          <w:rFonts w:ascii="Times New Roman" w:hAnsi="Times New Roman" w:eastAsia="Times New Roman" w:cs="Times New Roman"/>
          <w:color w:val="000000"/>
        </w:rPr>
        <w:t>How much will the man pay for the meal?</w:t>
      </w:r>
    </w:p>
    <w:p w14:paraId="21B575D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£54.50.</w:t>
      </w:r>
      <w:r>
        <w:rPr>
          <w:color w:val="000000"/>
        </w:rPr>
        <w:tab/>
      </w:r>
      <w:r>
        <w:rPr>
          <w:color w:val="000000"/>
        </w:rPr>
        <w:t xml:space="preserve">B. </w:t>
      </w:r>
      <w:r>
        <w:rPr>
          <w:rFonts w:ascii="Times New Roman" w:hAnsi="Times New Roman" w:eastAsia="Times New Roman" w:cs="Times New Roman"/>
          <w:color w:val="000000"/>
        </w:rPr>
        <w:t>£45.</w:t>
      </w:r>
      <w:r>
        <w:rPr>
          <w:color w:val="000000"/>
        </w:rPr>
        <w:tab/>
      </w:r>
      <w:r>
        <w:rPr>
          <w:color w:val="000000"/>
        </w:rPr>
        <w:t xml:space="preserve">C. </w:t>
      </w:r>
      <w:r>
        <w:rPr>
          <w:rFonts w:ascii="Times New Roman" w:hAnsi="Times New Roman" w:eastAsia="Times New Roman" w:cs="Times New Roman"/>
          <w:color w:val="000000"/>
        </w:rPr>
        <w:t>£22.50.</w:t>
      </w:r>
    </w:p>
    <w:p w14:paraId="2E558DE6">
      <w:pPr>
        <w:spacing w:line="360" w:lineRule="auto"/>
        <w:textAlignment w:val="center"/>
        <w:rPr>
          <w:color w:val="000000"/>
        </w:rPr>
      </w:pPr>
      <w:r>
        <w:rPr>
          <w:color w:val="2E75B6"/>
        </w:rPr>
        <w:t>【答案】</w:t>
      </w:r>
      <w:r>
        <w:rPr>
          <w:color w:val="000000"/>
        </w:rPr>
        <w:t>C</w:t>
      </w:r>
    </w:p>
    <w:p w14:paraId="519BA314">
      <w:pPr>
        <w:spacing w:line="360" w:lineRule="auto"/>
        <w:textAlignment w:val="center"/>
        <w:rPr>
          <w:color w:val="000000"/>
        </w:rPr>
      </w:pPr>
      <w:r>
        <w:rPr>
          <w:color w:val="2E75B6"/>
        </w:rPr>
        <w:t>【解析】</w:t>
      </w:r>
    </w:p>
    <w:p w14:paraId="4B2FAAE5">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Here is your bill. That’s £54.50, please.</w:t>
      </w:r>
    </w:p>
    <w:p w14:paraId="62055B43">
      <w:pPr>
        <w:spacing w:line="360" w:lineRule="auto"/>
        <w:jc w:val="both"/>
        <w:textAlignment w:val="center"/>
        <w:rPr>
          <w:color w:val="000000"/>
        </w:rPr>
      </w:pPr>
      <w:r>
        <w:rPr>
          <w:rFonts w:ascii="Times New Roman" w:hAnsi="Times New Roman" w:eastAsia="Times New Roman" w:cs="Times New Roman"/>
          <w:color w:val="000000"/>
        </w:rPr>
        <w:t>M: Well, I think it should be £45 as the drinks came with the meal. Also, my friend and I would like to share the bill.</w:t>
      </w:r>
    </w:p>
    <w:p w14:paraId="6C511785">
      <w:pPr>
        <w:spacing w:line="360" w:lineRule="auto"/>
        <w:jc w:val="both"/>
        <w:textAlignment w:val="center"/>
        <w:rPr>
          <w:color w:val="000000"/>
        </w:rPr>
      </w:pPr>
      <w:r>
        <w:rPr>
          <w:rFonts w:ascii="Times New Roman" w:hAnsi="Times New Roman" w:eastAsia="Times New Roman" w:cs="Times New Roman"/>
          <w:color w:val="000000"/>
        </w:rPr>
        <w:t>W: Sorry, my mistake. And of course, you can share it.</w:t>
      </w:r>
    </w:p>
    <w:p w14:paraId="1E164E5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 </w:t>
      </w:r>
      <w:r>
        <w:rPr>
          <w:color w:val="000000"/>
        </w:rPr>
        <w:t>【此处可播放相关音频，请去附件查看】</w:t>
      </w:r>
    </w:p>
    <w:p w14:paraId="4158A8E1">
      <w:pPr>
        <w:spacing w:line="360" w:lineRule="auto"/>
        <w:jc w:val="both"/>
        <w:textAlignment w:val="center"/>
        <w:rPr>
          <w:color w:val="000000"/>
        </w:rPr>
      </w:pPr>
      <w:r>
        <w:rPr>
          <w:rFonts w:ascii="Times New Roman" w:hAnsi="Times New Roman" w:eastAsia="Times New Roman" w:cs="Times New Roman"/>
          <w:color w:val="000000"/>
        </w:rPr>
        <w:t xml:space="preserve"> What does Ruth need to prepare for the onboarding process?</w:t>
      </w:r>
    </w:p>
    <w:p w14:paraId="047FD3A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academic materials.</w:t>
      </w:r>
      <w:r>
        <w:rPr>
          <w:color w:val="000000"/>
        </w:rPr>
        <w:tab/>
      </w:r>
      <w:r>
        <w:rPr>
          <w:color w:val="000000"/>
        </w:rPr>
        <w:t xml:space="preserve">B. </w:t>
      </w:r>
      <w:r>
        <w:rPr>
          <w:rFonts w:ascii="Times New Roman" w:hAnsi="Times New Roman" w:eastAsia="Times New Roman" w:cs="Times New Roman"/>
          <w:color w:val="000000"/>
        </w:rPr>
        <w:t>Her medical report.</w:t>
      </w:r>
      <w:r>
        <w:rPr>
          <w:color w:val="000000"/>
        </w:rPr>
        <w:tab/>
      </w:r>
      <w:r>
        <w:rPr>
          <w:color w:val="000000"/>
        </w:rPr>
        <w:t xml:space="preserve">C. </w:t>
      </w:r>
      <w:r>
        <w:rPr>
          <w:rFonts w:ascii="Times New Roman" w:hAnsi="Times New Roman" w:eastAsia="Times New Roman" w:cs="Times New Roman"/>
          <w:color w:val="000000"/>
        </w:rPr>
        <w:t>Her ID card.</w:t>
      </w:r>
    </w:p>
    <w:p w14:paraId="7FEE9313">
      <w:pPr>
        <w:spacing w:line="360" w:lineRule="auto"/>
        <w:textAlignment w:val="center"/>
        <w:rPr>
          <w:color w:val="000000"/>
        </w:rPr>
      </w:pPr>
      <w:r>
        <w:rPr>
          <w:color w:val="2E75B6"/>
        </w:rPr>
        <w:t>【答案】</w:t>
      </w:r>
      <w:r>
        <w:rPr>
          <w:color w:val="000000"/>
        </w:rPr>
        <w:t>B</w:t>
      </w:r>
    </w:p>
    <w:p w14:paraId="287D3649">
      <w:pPr>
        <w:spacing w:line="360" w:lineRule="auto"/>
        <w:textAlignment w:val="center"/>
        <w:rPr>
          <w:color w:val="000000"/>
        </w:rPr>
      </w:pPr>
      <w:r>
        <w:rPr>
          <w:color w:val="2E75B6"/>
        </w:rPr>
        <w:t>【解析】</w:t>
      </w:r>
    </w:p>
    <w:p w14:paraId="05A30C81">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Hi, Ruth. I’m happy to tell you that you passed the interview. Can you come in next Monday for the onboarding process?</w:t>
      </w:r>
    </w:p>
    <w:p w14:paraId="5A6CF290">
      <w:pPr>
        <w:spacing w:line="360" w:lineRule="auto"/>
        <w:jc w:val="both"/>
        <w:textAlignment w:val="center"/>
        <w:rPr>
          <w:color w:val="000000"/>
        </w:rPr>
      </w:pPr>
      <w:r>
        <w:rPr>
          <w:rFonts w:ascii="Times New Roman" w:hAnsi="Times New Roman" w:eastAsia="Times New Roman" w:cs="Times New Roman"/>
          <w:color w:val="000000"/>
        </w:rPr>
        <w:t>W: Sure. What do I need to prepare?</w:t>
      </w:r>
    </w:p>
    <w:p w14:paraId="0AB6F779">
      <w:pPr>
        <w:spacing w:line="360" w:lineRule="auto"/>
        <w:jc w:val="both"/>
        <w:textAlignment w:val="center"/>
        <w:rPr>
          <w:color w:val="000000"/>
        </w:rPr>
      </w:pPr>
      <w:r>
        <w:rPr>
          <w:rFonts w:ascii="Times New Roman" w:hAnsi="Times New Roman" w:eastAsia="Times New Roman" w:cs="Times New Roman"/>
          <w:color w:val="000000"/>
        </w:rPr>
        <w:t>M: We’ve checked your ID card and academic information. So, we’d like to have your recent health report.</w:t>
      </w:r>
    </w:p>
    <w:p w14:paraId="4DF4F1FB">
      <w:pPr>
        <w:spacing w:line="360" w:lineRule="auto"/>
        <w:jc w:val="left"/>
        <w:textAlignment w:val="center"/>
        <w:rPr>
          <w:color w:val="000000"/>
        </w:rPr>
      </w:pPr>
    </w:p>
    <w:p w14:paraId="61E64F7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2C57CD69">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2E99299E">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2B1E48A">
      <w:pPr>
        <w:spacing w:line="360" w:lineRule="auto"/>
        <w:jc w:val="both"/>
        <w:textAlignment w:val="center"/>
        <w:rPr>
          <w:color w:val="000000"/>
        </w:rPr>
      </w:pPr>
    </w:p>
    <w:p w14:paraId="5C31559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is Maria phoning the travel agency?</w:t>
      </w:r>
    </w:p>
    <w:p w14:paraId="6D0A3CB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change her vacation dates.</w:t>
      </w:r>
    </w:p>
    <w:p w14:paraId="7DDA39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confirm her booking.</w:t>
      </w:r>
    </w:p>
    <w:p w14:paraId="1EF0B7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cancel her flight.</w:t>
      </w:r>
    </w:p>
    <w:p w14:paraId="52169F1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 caused Maria’s problem?</w:t>
      </w:r>
    </w:p>
    <w:p w14:paraId="787703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hotel.</w:t>
      </w:r>
      <w:r>
        <w:rPr>
          <w:color w:val="000000"/>
        </w:rPr>
        <w:tab/>
      </w:r>
      <w:r>
        <w:rPr>
          <w:color w:val="000000"/>
        </w:rPr>
        <w:t xml:space="preserve">B. </w:t>
      </w:r>
      <w:r>
        <w:rPr>
          <w:rFonts w:ascii="Times New Roman" w:hAnsi="Times New Roman" w:eastAsia="Times New Roman" w:cs="Times New Roman"/>
          <w:color w:val="000000"/>
        </w:rPr>
        <w:t>The airline.</w:t>
      </w:r>
      <w:r>
        <w:rPr>
          <w:color w:val="000000"/>
        </w:rPr>
        <w:tab/>
      </w:r>
      <w:r>
        <w:rPr>
          <w:color w:val="000000"/>
        </w:rPr>
        <w:t xml:space="preserve">C. </w:t>
      </w:r>
      <w:r>
        <w:rPr>
          <w:rFonts w:ascii="Times New Roman" w:hAnsi="Times New Roman" w:eastAsia="Times New Roman" w:cs="Times New Roman"/>
          <w:color w:val="000000"/>
        </w:rPr>
        <w:t>The travel agency.</w:t>
      </w:r>
    </w:p>
    <w:p w14:paraId="14B2D4B1">
      <w:pPr>
        <w:spacing w:line="360" w:lineRule="auto"/>
        <w:textAlignment w:val="center"/>
        <w:rPr>
          <w:color w:val="000000"/>
        </w:rPr>
      </w:pPr>
      <w:r>
        <w:rPr>
          <w:color w:val="2E75B6"/>
        </w:rPr>
        <w:t>【答案】</w:t>
      </w:r>
      <w:r>
        <w:rPr>
          <w:color w:val="000000"/>
        </w:rPr>
        <w:t>6. B    7. A</w:t>
      </w:r>
    </w:p>
    <w:p w14:paraId="2788E65F">
      <w:pPr>
        <w:spacing w:line="360" w:lineRule="auto"/>
        <w:textAlignment w:val="center"/>
        <w:rPr>
          <w:color w:val="000000"/>
        </w:rPr>
      </w:pPr>
      <w:r>
        <w:rPr>
          <w:color w:val="2E75B6"/>
        </w:rPr>
        <w:t>【解析】</w:t>
      </w:r>
    </w:p>
    <w:p w14:paraId="33D99107">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Hello, this is Maria Clark. I’m calling because I made a holiday booking through your agency, but I haven’t received confirmation yet.</w:t>
      </w:r>
    </w:p>
    <w:p w14:paraId="47DBF712">
      <w:pPr>
        <w:spacing w:line="360" w:lineRule="auto"/>
        <w:jc w:val="both"/>
        <w:textAlignment w:val="center"/>
        <w:rPr>
          <w:color w:val="000000"/>
        </w:rPr>
      </w:pPr>
      <w:r>
        <w:rPr>
          <w:rFonts w:ascii="Times New Roman" w:hAnsi="Times New Roman" w:eastAsia="Times New Roman" w:cs="Times New Roman"/>
          <w:color w:val="000000"/>
        </w:rPr>
        <w:t>M: I’m afraid there are some problems with the hotel order. The dates you have requested are fully booked. The hotel has no rooms left, but it didn’t state that on its website.</w:t>
      </w:r>
    </w:p>
    <w:p w14:paraId="3C8B8F34">
      <w:pPr>
        <w:spacing w:line="360" w:lineRule="auto"/>
        <w:jc w:val="both"/>
        <w:textAlignment w:val="center"/>
        <w:rPr>
          <w:color w:val="000000"/>
        </w:rPr>
      </w:pPr>
      <w:r>
        <w:rPr>
          <w:rFonts w:ascii="Times New Roman" w:hAnsi="Times New Roman" w:eastAsia="Times New Roman" w:cs="Times New Roman"/>
          <w:color w:val="000000"/>
        </w:rPr>
        <w:t>W: Is there anything you can do?</w:t>
      </w:r>
    </w:p>
    <w:p w14:paraId="448B2B8F">
      <w:pPr>
        <w:spacing w:line="360" w:lineRule="auto"/>
        <w:jc w:val="both"/>
        <w:textAlignment w:val="center"/>
        <w:rPr>
          <w:color w:val="000000"/>
        </w:rPr>
      </w:pPr>
      <w:r>
        <w:rPr>
          <w:rFonts w:ascii="Times New Roman" w:hAnsi="Times New Roman" w:eastAsia="Times New Roman" w:cs="Times New Roman"/>
          <w:color w:val="000000"/>
        </w:rPr>
        <w:t>M: I’m sorry, but it’s out of our power. Your airline still has seats available though, so we can book you into a different hotel on the same dates if you’d like.</w:t>
      </w:r>
    </w:p>
    <w:p w14:paraId="74732054">
      <w:pPr>
        <w:spacing w:line="360" w:lineRule="auto"/>
        <w:jc w:val="both"/>
        <w:textAlignment w:val="center"/>
        <w:rPr>
          <w:color w:val="000000"/>
        </w:rPr>
      </w:pPr>
      <w:r>
        <w:rPr>
          <w:rFonts w:ascii="Times New Roman" w:hAnsi="Times New Roman" w:eastAsia="Times New Roman" w:cs="Times New Roman"/>
          <w:color w:val="000000"/>
        </w:rPr>
        <w:t>W: Yes, please.</w:t>
      </w:r>
    </w:p>
    <w:p w14:paraId="613FD301">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553C2206">
      <w:pPr>
        <w:spacing w:line="360" w:lineRule="auto"/>
        <w:jc w:val="both"/>
        <w:textAlignment w:val="center"/>
        <w:rPr>
          <w:color w:val="000000"/>
        </w:rPr>
      </w:pPr>
    </w:p>
    <w:p w14:paraId="132A9A0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people do at the festival?</w:t>
      </w:r>
    </w:p>
    <w:p w14:paraId="0ED42E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radishes.</w:t>
      </w:r>
    </w:p>
    <w:p w14:paraId="3C7A1D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radish artworks.</w:t>
      </w:r>
    </w:p>
    <w:p w14:paraId="2E1E75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radish dishes.</w:t>
      </w:r>
    </w:p>
    <w:p w14:paraId="7050B6C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brought in radishes to the country?</w:t>
      </w:r>
    </w:p>
    <w:p w14:paraId="176DBE9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Spanish.</w:t>
      </w:r>
      <w:r>
        <w:rPr>
          <w:color w:val="000000"/>
        </w:rPr>
        <w:tab/>
      </w:r>
      <w:r>
        <w:rPr>
          <w:color w:val="000000"/>
        </w:rPr>
        <w:t xml:space="preserve">B. </w:t>
      </w:r>
      <w:r>
        <w:rPr>
          <w:rFonts w:ascii="Times New Roman" w:hAnsi="Times New Roman" w:eastAsia="Times New Roman" w:cs="Times New Roman"/>
          <w:color w:val="000000"/>
        </w:rPr>
        <w:t>Chinese.</w:t>
      </w:r>
      <w:r>
        <w:rPr>
          <w:color w:val="000000"/>
        </w:rPr>
        <w:tab/>
      </w:r>
      <w:r>
        <w:rPr>
          <w:color w:val="000000"/>
        </w:rPr>
        <w:t xml:space="preserve">C. </w:t>
      </w:r>
      <w:r>
        <w:rPr>
          <w:rFonts w:ascii="Times New Roman" w:hAnsi="Times New Roman" w:eastAsia="Times New Roman" w:cs="Times New Roman"/>
          <w:color w:val="000000"/>
        </w:rPr>
        <w:t>Mexican.</w:t>
      </w:r>
    </w:p>
    <w:p w14:paraId="4C01565E">
      <w:pPr>
        <w:spacing w:line="360" w:lineRule="auto"/>
        <w:textAlignment w:val="center"/>
        <w:rPr>
          <w:color w:val="000000"/>
        </w:rPr>
      </w:pPr>
      <w:r>
        <w:rPr>
          <w:color w:val="2E75B6"/>
        </w:rPr>
        <w:t>【答案】</w:t>
      </w:r>
      <w:r>
        <w:rPr>
          <w:color w:val="000000"/>
        </w:rPr>
        <w:t>8. B    9. A</w:t>
      </w:r>
    </w:p>
    <w:p w14:paraId="1CB45D7A">
      <w:pPr>
        <w:spacing w:line="360" w:lineRule="auto"/>
        <w:textAlignment w:val="center"/>
        <w:rPr>
          <w:color w:val="000000"/>
        </w:rPr>
      </w:pPr>
      <w:r>
        <w:rPr>
          <w:color w:val="2E75B6"/>
        </w:rPr>
        <w:t>【解析】</w:t>
      </w:r>
    </w:p>
    <w:p w14:paraId="30C1B22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So, tell me about tonight’s event.</w:t>
      </w:r>
    </w:p>
    <w:p w14:paraId="26B28FFF">
      <w:pPr>
        <w:spacing w:line="360" w:lineRule="auto"/>
        <w:jc w:val="both"/>
        <w:textAlignment w:val="center"/>
        <w:rPr>
          <w:color w:val="000000"/>
        </w:rPr>
      </w:pPr>
      <w:r>
        <w:rPr>
          <w:rFonts w:ascii="Times New Roman" w:hAnsi="Times New Roman" w:eastAsia="Times New Roman" w:cs="Times New Roman"/>
          <w:color w:val="000000"/>
        </w:rPr>
        <w:t>W: It’s our special festival called the Night of the Radishes (</w:t>
      </w:r>
      <w:r>
        <w:rPr>
          <w:rFonts w:ascii="宋体" w:hAnsi="宋体" w:eastAsia="宋体" w:cs="宋体"/>
          <w:color w:val="000000"/>
        </w:rPr>
        <w:t>萝卜</w:t>
      </w:r>
      <w:r>
        <w:rPr>
          <w:rFonts w:ascii="Times New Roman" w:hAnsi="Times New Roman" w:eastAsia="Times New Roman" w:cs="Times New Roman"/>
          <w:color w:val="000000"/>
        </w:rPr>
        <w:t>). People cut the radishes into different shapes to create artworks with creativity.</w:t>
      </w:r>
    </w:p>
    <w:p w14:paraId="1509464E">
      <w:pPr>
        <w:spacing w:line="360" w:lineRule="auto"/>
        <w:jc w:val="both"/>
        <w:textAlignment w:val="center"/>
        <w:rPr>
          <w:color w:val="000000"/>
        </w:rPr>
      </w:pPr>
      <w:r>
        <w:rPr>
          <w:rFonts w:ascii="Times New Roman" w:hAnsi="Times New Roman" w:eastAsia="Times New Roman" w:cs="Times New Roman"/>
          <w:color w:val="000000"/>
        </w:rPr>
        <w:t>M: Cool! How did it begin?</w:t>
      </w:r>
    </w:p>
    <w:p w14:paraId="012533F6">
      <w:pPr>
        <w:spacing w:line="360" w:lineRule="auto"/>
        <w:jc w:val="both"/>
        <w:textAlignment w:val="center"/>
        <w:rPr>
          <w:color w:val="000000"/>
        </w:rPr>
      </w:pPr>
      <w:r>
        <w:rPr>
          <w:rFonts w:ascii="Times New Roman" w:hAnsi="Times New Roman" w:eastAsia="Times New Roman" w:cs="Times New Roman"/>
          <w:color w:val="000000"/>
        </w:rPr>
        <w:t>W: It dates back to the 19th century when local farmers shaped the radishes to attract customers in the marketplace. Actually, radishes were introduced to Mexico by the Spanish in the 16th century.</w:t>
      </w:r>
    </w:p>
    <w:p w14:paraId="580E7095">
      <w:pPr>
        <w:spacing w:line="360" w:lineRule="auto"/>
        <w:jc w:val="both"/>
        <w:textAlignment w:val="center"/>
        <w:rPr>
          <w:color w:val="000000"/>
        </w:rPr>
      </w:pPr>
      <w:r>
        <w:rPr>
          <w:rFonts w:ascii="Times New Roman" w:hAnsi="Times New Roman" w:eastAsia="Times New Roman" w:cs="Times New Roman"/>
          <w:color w:val="000000"/>
        </w:rPr>
        <w:t>M: Interesting! Some of my Chinese friends might like it!</w:t>
      </w:r>
    </w:p>
    <w:p w14:paraId="0668F024">
      <w:pPr>
        <w:spacing w:line="360" w:lineRule="auto"/>
        <w:jc w:val="both"/>
        <w:textAlignment w:val="center"/>
        <w:rPr>
          <w:color w:val="000000"/>
        </w:rPr>
      </w:pPr>
      <w:r>
        <w:rPr>
          <w:rFonts w:ascii="Times New Roman" w:hAnsi="Times New Roman" w:eastAsia="Times New Roman" w:cs="Times New Roman"/>
          <w:color w:val="000000"/>
        </w:rPr>
        <w:t>W: Invite them next time! Time to go out and catch the bus. You don’t want to miss it!</w:t>
      </w:r>
    </w:p>
    <w:p w14:paraId="451C6797">
      <w:pPr>
        <w:spacing w:line="360" w:lineRule="auto"/>
        <w:jc w:val="left"/>
        <w:textAlignment w:val="center"/>
        <w:rPr>
          <w:color w:val="000000"/>
        </w:rPr>
      </w:pPr>
    </w:p>
    <w:p w14:paraId="54374E82">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7541FBF5">
      <w:pPr>
        <w:spacing w:line="360" w:lineRule="auto"/>
        <w:jc w:val="both"/>
        <w:textAlignment w:val="center"/>
        <w:rPr>
          <w:color w:val="000000"/>
        </w:rPr>
      </w:pPr>
    </w:p>
    <w:p w14:paraId="67652C4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are the speakers running?</w:t>
      </w:r>
    </w:p>
    <w:p w14:paraId="7196E55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lose weight.</w:t>
      </w:r>
    </w:p>
    <w:p w14:paraId="2D9D9F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train for a race.</w:t>
      </w:r>
    </w:p>
    <w:p w14:paraId="0B8D10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deal with stress.</w:t>
      </w:r>
    </w:p>
    <w:p w14:paraId="636B40E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do in his spare time?</w:t>
      </w:r>
    </w:p>
    <w:p w14:paraId="474F8A8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Cycling.</w:t>
      </w:r>
      <w:r>
        <w:rPr>
          <w:color w:val="000000"/>
        </w:rPr>
        <w:tab/>
      </w:r>
      <w:r>
        <w:rPr>
          <w:color w:val="000000"/>
        </w:rPr>
        <w:t xml:space="preserve">C. </w:t>
      </w:r>
      <w:r>
        <w:rPr>
          <w:rFonts w:ascii="Times New Roman" w:hAnsi="Times New Roman" w:eastAsia="Times New Roman" w:cs="Times New Roman"/>
          <w:color w:val="000000"/>
        </w:rPr>
        <w:t>Hiking.</w:t>
      </w:r>
    </w:p>
    <w:p w14:paraId="58313EA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woman sound now?</w:t>
      </w:r>
    </w:p>
    <w:p w14:paraId="1BB529F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Excited.</w:t>
      </w:r>
    </w:p>
    <w:p w14:paraId="05BC311D">
      <w:pPr>
        <w:spacing w:line="360" w:lineRule="auto"/>
        <w:textAlignment w:val="center"/>
        <w:rPr>
          <w:color w:val="000000"/>
        </w:rPr>
      </w:pPr>
      <w:r>
        <w:rPr>
          <w:color w:val="2E75B6"/>
        </w:rPr>
        <w:t>【答案】</w:t>
      </w:r>
      <w:r>
        <w:rPr>
          <w:color w:val="000000"/>
        </w:rPr>
        <w:t>10. B    11. C    12. A</w:t>
      </w:r>
    </w:p>
    <w:p w14:paraId="7AEB9BFF">
      <w:pPr>
        <w:spacing w:line="360" w:lineRule="auto"/>
        <w:textAlignment w:val="center"/>
        <w:rPr>
          <w:color w:val="000000"/>
        </w:rPr>
      </w:pPr>
      <w:r>
        <w:rPr>
          <w:color w:val="2E75B6"/>
        </w:rPr>
        <w:t>【解析】</w:t>
      </w:r>
    </w:p>
    <w:p w14:paraId="0666991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You’re going too fast. I can’t keep up. I’m so out of breath. After the competition, I’m going to go back to cycling instead of running.</w:t>
      </w:r>
    </w:p>
    <w:p w14:paraId="510FB554">
      <w:pPr>
        <w:spacing w:line="360" w:lineRule="auto"/>
        <w:jc w:val="both"/>
        <w:textAlignment w:val="center"/>
        <w:rPr>
          <w:color w:val="000000"/>
        </w:rPr>
      </w:pPr>
      <w:r>
        <w:rPr>
          <w:rFonts w:ascii="Times New Roman" w:hAnsi="Times New Roman" w:eastAsia="Times New Roman" w:cs="Times New Roman"/>
          <w:color w:val="000000"/>
        </w:rPr>
        <w:t>M: Cycling is great exercise, but running is good as well. It can take your pressure off and improve your mental health.</w:t>
      </w:r>
    </w:p>
    <w:p w14:paraId="1E5D6093">
      <w:pPr>
        <w:spacing w:line="360" w:lineRule="auto"/>
        <w:jc w:val="both"/>
        <w:textAlignment w:val="center"/>
        <w:rPr>
          <w:color w:val="000000"/>
        </w:rPr>
      </w:pPr>
      <w:r>
        <w:rPr>
          <w:rFonts w:ascii="Times New Roman" w:hAnsi="Times New Roman" w:eastAsia="Times New Roman" w:cs="Times New Roman"/>
          <w:color w:val="000000"/>
        </w:rPr>
        <w:t>W: Do you run a lot?</w:t>
      </w:r>
    </w:p>
    <w:p w14:paraId="2D599B4E">
      <w:pPr>
        <w:spacing w:line="360" w:lineRule="auto"/>
        <w:jc w:val="both"/>
        <w:textAlignment w:val="center"/>
        <w:rPr>
          <w:color w:val="000000"/>
        </w:rPr>
      </w:pPr>
      <w:r>
        <w:rPr>
          <w:rFonts w:ascii="Times New Roman" w:hAnsi="Times New Roman" w:eastAsia="Times New Roman" w:cs="Times New Roman"/>
          <w:color w:val="000000"/>
        </w:rPr>
        <w:t>M: I try to, but not as often as I’d like. I go on long hikes whenever I get free time, because it has helped my fitness. You have a week to improve before the competition. Make the most of these days.</w:t>
      </w:r>
    </w:p>
    <w:p w14:paraId="544A81C8">
      <w:pPr>
        <w:spacing w:line="360" w:lineRule="auto"/>
        <w:jc w:val="both"/>
        <w:textAlignment w:val="center"/>
        <w:rPr>
          <w:color w:val="000000"/>
        </w:rPr>
      </w:pPr>
      <w:r>
        <w:rPr>
          <w:rFonts w:ascii="Times New Roman" w:hAnsi="Times New Roman" w:eastAsia="Times New Roman" w:cs="Times New Roman"/>
          <w:color w:val="000000"/>
        </w:rPr>
        <w:t>W: No problem. But I can’t lift my feet now... I need to rest a little while before I feel refreshed.</w:t>
      </w:r>
    </w:p>
    <w:p w14:paraId="1C111D7D">
      <w:pPr>
        <w:spacing w:line="360" w:lineRule="auto"/>
        <w:jc w:val="both"/>
        <w:textAlignment w:val="center"/>
        <w:rPr>
          <w:color w:val="000000"/>
        </w:rPr>
      </w:pPr>
      <w:r>
        <w:rPr>
          <w:rFonts w:ascii="Times New Roman" w:hAnsi="Times New Roman" w:eastAsia="Times New Roman" w:cs="Times New Roman"/>
          <w:color w:val="000000"/>
        </w:rPr>
        <w:t>M: Come on! We’ll stop when we get past the finish line. Then we can relax for a bit.</w:t>
      </w:r>
    </w:p>
    <w:p w14:paraId="50487553">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56C1502">
      <w:pPr>
        <w:spacing w:line="360" w:lineRule="auto"/>
        <w:jc w:val="both"/>
        <w:textAlignment w:val="center"/>
        <w:rPr>
          <w:color w:val="000000"/>
        </w:rPr>
      </w:pPr>
    </w:p>
    <w:p w14:paraId="7DD9916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probable relationship between the speakers?</w:t>
      </w:r>
    </w:p>
    <w:p w14:paraId="49E764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 schoolmates.</w:t>
      </w:r>
    </w:p>
    <w:p w14:paraId="7BFAA2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Boss and employee.</w:t>
      </w:r>
    </w:p>
    <w:p w14:paraId="075349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Former teacher and student.</w:t>
      </w:r>
    </w:p>
    <w:p w14:paraId="4E2B737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woman probably?</w:t>
      </w:r>
    </w:p>
    <w:p w14:paraId="2252A8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editor.</w:t>
      </w:r>
      <w:r>
        <w:rPr>
          <w:color w:val="000000"/>
        </w:rPr>
        <w:tab/>
      </w:r>
      <w:r>
        <w:rPr>
          <w:color w:val="000000"/>
        </w:rPr>
        <w:t xml:space="preserve">B. </w:t>
      </w:r>
      <w:r>
        <w:rPr>
          <w:rFonts w:ascii="Times New Roman" w:hAnsi="Times New Roman" w:eastAsia="Times New Roman" w:cs="Times New Roman"/>
          <w:color w:val="000000"/>
        </w:rPr>
        <w:t>An author.</w:t>
      </w:r>
      <w:r>
        <w:rPr>
          <w:color w:val="000000"/>
        </w:rPr>
        <w:tab/>
      </w:r>
      <w:r>
        <w:rPr>
          <w:color w:val="000000"/>
        </w:rPr>
        <w:t xml:space="preserve">C. </w:t>
      </w:r>
      <w:r>
        <w:rPr>
          <w:rFonts w:ascii="Times New Roman" w:hAnsi="Times New Roman" w:eastAsia="Times New Roman" w:cs="Times New Roman"/>
          <w:color w:val="000000"/>
        </w:rPr>
        <w:t>A publisher.</w:t>
      </w:r>
    </w:p>
    <w:p w14:paraId="0C5E187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man say about the woman?</w:t>
      </w:r>
    </w:p>
    <w:p w14:paraId="25F50B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gifted.</w:t>
      </w:r>
    </w:p>
    <w:p w14:paraId="7761DF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always confident.</w:t>
      </w:r>
    </w:p>
    <w:p w14:paraId="670FA8A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has a good memory.</w:t>
      </w:r>
    </w:p>
    <w:p w14:paraId="7985D56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does the woman come back?</w:t>
      </w:r>
    </w:p>
    <w:p w14:paraId="767807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a school fair.</w:t>
      </w:r>
    </w:p>
    <w:p w14:paraId="2337D8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 a wedding.</w:t>
      </w:r>
    </w:p>
    <w:p w14:paraId="6B80E2B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work.</w:t>
      </w:r>
    </w:p>
    <w:p w14:paraId="7A7239F2">
      <w:pPr>
        <w:spacing w:line="360" w:lineRule="auto"/>
        <w:textAlignment w:val="center"/>
        <w:rPr>
          <w:color w:val="000000"/>
        </w:rPr>
      </w:pPr>
      <w:r>
        <w:rPr>
          <w:color w:val="2E75B6"/>
        </w:rPr>
        <w:t>【答案】</w:t>
      </w:r>
      <w:r>
        <w:rPr>
          <w:color w:val="000000"/>
        </w:rPr>
        <w:t>13. C    14. A    15. A    16. B</w:t>
      </w:r>
    </w:p>
    <w:p w14:paraId="41B7C289">
      <w:pPr>
        <w:spacing w:line="360" w:lineRule="auto"/>
        <w:textAlignment w:val="center"/>
        <w:rPr>
          <w:color w:val="000000"/>
        </w:rPr>
      </w:pPr>
      <w:r>
        <w:rPr>
          <w:color w:val="2E75B6"/>
        </w:rPr>
        <w:t>【解析】</w:t>
      </w:r>
    </w:p>
    <w:p w14:paraId="16D4C90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Hi, Bethany! How have you been?</w:t>
      </w:r>
    </w:p>
    <w:p w14:paraId="521B0EBC">
      <w:pPr>
        <w:spacing w:line="360" w:lineRule="auto"/>
        <w:jc w:val="both"/>
        <w:textAlignment w:val="center"/>
        <w:rPr>
          <w:color w:val="000000"/>
        </w:rPr>
      </w:pPr>
      <w:r>
        <w:rPr>
          <w:rFonts w:ascii="Times New Roman" w:hAnsi="Times New Roman" w:eastAsia="Times New Roman" w:cs="Times New Roman"/>
          <w:color w:val="000000"/>
        </w:rPr>
        <w:t>W: Mr. Thomas! I’m surprised you even remember who I am.</w:t>
      </w:r>
    </w:p>
    <w:p w14:paraId="547739B6">
      <w:pPr>
        <w:spacing w:line="360" w:lineRule="auto"/>
        <w:jc w:val="both"/>
        <w:textAlignment w:val="center"/>
        <w:rPr>
          <w:color w:val="000000"/>
        </w:rPr>
      </w:pPr>
      <w:r>
        <w:rPr>
          <w:rFonts w:ascii="Times New Roman" w:hAnsi="Times New Roman" w:eastAsia="Times New Roman" w:cs="Times New Roman"/>
          <w:color w:val="000000"/>
        </w:rPr>
        <w:t>M: I would never forget my best student. How about your friends Charlotte and Zara?</w:t>
      </w:r>
    </w:p>
    <w:p w14:paraId="59170161">
      <w:pPr>
        <w:spacing w:line="360" w:lineRule="auto"/>
        <w:jc w:val="both"/>
        <w:textAlignment w:val="center"/>
        <w:rPr>
          <w:color w:val="000000"/>
        </w:rPr>
      </w:pPr>
      <w:r>
        <w:rPr>
          <w:rFonts w:ascii="Times New Roman" w:hAnsi="Times New Roman" w:eastAsia="Times New Roman" w:cs="Times New Roman"/>
          <w:color w:val="000000"/>
        </w:rPr>
        <w:t>W: They’re fine. Sadly, it’s hard to stay in contact now as we all live so far apart and are busy with our families.</w:t>
      </w:r>
    </w:p>
    <w:p w14:paraId="5E0E3A93">
      <w:pPr>
        <w:spacing w:line="360" w:lineRule="auto"/>
        <w:jc w:val="both"/>
        <w:textAlignment w:val="center"/>
        <w:rPr>
          <w:color w:val="000000"/>
        </w:rPr>
      </w:pPr>
      <w:r>
        <w:rPr>
          <w:rFonts w:ascii="Times New Roman" w:hAnsi="Times New Roman" w:eastAsia="Times New Roman" w:cs="Times New Roman"/>
          <w:color w:val="000000"/>
        </w:rPr>
        <w:t>M: Are you still interested in poetry and novels?</w:t>
      </w:r>
    </w:p>
    <w:p w14:paraId="03FCF3B4">
      <w:pPr>
        <w:spacing w:line="360" w:lineRule="auto"/>
        <w:jc w:val="both"/>
        <w:textAlignment w:val="center"/>
        <w:rPr>
          <w:color w:val="000000"/>
        </w:rPr>
      </w:pPr>
      <w:r>
        <w:rPr>
          <w:rFonts w:ascii="Times New Roman" w:hAnsi="Times New Roman" w:eastAsia="Times New Roman" w:cs="Times New Roman"/>
          <w:color w:val="000000"/>
        </w:rPr>
        <w:t>W: Yes. English literature is my favorite subject. I even got a degree in it. I’m in charge of editing some sections of a newspaper now. I’m hoping to publish a book someday, but I’m not sure if my dream of being an author will come true.</w:t>
      </w:r>
    </w:p>
    <w:p w14:paraId="566D1AF7">
      <w:pPr>
        <w:spacing w:line="360" w:lineRule="auto"/>
        <w:jc w:val="both"/>
        <w:textAlignment w:val="center"/>
        <w:rPr>
          <w:color w:val="000000"/>
        </w:rPr>
      </w:pPr>
      <w:r>
        <w:rPr>
          <w:rFonts w:ascii="Times New Roman" w:hAnsi="Times New Roman" w:eastAsia="Times New Roman" w:cs="Times New Roman"/>
          <w:color w:val="000000"/>
        </w:rPr>
        <w:t>M: I have every confidence in you. You’re always talented. You live in the London area, right?</w:t>
      </w:r>
    </w:p>
    <w:p w14:paraId="4E743BDD">
      <w:pPr>
        <w:spacing w:line="360" w:lineRule="auto"/>
        <w:jc w:val="both"/>
        <w:textAlignment w:val="center"/>
        <w:rPr>
          <w:color w:val="000000"/>
        </w:rPr>
      </w:pPr>
      <w:r>
        <w:rPr>
          <w:rFonts w:ascii="Times New Roman" w:hAnsi="Times New Roman" w:eastAsia="Times New Roman" w:cs="Times New Roman"/>
          <w:color w:val="000000"/>
        </w:rPr>
        <w:t>W: No, I actually live in America now. I got a job there a couple of years ago.</w:t>
      </w:r>
    </w:p>
    <w:p w14:paraId="20CE5089">
      <w:pPr>
        <w:spacing w:line="360" w:lineRule="auto"/>
        <w:jc w:val="both"/>
        <w:textAlignment w:val="center"/>
        <w:rPr>
          <w:color w:val="000000"/>
        </w:rPr>
      </w:pPr>
      <w:r>
        <w:rPr>
          <w:rFonts w:ascii="Times New Roman" w:hAnsi="Times New Roman" w:eastAsia="Times New Roman" w:cs="Times New Roman"/>
          <w:color w:val="000000"/>
        </w:rPr>
        <w:t>M: I see. What brings you back here then?</w:t>
      </w:r>
    </w:p>
    <w:p w14:paraId="7B245EC5">
      <w:pPr>
        <w:spacing w:line="360" w:lineRule="auto"/>
        <w:jc w:val="both"/>
        <w:textAlignment w:val="center"/>
        <w:rPr>
          <w:color w:val="000000"/>
        </w:rPr>
      </w:pPr>
      <w:r>
        <w:rPr>
          <w:rFonts w:ascii="Times New Roman" w:hAnsi="Times New Roman" w:eastAsia="Times New Roman" w:cs="Times New Roman"/>
          <w:color w:val="000000"/>
        </w:rPr>
        <w:t>W: My brother is getting married next week. It’s by complete chance that I’m here for this school fair.</w:t>
      </w:r>
    </w:p>
    <w:p w14:paraId="5858A37E">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168AEF60">
      <w:pPr>
        <w:spacing w:line="360" w:lineRule="auto"/>
        <w:jc w:val="both"/>
        <w:textAlignment w:val="center"/>
        <w:rPr>
          <w:color w:val="000000"/>
        </w:rPr>
      </w:pPr>
    </w:p>
    <w:p w14:paraId="6B7C62DC">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we know about World Elephant Day?</w:t>
      </w:r>
    </w:p>
    <w:p w14:paraId="1149A4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elephants build homes.</w:t>
      </w:r>
    </w:p>
    <w:p w14:paraId="1EA10D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aims to cure wounded elephants.</w:t>
      </w:r>
    </w:p>
    <w:p w14:paraId="17486F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raises awareness of saving elephants.</w:t>
      </w:r>
    </w:p>
    <w:p w14:paraId="663A4BA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concerns the speaker most about the elephants?</w:t>
      </w:r>
    </w:p>
    <w:p w14:paraId="14F6CF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losing their home.</w:t>
      </w:r>
    </w:p>
    <w:p w14:paraId="2446B5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forced to perform for visitors.</w:t>
      </w:r>
    </w:p>
    <w:p w14:paraId="41CC4F3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being killed in large numbers.</w:t>
      </w:r>
    </w:p>
    <w:p w14:paraId="6CFBB657">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Patricia Sims’ job?</w:t>
      </w:r>
    </w:p>
    <w:p w14:paraId="556E8E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actor.</w:t>
      </w:r>
      <w:r>
        <w:rPr>
          <w:color w:val="000000"/>
        </w:rPr>
        <w:tab/>
      </w:r>
      <w:r>
        <w:rPr>
          <w:color w:val="000000"/>
        </w:rPr>
        <w:t xml:space="preserve">B. </w:t>
      </w:r>
      <w:r>
        <w:rPr>
          <w:rFonts w:ascii="Times New Roman" w:hAnsi="Times New Roman" w:eastAsia="Times New Roman" w:cs="Times New Roman"/>
          <w:color w:val="000000"/>
        </w:rPr>
        <w:t>A film maker.</w:t>
      </w:r>
      <w:r>
        <w:rPr>
          <w:color w:val="000000"/>
        </w:rPr>
        <w:tab/>
      </w:r>
      <w:r>
        <w:rPr>
          <w:color w:val="000000"/>
        </w:rPr>
        <w:t xml:space="preserve">C. </w:t>
      </w:r>
      <w:r>
        <w:rPr>
          <w:rFonts w:ascii="Times New Roman" w:hAnsi="Times New Roman" w:eastAsia="Times New Roman" w:cs="Times New Roman"/>
          <w:color w:val="000000"/>
        </w:rPr>
        <w:t>A wildlife educator.</w:t>
      </w:r>
    </w:p>
    <w:p w14:paraId="686C0BB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film mainly about?</w:t>
      </w:r>
    </w:p>
    <w:p w14:paraId="2D4485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Returning elephants to the wild.</w:t>
      </w:r>
    </w:p>
    <w:p w14:paraId="51610B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Teaching people about elephants.</w:t>
      </w:r>
    </w:p>
    <w:p w14:paraId="7A5E90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Offering solutions to protect elephants.</w:t>
      </w:r>
    </w:p>
    <w:p w14:paraId="5AF0CDA7">
      <w:pPr>
        <w:spacing w:line="360" w:lineRule="auto"/>
        <w:textAlignment w:val="center"/>
        <w:rPr>
          <w:color w:val="000000"/>
        </w:rPr>
      </w:pPr>
      <w:r>
        <w:rPr>
          <w:color w:val="2E75B6"/>
        </w:rPr>
        <w:t>【答案】</w:t>
      </w:r>
      <w:r>
        <w:rPr>
          <w:color w:val="000000"/>
        </w:rPr>
        <w:t>17. C    18. C    19. B    20. A</w:t>
      </w:r>
    </w:p>
    <w:p w14:paraId="2E821B05">
      <w:pPr>
        <w:spacing w:line="360" w:lineRule="auto"/>
        <w:textAlignment w:val="center"/>
        <w:rPr>
          <w:color w:val="000000"/>
        </w:rPr>
      </w:pPr>
      <w:r>
        <w:rPr>
          <w:color w:val="2E75B6"/>
        </w:rPr>
        <w:t>【解析】</w:t>
      </w:r>
    </w:p>
    <w:p w14:paraId="563FE3F2">
      <w:pPr>
        <w:spacing w:line="36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I’ve always loved elephants, and I would happily say there was nothing I didn’t know about them. So, just imagine my surprise when I discovered that the world has been holding celebrations for elephants every year since 2012! It’s called World Elephant Day on the 12th of August, and it aims to bring people’s attention to the serious problems faced by elephants around the world. As we can tell, thousands of elephants are killed each year for their meat and skin as well as their valuable ivory (</w:t>
      </w:r>
      <w:r>
        <w:rPr>
          <w:rFonts w:ascii="宋体" w:hAnsi="宋体" w:eastAsia="宋体" w:cs="宋体"/>
          <w:color w:val="000000"/>
        </w:rPr>
        <w:t>象牙</w:t>
      </w:r>
      <w:r>
        <w:rPr>
          <w:rFonts w:ascii="Times New Roman" w:hAnsi="Times New Roman" w:eastAsia="Times New Roman" w:cs="Times New Roman"/>
          <w:color w:val="000000"/>
        </w:rPr>
        <w:t xml:space="preserve">), which worries me the most. Meanwhile, some are losing their forest homes to the farming industry. The day was set up by Canadian filmmaker Patricia Sims, alongside Thailand’s </w:t>
      </w:r>
      <w:r>
        <w:rPr>
          <w:rFonts w:ascii="Times New Roman" w:hAnsi="Times New Roman" w:eastAsia="Times New Roman" w:cs="Times New Roman"/>
          <w:color w:val="000000"/>
          <w:u w:val="single"/>
        </w:rPr>
        <w:t>Elephant Reintroduction Foundation</w:t>
      </w:r>
      <w:r>
        <w:rPr>
          <w:rFonts w:ascii="Times New Roman" w:hAnsi="Times New Roman" w:eastAsia="Times New Roman" w:cs="Times New Roman"/>
          <w:color w:val="000000"/>
        </w:rPr>
        <w:t xml:space="preserve">. A film named </w:t>
      </w:r>
      <w:r>
        <w:rPr>
          <w:rFonts w:ascii="Times New Roman" w:hAnsi="Times New Roman" w:eastAsia="Times New Roman" w:cs="Times New Roman"/>
          <w:i/>
          <w:color w:val="000000"/>
        </w:rPr>
        <w:t>Return to the Forest</w:t>
      </w:r>
      <w:r>
        <w:rPr>
          <w:rFonts w:ascii="Times New Roman" w:hAnsi="Times New Roman" w:eastAsia="Times New Roman" w:cs="Times New Roman"/>
          <w:color w:val="000000"/>
        </w:rPr>
        <w:t xml:space="preserve"> was first shown on the first World Elephant Day. It’s about returning performing elephants back to the wild. Now celebrated by many international wildlife organizations, this special day tries to share knowledge and positive solutions to better protect these big and beautiful animals.</w:t>
      </w:r>
    </w:p>
    <w:p w14:paraId="4596223F">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04693AE">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556565C1">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4DA5CEF">
      <w:pPr>
        <w:spacing w:line="360" w:lineRule="auto"/>
        <w:jc w:val="center"/>
        <w:textAlignment w:val="center"/>
        <w:rPr>
          <w:color w:val="000000"/>
        </w:rPr>
      </w:pPr>
      <w:r>
        <w:rPr>
          <w:rFonts w:ascii="Times New Roman" w:hAnsi="Times New Roman" w:eastAsia="Times New Roman" w:cs="Times New Roman"/>
          <w:b/>
          <w:color w:val="000000"/>
          <w:sz w:val="24"/>
        </w:rPr>
        <w:t>A</w:t>
      </w:r>
    </w:p>
    <w:p w14:paraId="57169267">
      <w:pPr>
        <w:spacing w:line="360" w:lineRule="auto"/>
        <w:jc w:val="center"/>
        <w:textAlignment w:val="center"/>
        <w:rPr>
          <w:color w:val="000000"/>
        </w:rPr>
      </w:pPr>
      <w:r>
        <w:rPr>
          <w:rFonts w:ascii="Times New Roman" w:hAnsi="Times New Roman" w:eastAsia="Times New Roman" w:cs="Times New Roman"/>
          <w:b/>
          <w:color w:val="000000"/>
        </w:rPr>
        <w:t>The Wichita Symphony and Botanica</w:t>
      </w:r>
    </w:p>
    <w:p w14:paraId="398CF5CF">
      <w:pPr>
        <w:spacing w:line="360" w:lineRule="auto"/>
        <w:jc w:val="center"/>
        <w:textAlignment w:val="center"/>
        <w:rPr>
          <w:color w:val="000000"/>
        </w:rPr>
      </w:pPr>
      <w:r>
        <w:rPr>
          <w:b/>
          <w:color w:val="000000"/>
        </w:rPr>
        <w:t>Host the Season’s Grandest American Garden Party</w:t>
      </w:r>
    </w:p>
    <w:p w14:paraId="3A20907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Wichita Symphony and Botanica (The Wichita Gardens) are proud to announce the return of the city’s important outdoor musical event: </w:t>
      </w:r>
      <w:r>
        <w:rPr>
          <w:rFonts w:ascii="Times New Roman" w:hAnsi="Times New Roman" w:eastAsia="Times New Roman" w:cs="Times New Roman"/>
          <w:i/>
          <w:color w:val="000000"/>
        </w:rPr>
        <w:t>Symphony in the Gardens</w:t>
      </w:r>
      <w:r>
        <w:rPr>
          <w:rFonts w:ascii="Times New Roman" w:hAnsi="Times New Roman" w:eastAsia="Times New Roman" w:cs="Times New Roman"/>
          <w:color w:val="000000"/>
        </w:rPr>
        <w:t>. In honor of the country’s landmark anniversary, this year’s “American Landscapes” theme turns twenty acres of flower beauty into a big, multi-sensory garden party, inviting guests to explore the sounds of the American landscape when spring flowers are at their best.</w:t>
      </w:r>
    </w:p>
    <w:p w14:paraId="38E28677">
      <w:pPr>
        <w:spacing w:line="360" w:lineRule="auto"/>
        <w:ind w:firstLine="420"/>
        <w:jc w:val="both"/>
        <w:textAlignment w:val="center"/>
        <w:rPr>
          <w:color w:val="000000"/>
        </w:rPr>
      </w:pPr>
      <w:r>
        <w:rPr>
          <w:rFonts w:ascii="Times New Roman" w:hAnsi="Times New Roman" w:eastAsia="Times New Roman" w:cs="Times New Roman"/>
          <w:b/>
          <w:color w:val="000000"/>
        </w:rPr>
        <w:t>About the Concept</w:t>
      </w:r>
    </w:p>
    <w:p w14:paraId="7020C633">
      <w:pPr>
        <w:spacing w:line="360" w:lineRule="auto"/>
        <w:ind w:firstLine="420"/>
        <w:jc w:val="both"/>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Symphony in the Gardens</w:t>
      </w:r>
      <w:r>
        <w:rPr>
          <w:rFonts w:ascii="Times New Roman" w:hAnsi="Times New Roman" w:eastAsia="Times New Roman" w:cs="Times New Roman"/>
          <w:color w:val="000000"/>
        </w:rPr>
        <w:t xml:space="preserve"> is a celebration of everything that makes Wichita special — music, nature, and community coming together in one extraordinary evening,” says Lynette, Executive Director of Botanica.</w:t>
      </w:r>
    </w:p>
    <w:p w14:paraId="26120BF4">
      <w:pPr>
        <w:spacing w:line="360" w:lineRule="auto"/>
        <w:ind w:firstLine="420"/>
        <w:jc w:val="both"/>
        <w:textAlignment w:val="center"/>
        <w:rPr>
          <w:color w:val="000000"/>
        </w:rPr>
      </w:pPr>
      <w:r>
        <w:rPr>
          <w:rFonts w:ascii="Times New Roman" w:hAnsi="Times New Roman" w:eastAsia="Times New Roman" w:cs="Times New Roman"/>
          <w:color w:val="000000"/>
        </w:rPr>
        <w:t>“By bringing the music out of the concert hall, we allow the audience to experience these American masterpieces in a way that feels incredibly personal and festive,” adds Daniel, Music Director of the Wichita Symphony.</w:t>
      </w:r>
    </w:p>
    <w:p w14:paraId="587A75D5">
      <w:pPr>
        <w:spacing w:line="360" w:lineRule="auto"/>
        <w:ind w:firstLine="420"/>
        <w:jc w:val="both"/>
        <w:textAlignment w:val="center"/>
        <w:rPr>
          <w:color w:val="000000"/>
        </w:rPr>
      </w:pPr>
      <w:r>
        <w:rPr>
          <w:rFonts w:ascii="Times New Roman" w:hAnsi="Times New Roman" w:eastAsia="Times New Roman" w:cs="Times New Roman"/>
          <w:b/>
          <w:color w:val="000000"/>
        </w:rPr>
        <w:t>About the Experience</w:t>
      </w:r>
    </w:p>
    <w:p w14:paraId="47C3F480">
      <w:pPr>
        <w:spacing w:line="360" w:lineRule="auto"/>
        <w:ind w:firstLine="420"/>
        <w:jc w:val="both"/>
        <w:textAlignment w:val="center"/>
        <w:rPr>
          <w:color w:val="000000"/>
        </w:rPr>
      </w:pPr>
      <w:r>
        <w:rPr>
          <w:rFonts w:ascii="Times New Roman" w:hAnsi="Times New Roman" w:eastAsia="Times New Roman" w:cs="Times New Roman"/>
          <w:color w:val="000000"/>
        </w:rPr>
        <w:t>This one-of-a-kind outdoor concert experience invites guests to explore the grounds at their own pace, tasting treats from food and drink stations hidden throughout the scenery while enjoying various performances of Wichita Symphony ensembles (</w:t>
      </w:r>
      <w:r>
        <w:rPr>
          <w:rFonts w:ascii="宋体" w:hAnsi="宋体" w:eastAsia="宋体" w:cs="宋体"/>
          <w:color w:val="000000"/>
        </w:rPr>
        <w:t>乐团</w:t>
      </w:r>
      <w:r>
        <w:rPr>
          <w:rFonts w:ascii="Times New Roman" w:hAnsi="Times New Roman" w:eastAsia="Times New Roman" w:cs="Times New Roman"/>
          <w:color w:val="000000"/>
        </w:rPr>
        <w:t>). As the sun sets, guests are invited to gather at the Lawn Stage for an exciting finale (</w:t>
      </w:r>
      <w:r>
        <w:rPr>
          <w:rFonts w:ascii="宋体" w:hAnsi="宋体" w:eastAsia="宋体" w:cs="宋体"/>
          <w:color w:val="000000"/>
        </w:rPr>
        <w:t>终曲</w:t>
      </w:r>
      <w:r>
        <w:rPr>
          <w:rFonts w:ascii="Times New Roman" w:hAnsi="Times New Roman" w:eastAsia="Times New Roman" w:cs="Times New Roman"/>
          <w:color w:val="000000"/>
        </w:rPr>
        <w:t>) under the stars, featuring the classic works of John Williams, Copland, Sousa, and Irving Berlin.</w:t>
      </w:r>
    </w:p>
    <w:p w14:paraId="17EF3989">
      <w:pPr>
        <w:spacing w:line="360" w:lineRule="auto"/>
        <w:ind w:firstLine="420"/>
        <w:jc w:val="both"/>
        <w:textAlignment w:val="center"/>
        <w:rPr>
          <w:color w:val="000000"/>
        </w:rPr>
      </w:pPr>
      <w:r>
        <w:rPr>
          <w:rFonts w:ascii="Times New Roman" w:hAnsi="Times New Roman" w:eastAsia="Times New Roman" w:cs="Times New Roman"/>
          <w:b/>
          <w:color w:val="000000"/>
        </w:rPr>
        <w:t>About the Tickets</w:t>
      </w:r>
    </w:p>
    <w:p w14:paraId="697A8B2E">
      <w:pPr>
        <w:spacing w:line="360" w:lineRule="auto"/>
        <w:ind w:firstLine="420"/>
        <w:jc w:val="both"/>
        <w:textAlignment w:val="center"/>
        <w:rPr>
          <w:color w:val="000000"/>
        </w:rPr>
      </w:pPr>
      <w:r>
        <w:rPr>
          <w:rFonts w:ascii="Times New Roman" w:hAnsi="Times New Roman" w:eastAsia="Times New Roman" w:cs="Times New Roman"/>
          <w:color w:val="000000"/>
        </w:rPr>
        <w:t xml:space="preserve">Tickets are $135 and can be purchased online at </w:t>
      </w:r>
      <w:r>
        <w:rPr>
          <w:rFonts w:ascii="Times New Roman" w:hAnsi="Times New Roman" w:eastAsia="Times New Roman" w:cs="Times New Roman"/>
          <w:i/>
          <w:color w:val="000000"/>
        </w:rPr>
        <w:t>WichitaSymphony.org</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Botanica.org</w:t>
      </w:r>
      <w:r>
        <w:rPr>
          <w:rFonts w:ascii="Times New Roman" w:hAnsi="Times New Roman" w:eastAsia="Times New Roman" w:cs="Times New Roman"/>
          <w:color w:val="000000"/>
        </w:rPr>
        <w:t>. All tickets include admission to the gardens, all musical performances, snacks, two drink tickets and free chairs for the finale concert. For better experience, a limited number of VIP tickets are available for $185 and include free refills on drinks, free parking, and reserved seating at the finale concert.</w:t>
      </w:r>
    </w:p>
    <w:p w14:paraId="004EEFF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What can we learn about </w:t>
      </w:r>
      <w:r>
        <w:rPr>
          <w:rFonts w:ascii="Times New Roman" w:hAnsi="Times New Roman" w:eastAsia="Times New Roman" w:cs="Times New Roman"/>
          <w:i/>
          <w:color w:val="000000"/>
        </w:rPr>
        <w:t>Symphony in the Gardens</w:t>
      </w:r>
      <w:r>
        <w:rPr>
          <w:rFonts w:ascii="Times New Roman" w:hAnsi="Times New Roman" w:eastAsia="Times New Roman" w:cs="Times New Roman"/>
          <w:color w:val="000000"/>
        </w:rPr>
        <w:t>?</w:t>
      </w:r>
    </w:p>
    <w:p w14:paraId="4E94D6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held in the open air.</w:t>
      </w:r>
    </w:p>
    <w:p w14:paraId="675C14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the first ever event of its kind.</w:t>
      </w:r>
    </w:p>
    <w:p w14:paraId="5B7AA3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held to celebrate a flower festival.</w:t>
      </w:r>
    </w:p>
    <w:p w14:paraId="5A4CF84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themed around American music history.</w:t>
      </w:r>
    </w:p>
    <w:p w14:paraId="78E36B43">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guests do in the party?</w:t>
      </w:r>
    </w:p>
    <w:p w14:paraId="2DD63C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food and drink stations in the garden.</w:t>
      </w:r>
    </w:p>
    <w:p w14:paraId="7A7CEE9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Enjoy music and beautiful natural views.</w:t>
      </w:r>
    </w:p>
    <w:p w14:paraId="066F2E0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Appreciate the sunset and study the stars.</w:t>
      </w:r>
    </w:p>
    <w:p w14:paraId="448B26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Explore the garden and perform classic works.</w:t>
      </w:r>
    </w:p>
    <w:p w14:paraId="637F943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we know about the tickets?</w:t>
      </w:r>
    </w:p>
    <w:p w14:paraId="3AE3CB8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VIP tickets provide unlimited drinks.</w:t>
      </w:r>
    </w:p>
    <w:p w14:paraId="008C91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Regular tickets include free parking service.</w:t>
      </w:r>
    </w:p>
    <w:p w14:paraId="026C7B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Regular tickets offer reserved seats for guests.</w:t>
      </w:r>
    </w:p>
    <w:p w14:paraId="7864E81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VIP tickets cost $185 more than regular tickets.</w:t>
      </w:r>
    </w:p>
    <w:p w14:paraId="6DED717E">
      <w:pPr>
        <w:spacing w:line="360" w:lineRule="auto"/>
        <w:textAlignment w:val="center"/>
        <w:rPr>
          <w:color w:val="000000"/>
        </w:rPr>
      </w:pPr>
      <w:r>
        <w:rPr>
          <w:color w:val="2E75B6"/>
        </w:rPr>
        <w:t>【答案】</w:t>
      </w:r>
      <w:r>
        <w:rPr>
          <w:color w:val="000000"/>
        </w:rPr>
        <w:t>21. A    22. B    23. A</w:t>
      </w:r>
    </w:p>
    <w:p w14:paraId="04670561">
      <w:pPr>
        <w:spacing w:line="360" w:lineRule="auto"/>
        <w:textAlignment w:val="center"/>
        <w:rPr>
          <w:color w:val="000000"/>
        </w:rPr>
      </w:pPr>
      <w:r>
        <w:rPr>
          <w:color w:val="2E75B6"/>
        </w:rPr>
        <w:t>【解析】</w:t>
      </w:r>
    </w:p>
    <w:p w14:paraId="14C0651F">
      <w:pPr>
        <w:spacing w:line="360" w:lineRule="auto"/>
        <w:jc w:val="left"/>
        <w:textAlignment w:val="center"/>
        <w:rPr>
          <w:color w:val="000000"/>
        </w:rPr>
      </w:pPr>
      <w:r>
        <w:rPr>
          <w:color w:val="000000"/>
        </w:rPr>
        <w:t>【导语】文章介绍了威奇托交响乐团与植物园联合举办户外花园交响乐活动。</w:t>
      </w:r>
    </w:p>
    <w:p w14:paraId="725E4616">
      <w:pPr>
        <w:spacing w:line="360" w:lineRule="auto"/>
        <w:jc w:val="left"/>
        <w:textAlignment w:val="center"/>
        <w:rPr>
          <w:color w:val="000000"/>
        </w:rPr>
      </w:pPr>
      <w:r>
        <w:rPr>
          <w:color w:val="000000"/>
        </w:rPr>
        <w:t>【21题详解】</w:t>
      </w:r>
    </w:p>
    <w:p w14:paraId="6ECC6636">
      <w:pPr>
        <w:spacing w:line="360" w:lineRule="auto"/>
        <w:jc w:val="both"/>
        <w:textAlignment w:val="center"/>
        <w:rPr>
          <w:color w:val="000000"/>
        </w:rPr>
      </w:pPr>
      <w:r>
        <w:rPr>
          <w:color w:val="000000"/>
        </w:rPr>
        <w:t>细节理解题。根据第一段的</w:t>
      </w:r>
      <w:r>
        <w:rPr>
          <w:rFonts w:ascii="宋体" w:hAnsi="宋体" w:eastAsia="宋体" w:cs="宋体"/>
          <w:color w:val="000000"/>
        </w:rPr>
        <w:t>描述“</w:t>
      </w:r>
      <w:r>
        <w:rPr>
          <w:color w:val="000000"/>
        </w:rPr>
        <w:t xml:space="preserve">The Wichita Symphony and Botanica (The Wichita Gardens), are proud to announce the return of the city’s important outdoor musical event: </w:t>
      </w:r>
      <w:r>
        <w:rPr>
          <w:i/>
          <w:color w:val="000000"/>
        </w:rPr>
        <w:t>Symphony in the Gardens</w:t>
      </w:r>
      <w:r>
        <w:rPr>
          <w:color w:val="000000"/>
        </w:rPr>
        <w:t>. In honor of the country’s landmark anniversary, this year’s “American Landscapes” theme turns twenty acres of flower beauty into a big, multi-sensory garden party, inviting guests to explore the sounds of the American landscape when spring flowers are at their best.(威奇托交响乐团和植物园（威奇托花园）自豪地宣布该市重要的户外音乐活动：花园交响乐回归。为了纪念这个国家具有里程碑意义的周年纪念日，今年</w:t>
      </w:r>
      <w:r>
        <w:rPr>
          <w:rFonts w:ascii="宋体" w:hAnsi="宋体" w:eastAsia="宋体" w:cs="宋体"/>
          <w:color w:val="000000"/>
        </w:rPr>
        <w:t>的“美国景观”</w:t>
      </w:r>
      <w:r>
        <w:rPr>
          <w:color w:val="000000"/>
        </w:rPr>
        <w:t>主题将20英亩的花卉美景变成了一个大型的、多感官的花园派对，邀请客人在春天鲜花盛开的时候探索美国景观的声音。)</w:t>
      </w:r>
      <w:r>
        <w:rPr>
          <w:rFonts w:ascii="宋体" w:hAnsi="宋体" w:eastAsia="宋体" w:cs="宋体"/>
          <w:color w:val="000000"/>
        </w:rPr>
        <w:t>”可知</w:t>
      </w:r>
      <w:r>
        <w:rPr>
          <w:color w:val="000000"/>
        </w:rPr>
        <w:t>，花园交响乐是在户外举办的活动。</w:t>
      </w:r>
    </w:p>
    <w:p w14:paraId="429EDA4B">
      <w:pPr>
        <w:spacing w:line="360" w:lineRule="auto"/>
        <w:jc w:val="both"/>
        <w:textAlignment w:val="center"/>
        <w:rPr>
          <w:color w:val="000000"/>
        </w:rPr>
      </w:pPr>
      <w:r>
        <w:rPr>
          <w:color w:val="000000"/>
        </w:rPr>
        <w:t>【22题详解】</w:t>
      </w:r>
    </w:p>
    <w:p w14:paraId="2BA483AB">
      <w:pPr>
        <w:spacing w:line="360" w:lineRule="auto"/>
        <w:jc w:val="both"/>
        <w:textAlignment w:val="center"/>
        <w:rPr>
          <w:color w:val="000000"/>
        </w:rPr>
      </w:pPr>
      <w:r>
        <w:rPr>
          <w:color w:val="000000"/>
        </w:rPr>
        <w:t>细节理解题。根据</w:t>
      </w:r>
      <w:r>
        <w:rPr>
          <w:b/>
          <w:color w:val="000000"/>
        </w:rPr>
        <w:t>About the Experience</w:t>
      </w:r>
      <w:r>
        <w:rPr>
          <w:color w:val="000000"/>
        </w:rPr>
        <w:t>部分的</w:t>
      </w:r>
      <w:r>
        <w:rPr>
          <w:rFonts w:ascii="宋体" w:hAnsi="宋体" w:eastAsia="宋体" w:cs="宋体"/>
          <w:color w:val="000000"/>
        </w:rPr>
        <w:t>描述“</w:t>
      </w:r>
      <w:r>
        <w:rPr>
          <w:color w:val="000000"/>
        </w:rPr>
        <w:t>This one-of-a-kind outdoor concert experience invites guests to explore the grounds at their own pace, tasting treats from food and drink stations hidden throughout the scenery while enjoying various performances of Wichita Symphony ensembles (乐团). (这种独一无二的户外音乐会体验邀请宾客按照自己的节奏探索场地，一边欣赏威奇托交响乐团的各种表演，一边品尝隐藏在风景中的食品和饮料站的美食。)</w:t>
      </w:r>
      <w:r>
        <w:rPr>
          <w:rFonts w:ascii="宋体" w:hAnsi="宋体" w:eastAsia="宋体" w:cs="宋体"/>
          <w:color w:val="000000"/>
        </w:rPr>
        <w:t>”可知</w:t>
      </w:r>
      <w:r>
        <w:rPr>
          <w:color w:val="000000"/>
        </w:rPr>
        <w:t>，宾客在派对上可以欣赏音乐和美丽的自然景色。</w:t>
      </w:r>
    </w:p>
    <w:p w14:paraId="6009E73C">
      <w:pPr>
        <w:spacing w:line="360" w:lineRule="auto"/>
        <w:jc w:val="both"/>
        <w:textAlignment w:val="center"/>
        <w:rPr>
          <w:color w:val="000000"/>
        </w:rPr>
      </w:pPr>
      <w:r>
        <w:rPr>
          <w:color w:val="000000"/>
        </w:rPr>
        <w:t>【23题详解】</w:t>
      </w:r>
    </w:p>
    <w:p w14:paraId="111DEAC6">
      <w:pPr>
        <w:spacing w:line="360" w:lineRule="auto"/>
        <w:jc w:val="both"/>
        <w:textAlignment w:val="center"/>
        <w:rPr>
          <w:color w:val="000000"/>
        </w:rPr>
      </w:pPr>
      <w:r>
        <w:rPr>
          <w:color w:val="000000"/>
        </w:rPr>
        <w:t>细节理解题。根据</w:t>
      </w:r>
      <w:r>
        <w:rPr>
          <w:b/>
          <w:color w:val="000000"/>
        </w:rPr>
        <w:t>About the Tickets</w:t>
      </w:r>
      <w:r>
        <w:rPr>
          <w:color w:val="000000"/>
        </w:rPr>
        <w:t>部分的</w:t>
      </w:r>
      <w:r>
        <w:rPr>
          <w:rFonts w:ascii="宋体" w:hAnsi="宋体" w:eastAsia="宋体" w:cs="宋体"/>
          <w:color w:val="000000"/>
        </w:rPr>
        <w:t>描述“</w:t>
      </w:r>
      <w:r>
        <w:rPr>
          <w:color w:val="000000"/>
        </w:rPr>
        <w:t>For better experience, a limited number of VIP tickets are available for $185 and include free refills on drinks, free parking, and reserved seating at the finale concert.(为了获得更好的体验，限量提供185美元的VIP门票，包括免费续杯饮料、免费停车和终场音乐会的预留座位。)</w:t>
      </w:r>
      <w:r>
        <w:rPr>
          <w:rFonts w:ascii="宋体" w:hAnsi="宋体" w:eastAsia="宋体" w:cs="宋体"/>
          <w:color w:val="000000"/>
        </w:rPr>
        <w:t>”可</w:t>
      </w:r>
      <w:r>
        <w:rPr>
          <w:color w:val="000000"/>
        </w:rPr>
        <w:t>知，VIP门票提供无限续杯的饮料。</w:t>
      </w:r>
    </w:p>
    <w:p w14:paraId="43C458AB">
      <w:pPr>
        <w:spacing w:line="360" w:lineRule="auto"/>
        <w:jc w:val="center"/>
        <w:textAlignment w:val="center"/>
        <w:rPr>
          <w:color w:val="000000"/>
        </w:rPr>
      </w:pPr>
      <w:r>
        <w:rPr>
          <w:rFonts w:ascii="Times New Roman" w:hAnsi="Times New Roman" w:eastAsia="Times New Roman" w:cs="Times New Roman"/>
          <w:b/>
          <w:color w:val="000000"/>
          <w:sz w:val="24"/>
        </w:rPr>
        <w:t>B</w:t>
      </w:r>
    </w:p>
    <w:p w14:paraId="4FEC047E">
      <w:pPr>
        <w:spacing w:line="360" w:lineRule="auto"/>
        <w:ind w:firstLine="420"/>
        <w:jc w:val="left"/>
        <w:textAlignment w:val="center"/>
        <w:rPr>
          <w:color w:val="000000"/>
        </w:rPr>
      </w:pPr>
      <w:r>
        <w:rPr>
          <w:rFonts w:ascii="Times New Roman" w:hAnsi="Times New Roman" w:eastAsia="Times New Roman" w:cs="Times New Roman"/>
          <w:color w:val="000000"/>
        </w:rPr>
        <w:t>One evening, while I was sorting through my late wife’s clothes in my attic (</w:t>
      </w:r>
      <w:r>
        <w:rPr>
          <w:rFonts w:ascii="宋体" w:hAnsi="宋体" w:eastAsia="宋体" w:cs="宋体"/>
          <w:color w:val="000000"/>
        </w:rPr>
        <w:t>阁楼</w:t>
      </w:r>
      <w:r>
        <w:rPr>
          <w:rFonts w:ascii="Times New Roman" w:hAnsi="Times New Roman" w:eastAsia="Times New Roman" w:cs="Times New Roman"/>
          <w:color w:val="000000"/>
        </w:rPr>
        <w:t>), the floor dropped from beneath me. I was used to that falling feeling after my wife, Amy, passed away in 2024. The sight of her things — a piece of medical equipment, a bottle of old perfume — made me feel as if my life were falling apart underfoot. But this time, I fell through the floorboards for real. Fortunately, I was stuck in the cracked floor. I struggled hard and finally pulled myself out. If Amy had still been around, it would never have happened. She was the family’s backbone. I was careless and restless, but she could always slow me down.</w:t>
      </w:r>
    </w:p>
    <w:p w14:paraId="2D9C48AB">
      <w:pPr>
        <w:spacing w:line="360" w:lineRule="auto"/>
        <w:ind w:firstLine="420"/>
        <w:jc w:val="left"/>
        <w:textAlignment w:val="center"/>
        <w:rPr>
          <w:color w:val="000000"/>
        </w:rPr>
      </w:pPr>
      <w:r>
        <w:rPr>
          <w:rFonts w:ascii="Times New Roman" w:hAnsi="Times New Roman" w:eastAsia="Times New Roman" w:cs="Times New Roman"/>
          <w:color w:val="000000"/>
        </w:rPr>
        <w:t>I was doing all I could to be a good single parent. I quit drinking and fought my way to good health. I put away the smartphone when my daughter was around. But single parenthood still seemed unreasonable and hard. I often forgot about garbage night until the trash (</w:t>
      </w:r>
      <w:r>
        <w:rPr>
          <w:rFonts w:ascii="宋体" w:hAnsi="宋体" w:eastAsia="宋体" w:cs="宋体"/>
          <w:color w:val="000000"/>
        </w:rPr>
        <w:t>垃圾</w:t>
      </w:r>
      <w:r>
        <w:rPr>
          <w:rFonts w:ascii="Times New Roman" w:hAnsi="Times New Roman" w:eastAsia="Times New Roman" w:cs="Times New Roman"/>
          <w:color w:val="000000"/>
        </w:rPr>
        <w:t xml:space="preserve">) piled up. I burned loads of potatoes while cooking. I even mistook payment reminders for </w:t>
      </w:r>
      <w:r>
        <w:rPr>
          <w:rFonts w:ascii="Times New Roman" w:hAnsi="Times New Roman" w:eastAsia="Times New Roman" w:cs="Times New Roman"/>
          <w:b/>
          <w:color w:val="000000"/>
          <w:u w:val="single"/>
        </w:rPr>
        <w:t>spam</w:t>
      </w:r>
      <w:r>
        <w:rPr>
          <w:rFonts w:ascii="Times New Roman" w:hAnsi="Times New Roman" w:eastAsia="Times New Roman" w:cs="Times New Roman"/>
          <w:color w:val="000000"/>
        </w:rPr>
        <w:t xml:space="preserve"> mails, which cut off our Wi-Fi. I was doing badly.</w:t>
      </w:r>
    </w:p>
    <w:p w14:paraId="2A37F9D6">
      <w:pPr>
        <w:spacing w:line="360" w:lineRule="auto"/>
        <w:ind w:firstLine="420"/>
        <w:jc w:val="left"/>
        <w:textAlignment w:val="center"/>
        <w:rPr>
          <w:color w:val="000000"/>
        </w:rPr>
      </w:pPr>
      <w:r>
        <w:rPr>
          <w:rFonts w:ascii="Times New Roman" w:hAnsi="Times New Roman" w:eastAsia="Times New Roman" w:cs="Times New Roman"/>
          <w:color w:val="000000"/>
        </w:rPr>
        <w:t>However, the day after the attic incident, when I was fixing the hole in the floor, my daughter approached, laughing. “Daddy,” she said, “I’m so proud of you for falling through the ceiling yesterday. That was very avant-garde (</w:t>
      </w:r>
      <w:r>
        <w:rPr>
          <w:rFonts w:ascii="宋体" w:hAnsi="宋体" w:eastAsia="宋体" w:cs="宋体"/>
          <w:color w:val="000000"/>
        </w:rPr>
        <w:t>新潮另类的</w:t>
      </w:r>
      <w:r>
        <w:rPr>
          <w:rFonts w:ascii="Times New Roman" w:hAnsi="Times New Roman" w:eastAsia="Times New Roman" w:cs="Times New Roman"/>
          <w:color w:val="000000"/>
        </w:rPr>
        <w:t>) of you.” First surprised, and then I started laughing too. For the first time, our recent “adventures” seemed funny — not just the hole, but the piled trash, the burnt potatoes. Yes, fate (</w:t>
      </w:r>
      <w:r>
        <w:rPr>
          <w:rFonts w:ascii="宋体" w:hAnsi="宋体" w:eastAsia="宋体" w:cs="宋体"/>
          <w:color w:val="000000"/>
        </w:rPr>
        <w:t>命运</w:t>
      </w:r>
      <w:r>
        <w:rPr>
          <w:rFonts w:ascii="Times New Roman" w:hAnsi="Times New Roman" w:eastAsia="Times New Roman" w:cs="Times New Roman"/>
          <w:color w:val="000000"/>
        </w:rPr>
        <w:t>) was playing tricks on me. I could laugh or not but the practical jokes weren’t going to stop. I’m beginning to understand that my carelessness is an advantage, not just a source of embarrassment. This is the hardest year I’ve ever shared with my daughter and laughter is how we tell ourselves we might get through this.</w:t>
      </w:r>
    </w:p>
    <w:p w14:paraId="0DA5E56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learn about the author from paragraph 1?</w:t>
      </w:r>
    </w:p>
    <w:p w14:paraId="7611B54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lost his wife in a fall accident.</w:t>
      </w:r>
      <w:r>
        <w:rPr>
          <w:color w:val="000000"/>
        </w:rPr>
        <w:tab/>
      </w:r>
      <w:r>
        <w:rPr>
          <w:color w:val="000000"/>
        </w:rPr>
        <w:t xml:space="preserve">B. </w:t>
      </w:r>
      <w:r>
        <w:rPr>
          <w:rFonts w:ascii="Times New Roman" w:hAnsi="Times New Roman" w:eastAsia="Times New Roman" w:cs="Times New Roman"/>
          <w:color w:val="000000"/>
        </w:rPr>
        <w:t>He was determined to slow down.</w:t>
      </w:r>
    </w:p>
    <w:p w14:paraId="46796E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used to be the family’s backbone.</w:t>
      </w:r>
      <w:r>
        <w:rPr>
          <w:color w:val="000000"/>
        </w:rPr>
        <w:tab/>
      </w:r>
      <w:r>
        <w:rPr>
          <w:color w:val="000000"/>
        </w:rPr>
        <w:t xml:space="preserve">D. </w:t>
      </w:r>
      <w:r>
        <w:rPr>
          <w:rFonts w:ascii="Times New Roman" w:hAnsi="Times New Roman" w:eastAsia="Times New Roman" w:cs="Times New Roman"/>
          <w:color w:val="000000"/>
        </w:rPr>
        <w:t>He was heartbroken over his wife’s death.</w:t>
      </w:r>
    </w:p>
    <w:p w14:paraId="6E1B4B5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could best describe the author? ·</w:t>
      </w:r>
    </w:p>
    <w:p w14:paraId="36C1FE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Strict but caring.</w:t>
      </w:r>
      <w:r>
        <w:rPr>
          <w:color w:val="000000"/>
        </w:rPr>
        <w:tab/>
      </w:r>
      <w:r>
        <w:rPr>
          <w:color w:val="000000"/>
        </w:rPr>
        <w:t xml:space="preserve">B. </w:t>
      </w:r>
      <w:r>
        <w:rPr>
          <w:rFonts w:ascii="Times New Roman" w:hAnsi="Times New Roman" w:eastAsia="Times New Roman" w:cs="Times New Roman"/>
          <w:color w:val="000000"/>
        </w:rPr>
        <w:t>Brave and confident.</w:t>
      </w:r>
    </w:p>
    <w:p w14:paraId="189B88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Careless but responsible.</w:t>
      </w:r>
      <w:r>
        <w:rPr>
          <w:color w:val="000000"/>
        </w:rPr>
        <w:tab/>
      </w:r>
      <w:r>
        <w:rPr>
          <w:color w:val="000000"/>
        </w:rPr>
        <w:t xml:space="preserve">D. </w:t>
      </w:r>
      <w:r>
        <w:rPr>
          <w:rFonts w:ascii="Times New Roman" w:hAnsi="Times New Roman" w:eastAsia="Times New Roman" w:cs="Times New Roman"/>
          <w:color w:val="000000"/>
        </w:rPr>
        <w:t>Fashionable and humorous.</w:t>
      </w:r>
    </w:p>
    <w:p w14:paraId="6425E6F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is closest in meaning to the underlined word “</w:t>
      </w:r>
      <w:r>
        <w:rPr>
          <w:rFonts w:ascii="Times New Roman" w:hAnsi="Times New Roman" w:eastAsia="Times New Roman" w:cs="Times New Roman"/>
          <w:b/>
          <w:color w:val="000000"/>
          <w:u w:val="single"/>
        </w:rPr>
        <w:t>spam</w:t>
      </w:r>
      <w:r>
        <w:rPr>
          <w:rFonts w:ascii="Times New Roman" w:hAnsi="Times New Roman" w:eastAsia="Times New Roman" w:cs="Times New Roman"/>
          <w:color w:val="000000"/>
        </w:rPr>
        <w:t>” in paragraph 2?</w:t>
      </w:r>
    </w:p>
    <w:p w14:paraId="7EE037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w:t>
      </w:r>
      <w:r>
        <w:rPr>
          <w:color w:val="000000"/>
        </w:rPr>
        <w:tab/>
      </w:r>
      <w:r>
        <w:rPr>
          <w:color w:val="000000"/>
        </w:rPr>
        <w:t xml:space="preserve">B. </w:t>
      </w:r>
      <w:r>
        <w:rPr>
          <w:rFonts w:ascii="Times New Roman" w:hAnsi="Times New Roman" w:eastAsia="Times New Roman" w:cs="Times New Roman"/>
          <w:color w:val="000000"/>
        </w:rPr>
        <w:t>Junk.</w:t>
      </w:r>
      <w:r>
        <w:rPr>
          <w:color w:val="000000"/>
        </w:rPr>
        <w:tab/>
      </w:r>
      <w:r>
        <w:rPr>
          <w:color w:val="000000"/>
        </w:rPr>
        <w:t xml:space="preserve">C. </w:t>
      </w:r>
      <w:r>
        <w:rPr>
          <w:rFonts w:ascii="Times New Roman" w:hAnsi="Times New Roman" w:eastAsia="Times New Roman" w:cs="Times New Roman"/>
          <w:color w:val="000000"/>
        </w:rPr>
        <w:t>Official.</w:t>
      </w:r>
      <w:r>
        <w:rPr>
          <w:color w:val="000000"/>
        </w:rPr>
        <w:tab/>
      </w:r>
      <w:r>
        <w:rPr>
          <w:color w:val="000000"/>
        </w:rPr>
        <w:t xml:space="preserve">D. </w:t>
      </w:r>
      <w:r>
        <w:rPr>
          <w:rFonts w:ascii="Times New Roman" w:hAnsi="Times New Roman" w:eastAsia="Times New Roman" w:cs="Times New Roman"/>
          <w:color w:val="000000"/>
        </w:rPr>
        <w:t>Confirmation.</w:t>
      </w:r>
    </w:p>
    <w:p w14:paraId="4482292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does the author mainly want to deliver?</w:t>
      </w:r>
    </w:p>
    <w:p w14:paraId="477A7D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broken heart heals with love.</w:t>
      </w:r>
      <w:r>
        <w:rPr>
          <w:color w:val="000000"/>
        </w:rPr>
        <w:tab/>
      </w:r>
      <w:r>
        <w:rPr>
          <w:color w:val="000000"/>
        </w:rPr>
        <w:t xml:space="preserve">B. </w:t>
      </w:r>
      <w:r>
        <w:rPr>
          <w:rFonts w:ascii="Times New Roman" w:hAnsi="Times New Roman" w:eastAsia="Times New Roman" w:cs="Times New Roman"/>
          <w:color w:val="000000"/>
        </w:rPr>
        <w:t>Accidents bring endless troubles.</w:t>
      </w:r>
    </w:p>
    <w:p w14:paraId="01A626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Weakness can become one’s strength.</w:t>
      </w:r>
      <w:r>
        <w:rPr>
          <w:color w:val="000000"/>
        </w:rPr>
        <w:tab/>
      </w:r>
      <w:r>
        <w:rPr>
          <w:color w:val="000000"/>
        </w:rPr>
        <w:t xml:space="preserve">D. </w:t>
      </w:r>
      <w:r>
        <w:rPr>
          <w:rFonts w:ascii="Times New Roman" w:hAnsi="Times New Roman" w:eastAsia="Times New Roman" w:cs="Times New Roman"/>
          <w:color w:val="000000"/>
        </w:rPr>
        <w:t>Laughter carries us through hardships.</w:t>
      </w:r>
    </w:p>
    <w:p w14:paraId="104C2C3B">
      <w:pPr>
        <w:spacing w:line="360" w:lineRule="auto"/>
        <w:textAlignment w:val="center"/>
        <w:rPr>
          <w:color w:val="000000"/>
        </w:rPr>
      </w:pPr>
      <w:r>
        <w:rPr>
          <w:color w:val="2E75B6"/>
        </w:rPr>
        <w:t>【答案】</w:t>
      </w:r>
      <w:r>
        <w:rPr>
          <w:color w:val="000000"/>
        </w:rPr>
        <w:t>24. D    25. C    26. B    27. D</w:t>
      </w:r>
    </w:p>
    <w:p w14:paraId="2FA4B3CA">
      <w:pPr>
        <w:spacing w:line="360" w:lineRule="auto"/>
        <w:textAlignment w:val="center"/>
        <w:rPr>
          <w:color w:val="000000"/>
        </w:rPr>
      </w:pPr>
      <w:r>
        <w:rPr>
          <w:color w:val="2E75B6"/>
        </w:rPr>
        <w:t>【解析】</w:t>
      </w:r>
    </w:p>
    <w:p w14:paraId="05E919C7">
      <w:pPr>
        <w:spacing w:line="360" w:lineRule="auto"/>
        <w:jc w:val="left"/>
        <w:textAlignment w:val="center"/>
        <w:rPr>
          <w:color w:val="000000"/>
        </w:rPr>
      </w:pPr>
      <w:r>
        <w:rPr>
          <w:color w:val="000000"/>
        </w:rPr>
        <w:t>【导语】</w:t>
      </w:r>
      <w:r>
        <w:rPr>
          <w:rFonts w:ascii="宋体" w:hAnsi="宋体" w:eastAsia="宋体" w:cs="宋体"/>
          <w:color w:val="000000"/>
        </w:rPr>
        <w:t>文章讲述了妻子离世后作者独自带女儿，生活频频出糗。阁楼坠楼一事被女儿调侃后，他豁然开朗，明白欢笑能消解困境，陪自己和女儿熬过艰难岁月。</w:t>
      </w:r>
    </w:p>
    <w:p w14:paraId="1382397A">
      <w:pPr>
        <w:spacing w:line="360" w:lineRule="auto"/>
        <w:jc w:val="left"/>
        <w:textAlignment w:val="center"/>
        <w:rPr>
          <w:color w:val="000000"/>
        </w:rPr>
      </w:pPr>
      <w:r>
        <w:rPr>
          <w:color w:val="000000"/>
        </w:rPr>
        <w:t>【24题详解】</w:t>
      </w:r>
    </w:p>
    <w:p w14:paraId="55664C2A">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 was used to that falling feeling after my wife, Amy, passed away in 2024. The sight of her things — a piece of medical equipment, a bottle of old perfume — made me feel as if my life were falling apart underfoot.(2024</w:t>
      </w:r>
      <w:r>
        <w:rPr>
          <w:rFonts w:ascii="宋体" w:hAnsi="宋体" w:eastAsia="宋体" w:cs="宋体"/>
          <w:color w:val="000000"/>
        </w:rPr>
        <w:t>年妻子艾米去世后，我习惯了那种坠落的感觉。看到她的物品——一台医疗设备、一瓶旧香水——让我感觉仿佛我的生活正在我脚下轰然崩塌</w:t>
      </w:r>
      <w:r>
        <w:rPr>
          <w:rFonts w:ascii="Times New Roman" w:hAnsi="Times New Roman" w:eastAsia="Times New Roman" w:cs="Times New Roman"/>
          <w:color w:val="000000"/>
        </w:rPr>
        <w:t>)</w:t>
      </w:r>
      <w:r>
        <w:rPr>
          <w:rFonts w:ascii="宋体" w:hAnsi="宋体" w:eastAsia="宋体" w:cs="宋体"/>
          <w:color w:val="000000"/>
        </w:rPr>
        <w:t>”可知，作者对妻子的去世感到悲痛欲绝。</w:t>
      </w:r>
    </w:p>
    <w:p w14:paraId="2B40AC0C">
      <w:pPr>
        <w:spacing w:line="360" w:lineRule="auto"/>
        <w:jc w:val="left"/>
        <w:textAlignment w:val="center"/>
        <w:rPr>
          <w:color w:val="000000"/>
        </w:rPr>
      </w:pPr>
      <w:r>
        <w:rPr>
          <w:color w:val="000000"/>
        </w:rPr>
        <w:t>【25题详解】</w:t>
      </w:r>
    </w:p>
    <w:p w14:paraId="151452CC">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 was careless and restless, but she could always slow me down.(</w:t>
      </w:r>
      <w:r>
        <w:rPr>
          <w:rFonts w:ascii="宋体" w:hAnsi="宋体" w:eastAsia="宋体" w:cs="宋体"/>
          <w:color w:val="000000"/>
        </w:rPr>
        <w:t>我总是粗心、烦躁，但她总能让我放慢脚步</w:t>
      </w:r>
      <w:r>
        <w:rPr>
          <w:rFonts w:ascii="Times New Roman" w:hAnsi="Times New Roman" w:eastAsia="Times New Roman" w:cs="Times New Roman"/>
          <w:color w:val="000000"/>
        </w:rPr>
        <w:t>)</w:t>
      </w:r>
      <w:r>
        <w:rPr>
          <w:rFonts w:ascii="宋体" w:hAnsi="宋体" w:eastAsia="宋体" w:cs="宋体"/>
          <w:color w:val="000000"/>
        </w:rPr>
        <w:t>”以及第二段“</w:t>
      </w:r>
      <w:r>
        <w:rPr>
          <w:rFonts w:ascii="Times New Roman" w:hAnsi="Times New Roman" w:eastAsia="Times New Roman" w:cs="Times New Roman"/>
          <w:color w:val="000000"/>
        </w:rPr>
        <w:t>I was doing all I could to be a good single parent. I quit drinking and fought my way to good health. I put away the smartphone when my daughter was around.(</w:t>
      </w:r>
      <w:r>
        <w:rPr>
          <w:rFonts w:ascii="宋体" w:hAnsi="宋体" w:eastAsia="宋体" w:cs="宋体"/>
          <w:color w:val="000000"/>
        </w:rPr>
        <w:t>我竭尽全力做一个称职的单亲家长。我戒掉了喝酒，努力保持健康。女儿在身边时，我也把智能手机收起来</w:t>
      </w:r>
      <w:r>
        <w:rPr>
          <w:rFonts w:ascii="Times New Roman" w:hAnsi="Times New Roman" w:eastAsia="Times New Roman" w:cs="Times New Roman"/>
          <w:color w:val="000000"/>
        </w:rPr>
        <w:t>)</w:t>
      </w:r>
      <w:r>
        <w:rPr>
          <w:rFonts w:ascii="宋体" w:hAnsi="宋体" w:eastAsia="宋体" w:cs="宋体"/>
          <w:color w:val="000000"/>
        </w:rPr>
        <w:t>”可知，作者粗心但负责。</w:t>
      </w:r>
    </w:p>
    <w:p w14:paraId="4B4A145C">
      <w:pPr>
        <w:spacing w:line="360" w:lineRule="auto"/>
        <w:jc w:val="left"/>
        <w:textAlignment w:val="center"/>
        <w:rPr>
          <w:color w:val="000000"/>
        </w:rPr>
      </w:pPr>
      <w:r>
        <w:rPr>
          <w:color w:val="000000"/>
        </w:rPr>
        <w:t>【26题详解】</w:t>
      </w:r>
    </w:p>
    <w:p w14:paraId="412DE0C4">
      <w:pPr>
        <w:spacing w:line="360" w:lineRule="auto"/>
        <w:jc w:val="left"/>
        <w:textAlignment w:val="center"/>
        <w:rPr>
          <w:color w:val="000000"/>
        </w:rPr>
      </w:pPr>
      <w:r>
        <w:rPr>
          <w:rFonts w:ascii="宋体" w:hAnsi="宋体" w:eastAsia="宋体" w:cs="宋体"/>
          <w:color w:val="000000"/>
        </w:rPr>
        <w:t>词句猜测题。根据划线词上文“</w:t>
      </w:r>
      <w:r>
        <w:rPr>
          <w:rFonts w:ascii="Times New Roman" w:hAnsi="Times New Roman" w:eastAsia="Times New Roman" w:cs="Times New Roman"/>
          <w:color w:val="000000"/>
        </w:rPr>
        <w:t>I even mistook payment reminders for(我</w:t>
      </w:r>
      <w:r>
        <w:rPr>
          <w:rFonts w:ascii="宋体" w:hAnsi="宋体" w:eastAsia="宋体" w:cs="宋体"/>
          <w:color w:val="000000"/>
        </w:rPr>
        <w:t>甚至误以为付款提醒是……</w:t>
      </w:r>
      <w:r>
        <w:rPr>
          <w:rFonts w:ascii="Times New Roman" w:hAnsi="Times New Roman" w:eastAsia="Times New Roman" w:cs="Times New Roman"/>
          <w:color w:val="000000"/>
        </w:rPr>
        <w:t>)</w:t>
      </w:r>
      <w:r>
        <w:rPr>
          <w:rFonts w:ascii="宋体" w:hAnsi="宋体" w:eastAsia="宋体" w:cs="宋体"/>
          <w:color w:val="000000"/>
        </w:rPr>
        <w:t>”以及划线词后文“</w:t>
      </w:r>
      <w:r>
        <w:rPr>
          <w:rFonts w:ascii="Times New Roman" w:hAnsi="Times New Roman" w:eastAsia="Times New Roman" w:cs="Times New Roman"/>
          <w:color w:val="000000"/>
        </w:rPr>
        <w:t>which cut off our Wi-Fi(</w:t>
      </w:r>
      <w:r>
        <w:rPr>
          <w:rFonts w:ascii="宋体" w:hAnsi="宋体" w:eastAsia="宋体" w:cs="宋体"/>
          <w:color w:val="000000"/>
        </w:rPr>
        <w:t>导致我们的</w:t>
      </w:r>
      <w:r>
        <w:rPr>
          <w:rFonts w:ascii="Times New Roman" w:hAnsi="Times New Roman" w:eastAsia="Times New Roman" w:cs="Times New Roman"/>
          <w:color w:val="000000"/>
        </w:rPr>
        <w:t>Wi-Fi</w:t>
      </w:r>
      <w:r>
        <w:rPr>
          <w:rFonts w:ascii="宋体" w:hAnsi="宋体" w:eastAsia="宋体" w:cs="宋体"/>
          <w:color w:val="000000"/>
        </w:rPr>
        <w:t>被切断</w:t>
      </w:r>
      <w:r>
        <w:rPr>
          <w:rFonts w:ascii="Times New Roman" w:hAnsi="Times New Roman" w:eastAsia="Times New Roman" w:cs="Times New Roman"/>
          <w:color w:val="000000"/>
        </w:rPr>
        <w:t>)</w:t>
      </w:r>
      <w:r>
        <w:rPr>
          <w:rFonts w:ascii="宋体" w:hAnsi="宋体" w:eastAsia="宋体" w:cs="宋体"/>
          <w:color w:val="000000"/>
        </w:rPr>
        <w:t>”可知，把缴费提醒当成</w:t>
      </w:r>
      <w:r>
        <w:rPr>
          <w:rFonts w:ascii="Times New Roman" w:hAnsi="Times New Roman" w:eastAsia="Times New Roman" w:cs="Times New Roman"/>
          <w:color w:val="000000"/>
        </w:rPr>
        <w:t>spam</w:t>
      </w:r>
      <w:r>
        <w:rPr>
          <w:rFonts w:ascii="宋体" w:hAnsi="宋体" w:eastAsia="宋体" w:cs="宋体"/>
          <w:color w:val="000000"/>
        </w:rPr>
        <w:t>导致断网，</w:t>
      </w:r>
      <w:r>
        <w:rPr>
          <w:rFonts w:ascii="Times New Roman" w:hAnsi="Times New Roman" w:eastAsia="Times New Roman" w:cs="Times New Roman"/>
          <w:color w:val="000000"/>
        </w:rPr>
        <w:t>spam mail</w:t>
      </w:r>
      <w:r>
        <w:rPr>
          <w:rFonts w:ascii="宋体" w:hAnsi="宋体" w:eastAsia="宋体" w:cs="宋体"/>
          <w:color w:val="000000"/>
        </w:rPr>
        <w:t>指垃圾邮件，故划线词意思是“垃圾”。</w:t>
      </w:r>
    </w:p>
    <w:p w14:paraId="59B51A30">
      <w:pPr>
        <w:spacing w:line="360" w:lineRule="auto"/>
        <w:jc w:val="left"/>
        <w:textAlignment w:val="center"/>
        <w:rPr>
          <w:color w:val="000000"/>
        </w:rPr>
      </w:pPr>
      <w:r>
        <w:rPr>
          <w:color w:val="000000"/>
        </w:rPr>
        <w:t>【27题详解】</w:t>
      </w:r>
    </w:p>
    <w:p w14:paraId="7C696195">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This is the hardest year I’ve ever shared with my daughter and laughter is how we tell ourselves we might get through this.(</w:t>
      </w:r>
      <w:r>
        <w:rPr>
          <w:rFonts w:ascii="宋体" w:hAnsi="宋体" w:eastAsia="宋体" w:cs="宋体"/>
          <w:color w:val="000000"/>
        </w:rPr>
        <w:t>这是我与女儿共度的最艰难的一年，而笑声正是我们告诉自己或许能挺过难关的方式</w:t>
      </w:r>
      <w:r>
        <w:rPr>
          <w:rFonts w:ascii="Times New Roman" w:hAnsi="Times New Roman" w:eastAsia="Times New Roman" w:cs="Times New Roman"/>
          <w:color w:val="000000"/>
        </w:rPr>
        <w:t>)</w:t>
      </w:r>
      <w:r>
        <w:rPr>
          <w:rFonts w:ascii="宋体" w:hAnsi="宋体" w:eastAsia="宋体" w:cs="宋体"/>
          <w:color w:val="000000"/>
        </w:rPr>
        <w:t>”结合文章讲述了妻子离世后作者独自带女儿，生活频频出糗，阁楼坠楼一事被女儿调侃后，他豁然开朗，明白欢笑能消解困境，陪自己和女儿熬过艰难岁月。可知，作者主要想传达笑容能让我们渡过难关。</w:t>
      </w:r>
    </w:p>
    <w:p w14:paraId="559A0A1F">
      <w:pPr>
        <w:spacing w:line="360" w:lineRule="auto"/>
        <w:jc w:val="center"/>
        <w:textAlignment w:val="center"/>
        <w:rPr>
          <w:color w:val="000000"/>
        </w:rPr>
      </w:pPr>
      <w:r>
        <w:rPr>
          <w:rFonts w:ascii="Times New Roman" w:hAnsi="Times New Roman" w:eastAsia="Times New Roman" w:cs="Times New Roman"/>
          <w:b/>
          <w:color w:val="000000"/>
          <w:sz w:val="24"/>
        </w:rPr>
        <w:t>C</w:t>
      </w:r>
    </w:p>
    <w:p w14:paraId="17756483">
      <w:pPr>
        <w:spacing w:line="360" w:lineRule="auto"/>
        <w:ind w:firstLine="420"/>
        <w:jc w:val="left"/>
        <w:textAlignment w:val="center"/>
        <w:rPr>
          <w:color w:val="000000"/>
        </w:rPr>
      </w:pPr>
      <w:r>
        <w:rPr>
          <w:rFonts w:ascii="Times New Roman" w:hAnsi="Times New Roman" w:eastAsia="Times New Roman" w:cs="Times New Roman"/>
          <w:color w:val="000000"/>
        </w:rPr>
        <w:t>There used to be four common life phases (</w:t>
      </w:r>
      <w:r>
        <w:rPr>
          <w:rFonts w:ascii="宋体" w:hAnsi="宋体" w:eastAsia="宋体" w:cs="宋体"/>
          <w:color w:val="000000"/>
        </w:rPr>
        <w:t>阶段</w:t>
      </w:r>
      <w:r>
        <w:rPr>
          <w:rFonts w:ascii="Times New Roman" w:hAnsi="Times New Roman" w:eastAsia="Times New Roman" w:cs="Times New Roman"/>
          <w:color w:val="000000"/>
        </w:rPr>
        <w:t>): childhood, adolescence, adulthood and old age. Now, there are at least six: childhood, adolescence, odyssey, adulthood, active retirement and old age. Of the new ones, the least understood is odyssey, the decade of wandering that frequently occurs between adolescence and adulthood.</w:t>
      </w:r>
    </w:p>
    <w:p w14:paraId="35F839D6">
      <w:pPr>
        <w:spacing w:line="360" w:lineRule="auto"/>
        <w:ind w:firstLine="420"/>
        <w:jc w:val="left"/>
        <w:textAlignment w:val="center"/>
        <w:rPr>
          <w:color w:val="000000"/>
        </w:rPr>
      </w:pPr>
      <w:r>
        <w:rPr>
          <w:rFonts w:ascii="Times New Roman" w:hAnsi="Times New Roman" w:eastAsia="Times New Roman" w:cs="Times New Roman"/>
          <w:color w:val="000000"/>
        </w:rPr>
        <w:t>During this decade, 20-somethings go to school and take breaks from school. They live with friends and they live at home. They fall in and out of love. They try one career and then try another. Their parents grow increasingly anxious. They understand that there’s bound to be a transition phase between student life and adult life. But when they look at their own grown children, they see the things are being delayed. They see that people in this age group are delaying marriage. They’re delaying having children. They’re delaying lifelong employment.</w:t>
      </w:r>
    </w:p>
    <w:p w14:paraId="69210A3A">
      <w:pPr>
        <w:spacing w:line="360" w:lineRule="auto"/>
        <w:ind w:firstLine="420"/>
        <w:jc w:val="left"/>
        <w:textAlignment w:val="center"/>
        <w:rPr>
          <w:color w:val="000000"/>
        </w:rPr>
      </w:pPr>
      <w:r>
        <w:rPr>
          <w:rFonts w:ascii="Times New Roman" w:hAnsi="Times New Roman" w:eastAsia="Times New Roman" w:cs="Times New Roman"/>
          <w:color w:val="000000"/>
        </w:rPr>
        <w:t>Actually, this transitional period is a sensible response to new conditions. Young people grow up in tightly scheduled childhoods, but then graduate into a world characterized by uncertainty, diversity and searching. Old success methods don’t apply, new rules have not been formed and everything seems to give way to a less long-lasting type of itself. Marriage gives way to just living together. Having children gives way to keeping pets. The job market is changeable.</w:t>
      </w:r>
    </w:p>
    <w:p w14:paraId="5819A340">
      <w:pPr>
        <w:spacing w:line="360" w:lineRule="auto"/>
        <w:ind w:firstLine="420"/>
        <w:jc w:val="left"/>
        <w:textAlignment w:val="center"/>
        <w:rPr>
          <w:color w:val="000000"/>
        </w:rPr>
      </w:pPr>
      <w:r>
        <w:rPr>
          <w:rFonts w:ascii="Times New Roman" w:hAnsi="Times New Roman" w:eastAsia="Times New Roman" w:cs="Times New Roman"/>
          <w:color w:val="000000"/>
        </w:rPr>
        <w:t>The odyssey years are not about being lazy. There are fierce competitive pressures as vast numbers of people are chasing relatively few opportunities. Moreover, surveys show that people living through these years have highly traditional desires (they rate parenthood more highly than their own parents did). Actually, what we’re seeing is the creation of a new life phase, just as adolescence came into being a century ago.</w:t>
      </w:r>
    </w:p>
    <w:p w14:paraId="57A87A27">
      <w:pPr>
        <w:spacing w:line="360" w:lineRule="auto"/>
        <w:ind w:firstLine="420"/>
        <w:jc w:val="left"/>
        <w:textAlignment w:val="center"/>
        <w:rPr>
          <w:color w:val="000000"/>
        </w:rPr>
      </w:pPr>
      <w:r>
        <w:rPr>
          <w:rFonts w:ascii="Times New Roman" w:hAnsi="Times New Roman" w:eastAsia="Times New Roman" w:cs="Times New Roman"/>
          <w:color w:val="000000"/>
        </w:rPr>
        <w:t>And as the new generational structure forms, social and economic entrepreneurs (</w:t>
      </w:r>
      <w:r>
        <w:rPr>
          <w:rFonts w:ascii="宋体" w:hAnsi="宋体" w:eastAsia="宋体" w:cs="宋体"/>
          <w:color w:val="000000"/>
        </w:rPr>
        <w:t>企业家</w:t>
      </w:r>
      <w:r>
        <w:rPr>
          <w:rFonts w:ascii="Times New Roman" w:hAnsi="Times New Roman" w:eastAsia="Times New Roman" w:cs="Times New Roman"/>
          <w:color w:val="000000"/>
        </w:rPr>
        <w:t>) will create new customs and rules. Someday people will look back and wonder at the vast social changes brought by the rising social group.</w:t>
      </w:r>
    </w:p>
    <w:p w14:paraId="7526334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a feature of people in the odyssey phase?</w:t>
      </w:r>
    </w:p>
    <w:p w14:paraId="7969759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welcome changes.</w:t>
      </w:r>
      <w:r>
        <w:rPr>
          <w:color w:val="000000"/>
        </w:rPr>
        <w:tab/>
      </w:r>
      <w:r>
        <w:rPr>
          <w:color w:val="000000"/>
        </w:rPr>
        <w:t xml:space="preserve">B. </w:t>
      </w:r>
      <w:r>
        <w:rPr>
          <w:rFonts w:ascii="Times New Roman" w:hAnsi="Times New Roman" w:eastAsia="Times New Roman" w:cs="Times New Roman"/>
          <w:color w:val="000000"/>
        </w:rPr>
        <w:t>They dislike living alone.</w:t>
      </w:r>
    </w:p>
    <w:p w14:paraId="0BF5E4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in an unsettled state.</w:t>
      </w:r>
      <w:r>
        <w:rPr>
          <w:color w:val="000000"/>
        </w:rPr>
        <w:tab/>
      </w:r>
      <w:r>
        <w:rPr>
          <w:color w:val="000000"/>
        </w:rPr>
        <w:t xml:space="preserve">D. </w:t>
      </w:r>
      <w:r>
        <w:rPr>
          <w:rFonts w:ascii="Times New Roman" w:hAnsi="Times New Roman" w:eastAsia="Times New Roman" w:cs="Times New Roman"/>
          <w:color w:val="000000"/>
        </w:rPr>
        <w:t>They have the most job opportunities.</w:t>
      </w:r>
    </w:p>
    <w:p w14:paraId="52CE5AA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leads to the appearance of odyssey?</w:t>
      </w:r>
    </w:p>
    <w:p w14:paraId="4EFA49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Outdated traditions.</w:t>
      </w:r>
      <w:r>
        <w:rPr>
          <w:color w:val="000000"/>
        </w:rPr>
        <w:tab/>
      </w:r>
      <w:r>
        <w:rPr>
          <w:color w:val="000000"/>
        </w:rPr>
        <w:t xml:space="preserve">B. </w:t>
      </w:r>
      <w:r>
        <w:rPr>
          <w:rFonts w:ascii="Times New Roman" w:hAnsi="Times New Roman" w:eastAsia="Times New Roman" w:cs="Times New Roman"/>
          <w:color w:val="000000"/>
        </w:rPr>
        <w:t>An uncertain adult world.</w:t>
      </w:r>
    </w:p>
    <w:p w14:paraId="3B80DC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Lack of success in childhoods.</w:t>
      </w:r>
      <w:r>
        <w:rPr>
          <w:color w:val="000000"/>
        </w:rPr>
        <w:tab/>
      </w:r>
      <w:r>
        <w:rPr>
          <w:color w:val="000000"/>
        </w:rPr>
        <w:t xml:space="preserve">D. </w:t>
      </w:r>
      <w:r>
        <w:rPr>
          <w:rFonts w:ascii="Times New Roman" w:hAnsi="Times New Roman" w:eastAsia="Times New Roman" w:cs="Times New Roman"/>
          <w:color w:val="000000"/>
        </w:rPr>
        <w:t>Newly made rules and approaches.</w:t>
      </w:r>
    </w:p>
    <w:p w14:paraId="2AB376F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paragraph 4 mainly talk about concerning the odyssey years?</w:t>
      </w:r>
    </w:p>
    <w:p w14:paraId="7AF84F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nature.</w:t>
      </w:r>
      <w:r>
        <w:rPr>
          <w:color w:val="000000"/>
        </w:rPr>
        <w:tab/>
      </w:r>
      <w:r>
        <w:rPr>
          <w:color w:val="000000"/>
        </w:rPr>
        <w:t xml:space="preserve">B. </w:t>
      </w:r>
      <w:r>
        <w:rPr>
          <w:rFonts w:ascii="Times New Roman" w:hAnsi="Times New Roman" w:eastAsia="Times New Roman" w:cs="Times New Roman"/>
          <w:color w:val="000000"/>
        </w:rPr>
        <w:t>Its effects.</w:t>
      </w:r>
      <w:r>
        <w:rPr>
          <w:color w:val="000000"/>
        </w:rPr>
        <w:tab/>
      </w:r>
      <w:r>
        <w:rPr>
          <w:color w:val="000000"/>
        </w:rPr>
        <w:t xml:space="preserve">C. </w:t>
      </w:r>
      <w:r>
        <w:rPr>
          <w:rFonts w:ascii="Times New Roman" w:hAnsi="Times New Roman" w:eastAsia="Times New Roman" w:cs="Times New Roman"/>
          <w:color w:val="000000"/>
        </w:rPr>
        <w:t>Its importance.</w:t>
      </w:r>
      <w:r>
        <w:rPr>
          <w:color w:val="000000"/>
        </w:rPr>
        <w:tab/>
      </w:r>
      <w:r>
        <w:rPr>
          <w:color w:val="000000"/>
        </w:rPr>
        <w:t xml:space="preserve">D. </w:t>
      </w:r>
      <w:r>
        <w:rPr>
          <w:rFonts w:ascii="Times New Roman" w:hAnsi="Times New Roman" w:eastAsia="Times New Roman" w:cs="Times New Roman"/>
          <w:color w:val="000000"/>
        </w:rPr>
        <w:t>Its development.</w:t>
      </w:r>
    </w:p>
    <w:p w14:paraId="00A405A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attitude towards the odyssey phase?</w:t>
      </w:r>
    </w:p>
    <w:p w14:paraId="6865F3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Critical.</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Understanding.</w:t>
      </w:r>
      <w:r>
        <w:rPr>
          <w:color w:val="000000"/>
        </w:rPr>
        <w:tab/>
      </w:r>
      <w:r>
        <w:rPr>
          <w:color w:val="000000"/>
        </w:rPr>
        <w:t xml:space="preserve">D. </w:t>
      </w:r>
      <w:r>
        <w:rPr>
          <w:rFonts w:ascii="Times New Roman" w:hAnsi="Times New Roman" w:eastAsia="Times New Roman" w:cs="Times New Roman"/>
          <w:color w:val="000000"/>
        </w:rPr>
        <w:t>Doubtful.</w:t>
      </w:r>
    </w:p>
    <w:p w14:paraId="486BDD22">
      <w:pPr>
        <w:spacing w:line="360" w:lineRule="auto"/>
        <w:textAlignment w:val="center"/>
        <w:rPr>
          <w:color w:val="000000"/>
        </w:rPr>
      </w:pPr>
      <w:r>
        <w:rPr>
          <w:color w:val="2E75B6"/>
        </w:rPr>
        <w:t>【答案】</w:t>
      </w:r>
      <w:r>
        <w:rPr>
          <w:color w:val="000000"/>
        </w:rPr>
        <w:t>28. C    29. B    30. A    31. C</w:t>
      </w:r>
    </w:p>
    <w:p w14:paraId="5954E4DC">
      <w:pPr>
        <w:spacing w:line="360" w:lineRule="auto"/>
        <w:textAlignment w:val="center"/>
        <w:rPr>
          <w:color w:val="000000"/>
        </w:rPr>
      </w:pPr>
      <w:r>
        <w:rPr>
          <w:color w:val="2E75B6"/>
        </w:rPr>
        <w:t>【解析】</w:t>
      </w:r>
    </w:p>
    <w:p w14:paraId="407ED019">
      <w:pPr>
        <w:spacing w:line="360" w:lineRule="auto"/>
        <w:jc w:val="left"/>
        <w:textAlignment w:val="center"/>
        <w:rPr>
          <w:color w:val="000000"/>
        </w:rPr>
      </w:pPr>
      <w:r>
        <w:rPr>
          <w:color w:val="000000"/>
        </w:rPr>
        <w:t>【导语】</w:t>
      </w:r>
      <w:r>
        <w:rPr>
          <w:rFonts w:ascii="宋体" w:hAnsi="宋体" w:eastAsia="宋体" w:cs="宋体"/>
          <w:color w:val="000000"/>
        </w:rPr>
        <w:t>文章主要说明了人生新增奥德赛阶段，指青年到成年间动荡过渡期。源于充满不确定性的社会环境，并非年轻人懒惰，是时代催生的全新人生阶段，作者对此持理解态度。</w:t>
      </w:r>
    </w:p>
    <w:p w14:paraId="62F89963">
      <w:pPr>
        <w:spacing w:line="360" w:lineRule="auto"/>
        <w:jc w:val="left"/>
        <w:textAlignment w:val="center"/>
        <w:rPr>
          <w:color w:val="000000"/>
        </w:rPr>
      </w:pPr>
      <w:r>
        <w:rPr>
          <w:color w:val="000000"/>
        </w:rPr>
        <w:t>【28题详解】</w:t>
      </w:r>
    </w:p>
    <w:p w14:paraId="2909065E">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During this decade, 20-somethings go to school and take breaks from school. They live with friends and they live at home. They fall in and out of love. They try one career and then try another. Their parents grow increasingly anxious. They understand that there’s bound to be a transition phase between student life and adult life. But when they look at their own grown children, they see the things are being delayed. They see that people in this age group are delaying marriage. They’re delaying having children. They’re delaying lifelong employment.(</w:t>
      </w:r>
      <w:r>
        <w:rPr>
          <w:rFonts w:ascii="宋体" w:hAnsi="宋体" w:eastAsia="宋体" w:cs="宋体"/>
          <w:color w:val="000000"/>
        </w:rPr>
        <w:t>在这一十年里，二十多岁的年轻人去上学并休学。他们与朋友同住，也住在家里。他们爱过也失去过爱情，尝试过一种职业，又转而尝试另一种。他们的父母越来越焦虑。他们明白，从学生时代过渡到成年生活必然会有一个转变期。但当他们看着自己的成年子女时，却发现事情正在被拖延。他们发现，这个年龄段的人正推迟结婚、推迟生育、推迟终身工作</w:t>
      </w:r>
      <w:r>
        <w:rPr>
          <w:rFonts w:ascii="Times New Roman" w:hAnsi="Times New Roman" w:eastAsia="Times New Roman" w:cs="Times New Roman"/>
          <w:color w:val="000000"/>
        </w:rPr>
        <w:t>)</w:t>
      </w:r>
      <w:r>
        <w:rPr>
          <w:rFonts w:ascii="宋体" w:hAnsi="宋体" w:eastAsia="宋体" w:cs="宋体"/>
          <w:color w:val="000000"/>
        </w:rPr>
        <w:t>”可知，在奥德赛阶段，人们处于不安的状态。</w:t>
      </w:r>
    </w:p>
    <w:p w14:paraId="30C23FF3">
      <w:pPr>
        <w:spacing w:line="360" w:lineRule="auto"/>
        <w:jc w:val="left"/>
        <w:textAlignment w:val="center"/>
        <w:rPr>
          <w:color w:val="000000"/>
        </w:rPr>
      </w:pPr>
      <w:r>
        <w:rPr>
          <w:color w:val="000000"/>
        </w:rPr>
        <w:t>【29题详解】</w:t>
      </w:r>
    </w:p>
    <w:p w14:paraId="2A69B288">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Young people grow up in tightly scheduled childhoods, but then graduate into a world characterized by uncertainty, diversity and searching.(</w:t>
      </w:r>
      <w:r>
        <w:rPr>
          <w:rFonts w:ascii="宋体" w:hAnsi="宋体" w:eastAsia="宋体" w:cs="宋体"/>
          <w:color w:val="000000"/>
        </w:rPr>
        <w:t>年轻人在紧凑的日程中长大，随后进入一个充满不确定、多样性和探索的世界</w:t>
      </w:r>
      <w:r>
        <w:rPr>
          <w:rFonts w:ascii="Times New Roman" w:hAnsi="Times New Roman" w:eastAsia="Times New Roman" w:cs="Times New Roman"/>
          <w:color w:val="000000"/>
        </w:rPr>
        <w:t>)</w:t>
      </w:r>
      <w:r>
        <w:rPr>
          <w:rFonts w:ascii="宋体" w:hAnsi="宋体" w:eastAsia="宋体" w:cs="宋体"/>
          <w:color w:val="000000"/>
        </w:rPr>
        <w:t>”可知，一个不确定的成人世界导致了奥德赛的出现。</w:t>
      </w:r>
    </w:p>
    <w:p w14:paraId="054FC0A8">
      <w:pPr>
        <w:spacing w:line="360" w:lineRule="auto"/>
        <w:jc w:val="left"/>
        <w:textAlignment w:val="center"/>
        <w:rPr>
          <w:color w:val="000000"/>
        </w:rPr>
      </w:pPr>
      <w:r>
        <w:rPr>
          <w:color w:val="000000"/>
        </w:rPr>
        <w:t>【30题详解】</w:t>
      </w:r>
    </w:p>
    <w:p w14:paraId="7CC3A240">
      <w:pPr>
        <w:spacing w:line="360" w:lineRule="auto"/>
        <w:jc w:val="left"/>
        <w:textAlignment w:val="center"/>
        <w:rPr>
          <w:color w:val="000000"/>
        </w:rPr>
      </w:pPr>
      <w:r>
        <w:rPr>
          <w:rFonts w:ascii="宋体" w:hAnsi="宋体" w:eastAsia="宋体" w:cs="宋体"/>
          <w:color w:val="000000"/>
        </w:rPr>
        <w:t>主旨大意题。根据第四段“</w:t>
      </w:r>
      <w:r>
        <w:rPr>
          <w:rFonts w:ascii="Times New Roman" w:hAnsi="Times New Roman" w:eastAsia="Times New Roman" w:cs="Times New Roman"/>
          <w:color w:val="000000"/>
        </w:rPr>
        <w:t>The odyssey years are not about being lazy. There are fierce competitive pressures as vast numbers of people are chasing relatively few opportunities. Moreover, surveys show that people living through these years have highly traditional desires (they rate parenthood more highly than their own parents did). Actually, what we’re seeing is the creation of a new life phase, just as adolescence came into being a century ago.(</w:t>
      </w:r>
      <w:r>
        <w:rPr>
          <w:rFonts w:ascii="宋体" w:hAnsi="宋体" w:eastAsia="宋体" w:cs="宋体"/>
          <w:color w:val="000000"/>
        </w:rPr>
        <w:t>奥德赛时代并非懒惰的表现。在这一时期，人们面临激烈的竞争压力，因为大量人群争相追逐相对有限的机遇。此外，调查显示，正在经历这一阶段的人们有着高度传统的愿望（他们对生育子女的重视程度甚至超过了自己的父母）。实际上，我们所看到的，正是一种新人生阶段的诞生，就像一个世纪前青春期的出现一样</w:t>
      </w:r>
      <w:r>
        <w:rPr>
          <w:rFonts w:ascii="Times New Roman" w:hAnsi="Times New Roman" w:eastAsia="Times New Roman" w:cs="Times New Roman"/>
          <w:color w:val="000000"/>
        </w:rPr>
        <w:t>)</w:t>
      </w:r>
      <w:r>
        <w:rPr>
          <w:rFonts w:ascii="宋体" w:hAnsi="宋体" w:eastAsia="宋体" w:cs="宋体"/>
          <w:color w:val="000000"/>
        </w:rPr>
        <w:t>”可知，</w:t>
      </w:r>
      <w:r>
        <w:rPr>
          <w:color w:val="000000"/>
        </w:rPr>
        <w:t>第四段主要讨论了奥德赛阶段的性质</w:t>
      </w:r>
      <w:r>
        <w:rPr>
          <w:rFonts w:ascii="宋体" w:hAnsi="宋体" w:eastAsia="宋体" w:cs="宋体"/>
          <w:color w:val="000000"/>
        </w:rPr>
        <w:t>。</w:t>
      </w:r>
    </w:p>
    <w:p w14:paraId="6B9CBDB9">
      <w:pPr>
        <w:spacing w:line="360" w:lineRule="auto"/>
        <w:jc w:val="left"/>
        <w:textAlignment w:val="center"/>
        <w:rPr>
          <w:color w:val="000000"/>
        </w:rPr>
      </w:pPr>
      <w:r>
        <w:rPr>
          <w:color w:val="000000"/>
        </w:rPr>
        <w:t>【31题详解】</w:t>
      </w:r>
    </w:p>
    <w:p w14:paraId="47C37E7B">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And as the new generational structure forms, social and economic entrepreneurs (</w:t>
      </w:r>
      <w:r>
        <w:rPr>
          <w:rFonts w:ascii="宋体" w:hAnsi="宋体" w:eastAsia="宋体" w:cs="宋体"/>
          <w:color w:val="000000"/>
        </w:rPr>
        <w:t>企业家</w:t>
      </w:r>
      <w:r>
        <w:rPr>
          <w:rFonts w:ascii="Times New Roman" w:hAnsi="Times New Roman" w:eastAsia="Times New Roman" w:cs="Times New Roman"/>
          <w:color w:val="000000"/>
        </w:rPr>
        <w:t>) will create new customs and rules. Someday people will look back and wonder at the vast social changes brought by the rising social group.(</w:t>
      </w:r>
      <w:r>
        <w:rPr>
          <w:rFonts w:ascii="宋体" w:hAnsi="宋体" w:eastAsia="宋体" w:cs="宋体"/>
          <w:color w:val="000000"/>
        </w:rPr>
        <w:t>随着新一代结构的形成，社会和经济领域的创业者将创造新的习俗与规则。终有一天，人们会回望过去，惊叹于这个新兴社会群体所带来的巨大社会变革</w:t>
      </w:r>
      <w:r>
        <w:rPr>
          <w:rFonts w:ascii="Times New Roman" w:hAnsi="Times New Roman" w:eastAsia="Times New Roman" w:cs="Times New Roman"/>
          <w:color w:val="000000"/>
        </w:rPr>
        <w:t>)</w:t>
      </w:r>
      <w:r>
        <w:rPr>
          <w:rFonts w:ascii="宋体" w:hAnsi="宋体" w:eastAsia="宋体" w:cs="宋体"/>
          <w:color w:val="000000"/>
        </w:rPr>
        <w:t>”以及全文称该阶段是对时代的合理回应，客观解读成因，可知，作者对《奥德赛》阶段持理解态度。</w:t>
      </w:r>
    </w:p>
    <w:p w14:paraId="7111F9EB">
      <w:pPr>
        <w:spacing w:line="360" w:lineRule="auto"/>
        <w:jc w:val="center"/>
        <w:textAlignment w:val="center"/>
        <w:rPr>
          <w:color w:val="000000"/>
        </w:rPr>
      </w:pPr>
      <w:r>
        <w:rPr>
          <w:rFonts w:ascii="Times New Roman" w:hAnsi="Times New Roman" w:eastAsia="Times New Roman" w:cs="Times New Roman"/>
          <w:b/>
          <w:color w:val="000000"/>
          <w:sz w:val="24"/>
        </w:rPr>
        <w:t>D</w:t>
      </w:r>
    </w:p>
    <w:p w14:paraId="096D343D">
      <w:pPr>
        <w:spacing w:line="360" w:lineRule="auto"/>
        <w:ind w:firstLine="420"/>
        <w:jc w:val="both"/>
        <w:textAlignment w:val="center"/>
        <w:rPr>
          <w:color w:val="000000"/>
        </w:rPr>
      </w:pPr>
      <w:r>
        <w:rPr>
          <w:rFonts w:ascii="Times New Roman" w:hAnsi="Times New Roman" w:eastAsia="Times New Roman" w:cs="Times New Roman"/>
          <w:color w:val="000000"/>
        </w:rPr>
        <w:t>AI is extremely power-hungry. The data centres that power AI use more electricity than some small countries, like Japan. So many tech firms are working on building data centres in space to take advantage of continuous solar energy. Yet, an Australian start-up, Panthalassa, believes the solution lies much closer to home: not on land, but at sea.</w:t>
      </w:r>
    </w:p>
    <w:p w14:paraId="4DFE169F">
      <w:pPr>
        <w:spacing w:line="360" w:lineRule="auto"/>
        <w:ind w:firstLine="420"/>
        <w:jc w:val="both"/>
        <w:textAlignment w:val="center"/>
        <w:rPr>
          <w:color w:val="000000"/>
        </w:rPr>
      </w:pPr>
      <w:r>
        <w:rPr>
          <w:rFonts w:ascii="Times New Roman" w:hAnsi="Times New Roman" w:eastAsia="Times New Roman" w:cs="Times New Roman"/>
          <w:color w:val="000000"/>
        </w:rPr>
        <w:t>“Wave power is an old technology and it can work, but the ocean is a tough environment,” says Jonathan Koomey, an expert on data centre energy use. “Saltwater and continuing waves cause serious damage to the equipment.”</w:t>
      </w:r>
    </w:p>
    <w:p w14:paraId="3ED9B070">
      <w:pPr>
        <w:spacing w:line="360" w:lineRule="auto"/>
        <w:ind w:firstLine="420"/>
        <w:jc w:val="both"/>
        <w:textAlignment w:val="center"/>
        <w:rPr>
          <w:color w:val="000000"/>
        </w:rPr>
      </w:pPr>
      <w:r>
        <w:rPr>
          <w:rFonts w:ascii="Times New Roman" w:hAnsi="Times New Roman" w:eastAsia="Times New Roman" w:cs="Times New Roman"/>
          <w:color w:val="000000"/>
        </w:rPr>
        <w:t>Once Panthalassa’s floating data centre is arranged, it can produce its own electricity and run continuous AI workloads with no grid connection (</w:t>
      </w:r>
      <w:r>
        <w:rPr>
          <w:rFonts w:ascii="宋体" w:hAnsi="宋体" w:eastAsia="宋体" w:cs="宋体"/>
          <w:color w:val="000000"/>
        </w:rPr>
        <w:t>电网</w:t>
      </w:r>
      <w:r>
        <w:rPr>
          <w:rFonts w:ascii="Times New Roman" w:hAnsi="Times New Roman" w:eastAsia="Times New Roman" w:cs="Times New Roman"/>
          <w:color w:val="000000"/>
        </w:rPr>
        <w:t>). Traditional data centres use large amounts of fresh water to cool overheating AI hardware. In contrast, Panthalassa’s servers are encased in underwater units. The outer walls of these units act as natural heat exchangers, letting heat escape directly into cold seawater. Still, the potential ecological impact on nearby ocean ecosystems has not yet been fully studied.</w:t>
      </w:r>
    </w:p>
    <w:p w14:paraId="30C39BFB">
      <w:pPr>
        <w:spacing w:line="360" w:lineRule="auto"/>
        <w:ind w:firstLine="420"/>
        <w:jc w:val="both"/>
        <w:textAlignment w:val="center"/>
        <w:rPr>
          <w:color w:val="000000"/>
        </w:rPr>
      </w:pPr>
      <w:r>
        <w:rPr>
          <w:rFonts w:ascii="Times New Roman" w:hAnsi="Times New Roman" w:eastAsia="Times New Roman" w:cs="Times New Roman"/>
          <w:color w:val="000000"/>
        </w:rPr>
        <w:t>According to Davis from the Uptime Institute, automation (</w:t>
      </w:r>
      <w:r>
        <w:rPr>
          <w:rFonts w:ascii="宋体" w:hAnsi="宋体" w:eastAsia="宋体" w:cs="宋体"/>
          <w:color w:val="000000"/>
        </w:rPr>
        <w:t>自动化</w:t>
      </w:r>
      <w:r>
        <w:rPr>
          <w:rFonts w:ascii="Times New Roman" w:hAnsi="Times New Roman" w:eastAsia="Times New Roman" w:cs="Times New Roman"/>
          <w:color w:val="000000"/>
        </w:rPr>
        <w:t>) in modern data centres is mostly limited to basic monitoring and data analysis. Physical human operation is still frequently required. Network delay is another major limitation. Floating platforms rely on satellites to transmit processed data back to land users. Satellite connections offer limited bandwidth and far higher delay than traditional cables (</w:t>
      </w:r>
      <w:r>
        <w:rPr>
          <w:rFonts w:ascii="宋体" w:hAnsi="宋体" w:eastAsia="宋体" w:cs="宋体"/>
          <w:color w:val="000000"/>
        </w:rPr>
        <w:t>光缆</w:t>
      </w:r>
      <w:r>
        <w:rPr>
          <w:rFonts w:ascii="Times New Roman" w:hAnsi="Times New Roman" w:eastAsia="Times New Roman" w:cs="Times New Roman"/>
          <w:color w:val="000000"/>
        </w:rPr>
        <w:t>). So they cannot support most commercial AI applications, including chatbots and search assistants, which require quick responses and reliable (</w:t>
      </w:r>
      <w:r>
        <w:rPr>
          <w:rFonts w:ascii="宋体" w:hAnsi="宋体" w:eastAsia="宋体" w:cs="宋体"/>
          <w:color w:val="000000"/>
        </w:rPr>
        <w:t>可靠的</w:t>
      </w:r>
      <w:r>
        <w:rPr>
          <w:rFonts w:ascii="Times New Roman" w:hAnsi="Times New Roman" w:eastAsia="Times New Roman" w:cs="Times New Roman"/>
          <w:color w:val="000000"/>
        </w:rPr>
        <w:t>) network.</w:t>
      </w:r>
    </w:p>
    <w:p w14:paraId="3B159B09">
      <w:pPr>
        <w:spacing w:line="360" w:lineRule="auto"/>
        <w:ind w:firstLine="420"/>
        <w:jc w:val="both"/>
        <w:textAlignment w:val="center"/>
        <w:rPr>
          <w:color w:val="000000"/>
        </w:rPr>
      </w:pPr>
      <w:r>
        <w:rPr>
          <w:rFonts w:ascii="Times New Roman" w:hAnsi="Times New Roman" w:eastAsia="Times New Roman" w:cs="Times New Roman"/>
          <w:color w:val="000000"/>
        </w:rPr>
        <w:t>For now, offshore computing remains experimental. Beyond unsolved engineering challenges, companies must prove that ocean-based data centres can achieve economic competitiveness against traditional land facilities.</w:t>
      </w:r>
    </w:p>
    <w:p w14:paraId="74ACF48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does Panthalassa plan to put the data centre in the ocean?</w:t>
      </w:r>
    </w:p>
    <w:p w14:paraId="35AD48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protect its equipment.</w:t>
      </w:r>
      <w:r>
        <w:rPr>
          <w:color w:val="000000"/>
        </w:rPr>
        <w:tab/>
      </w:r>
      <w:r>
        <w:rPr>
          <w:color w:val="000000"/>
        </w:rPr>
        <w:t xml:space="preserve">B. </w:t>
      </w:r>
      <w:r>
        <w:rPr>
          <w:rFonts w:ascii="Times New Roman" w:hAnsi="Times New Roman" w:eastAsia="Times New Roman" w:cs="Times New Roman"/>
          <w:color w:val="000000"/>
        </w:rPr>
        <w:t>To power it with wave energy.</w:t>
      </w:r>
    </w:p>
    <w:p w14:paraId="596EC3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solve AI programming issues.</w:t>
      </w:r>
      <w:r>
        <w:rPr>
          <w:color w:val="000000"/>
        </w:rPr>
        <w:tab/>
      </w:r>
      <w:r>
        <w:rPr>
          <w:color w:val="000000"/>
        </w:rPr>
        <w:t xml:space="preserve">D. </w:t>
      </w:r>
      <w:r>
        <w:rPr>
          <w:rFonts w:ascii="Times New Roman" w:hAnsi="Times New Roman" w:eastAsia="Times New Roman" w:cs="Times New Roman"/>
          <w:color w:val="000000"/>
        </w:rPr>
        <w:t>To compete against space solar power.</w:t>
      </w:r>
    </w:p>
    <w:p w14:paraId="1E9D6B8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a limitation of ocean data centres?</w:t>
      </w:r>
    </w:p>
    <w:p w14:paraId="316D8F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Unreliability of network connections.</w:t>
      </w:r>
    </w:p>
    <w:p w14:paraId="54C6FD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Heavy usage of fresh water for cooling.</w:t>
      </w:r>
    </w:p>
    <w:p w14:paraId="078401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Damage to ocean ecological environment.</w:t>
      </w:r>
    </w:p>
    <w:p w14:paraId="07EEAD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Inability to produce electricity independently.</w:t>
      </w:r>
    </w:p>
    <w:p w14:paraId="0DB90C9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we know about the current ocean-based data centres?</w:t>
      </w:r>
    </w:p>
    <w:p w14:paraId="048E8D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still in early stages.</w:t>
      </w:r>
      <w:r>
        <w:rPr>
          <w:color w:val="000000"/>
        </w:rPr>
        <w:tab/>
      </w:r>
      <w:r>
        <w:rPr>
          <w:color w:val="000000"/>
        </w:rPr>
        <w:t xml:space="preserve">B. </w:t>
      </w:r>
      <w:r>
        <w:rPr>
          <w:rFonts w:ascii="Times New Roman" w:hAnsi="Times New Roman" w:eastAsia="Times New Roman" w:cs="Times New Roman"/>
          <w:color w:val="000000"/>
        </w:rPr>
        <w:t>They are economically profitable.</w:t>
      </w:r>
    </w:p>
    <w:p w14:paraId="0F30DAB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settled engineering challenges.</w:t>
      </w:r>
      <w:r>
        <w:rPr>
          <w:color w:val="000000"/>
        </w:rPr>
        <w:tab/>
      </w:r>
      <w:r>
        <w:rPr>
          <w:color w:val="000000"/>
        </w:rPr>
        <w:t xml:space="preserve">D. </w:t>
      </w:r>
      <w:r>
        <w:rPr>
          <w:rFonts w:ascii="Times New Roman" w:hAnsi="Times New Roman" w:eastAsia="Times New Roman" w:cs="Times New Roman"/>
          <w:color w:val="000000"/>
        </w:rPr>
        <w:t>They have replaced traditional land facilities.</w:t>
      </w:r>
    </w:p>
    <w:p w14:paraId="3F21BDA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a suitable title for the text?</w:t>
      </w:r>
    </w:p>
    <w:p w14:paraId="27B9CFC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Data Centres: A Way to Solve Energy Problems</w:t>
      </w:r>
    </w:p>
    <w:p w14:paraId="1A1C88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Offshore Computing: An Exploration of the Ocean</w:t>
      </w:r>
    </w:p>
    <w:p w14:paraId="682EF2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it Possible to Solve AI’s Power-hungry Problem?</w:t>
      </w:r>
    </w:p>
    <w:p w14:paraId="3DC9C0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Can Ocean Data Centers Meet AI’s Huge Energy Demand?</w:t>
      </w:r>
    </w:p>
    <w:p w14:paraId="33AF3662">
      <w:pPr>
        <w:spacing w:line="360" w:lineRule="auto"/>
        <w:textAlignment w:val="center"/>
        <w:rPr>
          <w:color w:val="000000"/>
        </w:rPr>
      </w:pPr>
      <w:r>
        <w:rPr>
          <w:color w:val="2E75B6"/>
        </w:rPr>
        <w:t>【答案】</w:t>
      </w:r>
      <w:r>
        <w:rPr>
          <w:color w:val="000000"/>
        </w:rPr>
        <w:t>32. B    33. A    34. A    35. D</w:t>
      </w:r>
    </w:p>
    <w:p w14:paraId="1AE1CDE2">
      <w:pPr>
        <w:spacing w:line="360" w:lineRule="auto"/>
        <w:textAlignment w:val="center"/>
        <w:rPr>
          <w:color w:val="000000"/>
        </w:rPr>
      </w:pPr>
      <w:r>
        <w:rPr>
          <w:color w:val="2E75B6"/>
        </w:rPr>
        <w:t>【解析】</w:t>
      </w:r>
    </w:p>
    <w:p w14:paraId="77DDF051">
      <w:pPr>
        <w:spacing w:line="360" w:lineRule="auto"/>
        <w:jc w:val="both"/>
        <w:textAlignment w:val="center"/>
        <w:rPr>
          <w:color w:val="000000"/>
        </w:rPr>
      </w:pPr>
      <w:r>
        <w:rPr>
          <w:color w:val="000000"/>
        </w:rPr>
        <w:t>【导语】</w:t>
      </w:r>
      <w:r>
        <w:rPr>
          <w:rFonts w:ascii="宋体" w:hAnsi="宋体" w:eastAsia="宋体" w:cs="宋体"/>
          <w:color w:val="000000"/>
        </w:rPr>
        <w:t>本文主要讲述了</w:t>
      </w:r>
      <w:r>
        <w:rPr>
          <w:rFonts w:ascii="Times New Roman" w:hAnsi="Times New Roman" w:eastAsia="Times New Roman" w:cs="Times New Roman"/>
          <w:color w:val="000000"/>
        </w:rPr>
        <w:t>AI</w:t>
      </w:r>
      <w:r>
        <w:rPr>
          <w:rFonts w:ascii="宋体" w:hAnsi="宋体" w:eastAsia="宋体" w:cs="宋体"/>
          <w:color w:val="000000"/>
        </w:rPr>
        <w:t>耗电量巨大，许多科技公司计划在太空建数据中心利用太阳能，而澳大利亚初创公司</w:t>
      </w:r>
      <w:r>
        <w:rPr>
          <w:rFonts w:ascii="Times New Roman" w:hAnsi="Times New Roman" w:eastAsia="Times New Roman" w:cs="Times New Roman"/>
          <w:color w:val="000000"/>
        </w:rPr>
        <w:t>Panthalassa</w:t>
      </w:r>
      <w:r>
        <w:rPr>
          <w:rFonts w:ascii="宋体" w:hAnsi="宋体" w:eastAsia="宋体" w:cs="宋体"/>
          <w:color w:val="000000"/>
        </w:rPr>
        <w:t>却提出将数据中心建在海上，利用波浪能发电并以海水冷却。文章同时介绍了海上数据中心的优势、面临的网络延迟等局限，以及目前仍处于实验阶段的现状。</w:t>
      </w:r>
    </w:p>
    <w:p w14:paraId="664D1967">
      <w:pPr>
        <w:spacing w:line="360" w:lineRule="auto"/>
        <w:jc w:val="both"/>
        <w:textAlignment w:val="center"/>
        <w:rPr>
          <w:color w:val="000000"/>
        </w:rPr>
      </w:pPr>
      <w:r>
        <w:rPr>
          <w:color w:val="000000"/>
        </w:rPr>
        <w:t>【32题详解】</w:t>
      </w:r>
    </w:p>
    <w:p w14:paraId="27600C38">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So many tech firms are working on building data centres in space to take advantage of continuous solar energy. Yet, an Australian start-up, Panthalassa, believes the solution lies much closer to home: not on land, but at sea. (</w:t>
      </w:r>
      <w:r>
        <w:rPr>
          <w:rFonts w:ascii="宋体" w:hAnsi="宋体" w:eastAsia="宋体" w:cs="宋体"/>
          <w:color w:val="000000"/>
        </w:rPr>
        <w:t>许多科技公司正在努力在太空建造数据中心，以利用持续的太阳能。然而，澳大利亚初创公司</w:t>
      </w:r>
      <w:r>
        <w:rPr>
          <w:rFonts w:ascii="Times New Roman" w:hAnsi="Times New Roman" w:eastAsia="Times New Roman" w:cs="Times New Roman"/>
          <w:color w:val="000000"/>
        </w:rPr>
        <w:t>Panthalassa</w:t>
      </w:r>
      <w:r>
        <w:rPr>
          <w:rFonts w:ascii="宋体" w:hAnsi="宋体" w:eastAsia="宋体" w:cs="宋体"/>
          <w:color w:val="000000"/>
        </w:rPr>
        <w:t>认为，解决方案离我们更近：不在陆地上，而在海上。</w:t>
      </w:r>
      <w:r>
        <w:rPr>
          <w:rFonts w:ascii="Times New Roman" w:hAnsi="Times New Roman" w:eastAsia="Times New Roman" w:cs="Times New Roman"/>
          <w:color w:val="000000"/>
        </w:rPr>
        <w:t>)</w:t>
      </w:r>
      <w:r>
        <w:rPr>
          <w:rFonts w:ascii="宋体" w:hAnsi="宋体" w:eastAsia="宋体" w:cs="宋体"/>
          <w:color w:val="000000"/>
        </w:rPr>
        <w:t>”以及第三段“</w:t>
      </w:r>
      <w:r>
        <w:rPr>
          <w:rFonts w:ascii="Times New Roman" w:hAnsi="Times New Roman" w:eastAsia="Times New Roman" w:cs="Times New Roman"/>
          <w:color w:val="000000"/>
        </w:rPr>
        <w:t>Once Panthalassa's floating data centre is arranged, it can produce its own electricity and run continuous AI workloads with no grid connection. (</w:t>
      </w:r>
      <w:r>
        <w:rPr>
          <w:rFonts w:ascii="宋体" w:hAnsi="宋体" w:eastAsia="宋体" w:cs="宋体"/>
          <w:color w:val="000000"/>
        </w:rPr>
        <w:t>一旦</w:t>
      </w:r>
      <w:r>
        <w:rPr>
          <w:rFonts w:ascii="Times New Roman" w:hAnsi="Times New Roman" w:eastAsia="Times New Roman" w:cs="Times New Roman"/>
          <w:color w:val="000000"/>
        </w:rPr>
        <w:t>Panthalassa</w:t>
      </w:r>
      <w:r>
        <w:rPr>
          <w:rFonts w:ascii="宋体" w:hAnsi="宋体" w:eastAsia="宋体" w:cs="宋体"/>
          <w:color w:val="000000"/>
        </w:rPr>
        <w:t>的浮动数据中心部署完毕，它就可以自行发电，并且在不连接电网的情况下持续运行</w:t>
      </w:r>
      <w:r>
        <w:rPr>
          <w:rFonts w:ascii="Times New Roman" w:hAnsi="Times New Roman" w:eastAsia="Times New Roman" w:cs="Times New Roman"/>
          <w:color w:val="000000"/>
        </w:rPr>
        <w:t>AI</w:t>
      </w:r>
      <w:r>
        <w:rPr>
          <w:rFonts w:ascii="宋体" w:hAnsi="宋体" w:eastAsia="宋体" w:cs="宋体"/>
          <w:color w:val="000000"/>
        </w:rPr>
        <w:t>工作负载。</w:t>
      </w:r>
      <w:r>
        <w:rPr>
          <w:rFonts w:ascii="Times New Roman" w:hAnsi="Times New Roman" w:eastAsia="Times New Roman" w:cs="Times New Roman"/>
          <w:color w:val="000000"/>
        </w:rPr>
        <w:t>)</w:t>
      </w:r>
      <w:r>
        <w:rPr>
          <w:rFonts w:ascii="宋体" w:hAnsi="宋体" w:eastAsia="宋体" w:cs="宋体"/>
          <w:color w:val="000000"/>
        </w:rPr>
        <w:t>”和第二段“</w:t>
      </w:r>
      <w:r>
        <w:rPr>
          <w:rFonts w:ascii="Times New Roman" w:hAnsi="Times New Roman" w:eastAsia="Times New Roman" w:cs="Times New Roman"/>
          <w:color w:val="000000"/>
        </w:rPr>
        <w:t>Wave power is an old technology and it can work, but the ocean is a tough environment. Saltwater and continuing waves cause serious damage to the equipment. (</w:t>
      </w:r>
      <w:r>
        <w:rPr>
          <w:rFonts w:ascii="宋体" w:hAnsi="宋体" w:eastAsia="宋体" w:cs="宋体"/>
          <w:color w:val="000000"/>
        </w:rPr>
        <w:t>波浪能是一项古老的技术，它可以发挥作用，但海洋是一个严酷的环境。盐水和持续的海浪会对设备造成严重损坏。”</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Panthalassa</w:t>
      </w:r>
      <w:r>
        <w:rPr>
          <w:rFonts w:ascii="宋体" w:hAnsi="宋体" w:eastAsia="宋体" w:cs="宋体"/>
          <w:color w:val="000000"/>
        </w:rPr>
        <w:t>选择将数据中心建在海上是为了利用波浪能自行发电，从而解决</w:t>
      </w:r>
      <w:r>
        <w:rPr>
          <w:rFonts w:ascii="Times New Roman" w:hAnsi="Times New Roman" w:eastAsia="Times New Roman" w:cs="Times New Roman"/>
          <w:color w:val="000000"/>
        </w:rPr>
        <w:t>AI</w:t>
      </w:r>
      <w:r>
        <w:rPr>
          <w:rFonts w:ascii="宋体" w:hAnsi="宋体" w:eastAsia="宋体" w:cs="宋体"/>
          <w:color w:val="000000"/>
        </w:rPr>
        <w:t>的能源需求问题。</w:t>
      </w:r>
    </w:p>
    <w:p w14:paraId="75BB88D4">
      <w:pPr>
        <w:spacing w:line="360" w:lineRule="auto"/>
        <w:jc w:val="both"/>
        <w:textAlignment w:val="center"/>
        <w:rPr>
          <w:color w:val="000000"/>
        </w:rPr>
      </w:pPr>
      <w:r>
        <w:rPr>
          <w:color w:val="000000"/>
        </w:rPr>
        <w:t>【33题详解】</w:t>
      </w:r>
    </w:p>
    <w:p w14:paraId="01495D4B">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Network delay is another major limitation. Floating platforms rely on satellites to transmit processed data back to land users. Satellite connections offer limited bandwidth and far higher delay than traditional cables. So they cannot support most commercial AI applications, including chatbots and search assistants, which require quick responses and reliable network. (</w:t>
      </w:r>
      <w:r>
        <w:rPr>
          <w:rFonts w:ascii="宋体" w:hAnsi="宋体" w:eastAsia="宋体" w:cs="宋体"/>
          <w:color w:val="000000"/>
        </w:rPr>
        <w:t>网络延迟是另一个主要局限。浮动平台依赖卫星将处理后的数据传回陆地用户。卫星连接提供的带宽有限，且延迟远高于传统光缆。因此，它们无法支持大多数商业</w:t>
      </w:r>
      <w:r>
        <w:rPr>
          <w:rFonts w:ascii="Times New Roman" w:hAnsi="Times New Roman" w:eastAsia="Times New Roman" w:cs="Times New Roman"/>
          <w:color w:val="000000"/>
        </w:rPr>
        <w:t>AI</w:t>
      </w:r>
      <w:r>
        <w:rPr>
          <w:rFonts w:ascii="宋体" w:hAnsi="宋体" w:eastAsia="宋体" w:cs="宋体"/>
          <w:color w:val="000000"/>
        </w:rPr>
        <w:t>应用，包括聊天机器人和搜索助手，这些应用需要快速响应和可靠的网络。</w:t>
      </w:r>
      <w:r>
        <w:rPr>
          <w:rFonts w:ascii="Times New Roman" w:hAnsi="Times New Roman" w:eastAsia="Times New Roman" w:cs="Times New Roman"/>
          <w:color w:val="000000"/>
        </w:rPr>
        <w:t>)</w:t>
      </w:r>
      <w:r>
        <w:rPr>
          <w:rFonts w:ascii="宋体" w:hAnsi="宋体" w:eastAsia="宋体" w:cs="宋体"/>
          <w:color w:val="000000"/>
        </w:rPr>
        <w:t>”可知，海上数据中心依赖卫星传输数据，网络延迟高、带宽有限，无法支持大多数商业</w:t>
      </w:r>
      <w:r>
        <w:rPr>
          <w:rFonts w:ascii="Times New Roman" w:hAnsi="Times New Roman" w:eastAsia="Times New Roman" w:cs="Times New Roman"/>
          <w:color w:val="000000"/>
        </w:rPr>
        <w:t>AI</w:t>
      </w:r>
      <w:r>
        <w:rPr>
          <w:rFonts w:ascii="宋体" w:hAnsi="宋体" w:eastAsia="宋体" w:cs="宋体"/>
          <w:color w:val="000000"/>
        </w:rPr>
        <w:t>应用，即网络连接不可靠是其局限。</w:t>
      </w:r>
    </w:p>
    <w:p w14:paraId="3415D610">
      <w:pPr>
        <w:spacing w:line="360" w:lineRule="auto"/>
        <w:jc w:val="both"/>
        <w:textAlignment w:val="center"/>
        <w:rPr>
          <w:color w:val="000000"/>
        </w:rPr>
      </w:pPr>
      <w:r>
        <w:rPr>
          <w:color w:val="000000"/>
        </w:rPr>
        <w:t>【34题详解】</w:t>
      </w:r>
    </w:p>
    <w:p w14:paraId="2DE2F580">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For now, offshore computing remains experimental. Beyond unsolved engineering challenges, companies must prove that ocean-based data centres can achieve economic competitiveness against traditional land facilities. (</w:t>
      </w:r>
      <w:r>
        <w:rPr>
          <w:rFonts w:ascii="宋体" w:hAnsi="宋体" w:eastAsia="宋体" w:cs="宋体"/>
          <w:color w:val="000000"/>
        </w:rPr>
        <w:t>目前，海上计算仍处于实验阶段。除了尚未解决的工程挑战外，各公司还必须证明海上数据中心能够在经济上与传统陆地设施相竞争。</w:t>
      </w:r>
      <w:r>
        <w:rPr>
          <w:rFonts w:ascii="Times New Roman" w:hAnsi="Times New Roman" w:eastAsia="Times New Roman" w:cs="Times New Roman"/>
          <w:color w:val="000000"/>
        </w:rPr>
        <w:t>)</w:t>
      </w:r>
      <w:r>
        <w:rPr>
          <w:rFonts w:ascii="宋体" w:hAnsi="宋体" w:eastAsia="宋体" w:cs="宋体"/>
          <w:color w:val="000000"/>
        </w:rPr>
        <w:t>”可知，目前海上计算仍处于实验阶段，工程挑战尚未解决，经济竞争力也尚未得到证明。</w:t>
      </w:r>
    </w:p>
    <w:p w14:paraId="36FAFA7A">
      <w:pPr>
        <w:spacing w:line="360" w:lineRule="auto"/>
        <w:jc w:val="both"/>
        <w:textAlignment w:val="center"/>
        <w:rPr>
          <w:color w:val="000000"/>
        </w:rPr>
      </w:pPr>
      <w:r>
        <w:rPr>
          <w:color w:val="000000"/>
        </w:rPr>
        <w:t>【35题详解】</w:t>
      </w:r>
    </w:p>
    <w:p w14:paraId="6D6A19D1">
      <w:pPr>
        <w:spacing w:line="360" w:lineRule="auto"/>
        <w:jc w:val="both"/>
        <w:textAlignment w:val="center"/>
        <w:rPr>
          <w:color w:val="000000"/>
        </w:rPr>
      </w:pPr>
      <w:r>
        <w:rPr>
          <w:rFonts w:ascii="宋体" w:hAnsi="宋体" w:eastAsia="宋体" w:cs="宋体"/>
          <w:color w:val="000000"/>
        </w:rPr>
        <w:t>主旨大意题。通读全文可知，文章围绕</w:t>
      </w:r>
      <w:r>
        <w:rPr>
          <w:rFonts w:ascii="Times New Roman" w:hAnsi="Times New Roman" w:eastAsia="Times New Roman" w:cs="Times New Roman"/>
          <w:color w:val="000000"/>
        </w:rPr>
        <w:t>AI</w:t>
      </w:r>
      <w:r>
        <w:rPr>
          <w:rFonts w:ascii="宋体" w:hAnsi="宋体" w:eastAsia="宋体" w:cs="宋体"/>
          <w:color w:val="000000"/>
        </w:rPr>
        <w:t>耗电量巨大这一问题展开，介绍了太空数据中心和海上数据中心两种方案，重点讨论了</w:t>
      </w:r>
      <w:r>
        <w:rPr>
          <w:rFonts w:ascii="Times New Roman" w:hAnsi="Times New Roman" w:eastAsia="Times New Roman" w:cs="Times New Roman"/>
          <w:color w:val="000000"/>
        </w:rPr>
        <w:t>Panthalassa</w:t>
      </w:r>
      <w:r>
        <w:rPr>
          <w:rFonts w:ascii="宋体" w:hAnsi="宋体" w:eastAsia="宋体" w:cs="宋体"/>
          <w:color w:val="000000"/>
        </w:rPr>
        <w:t>提出的海上数据中心的优势（波浪能发电、海水冷却</w:t>
      </w:r>
      <w:r>
        <w:rPr>
          <w:rFonts w:ascii="Times New Roman" w:hAnsi="Times New Roman" w:eastAsia="Times New Roman" w:cs="Times New Roman"/>
          <w:color w:val="000000"/>
        </w:rPr>
        <w:t>)</w:t>
      </w:r>
      <w:r>
        <w:rPr>
          <w:rFonts w:ascii="宋体" w:hAnsi="宋体" w:eastAsia="宋体" w:cs="宋体"/>
          <w:color w:val="000000"/>
        </w:rPr>
        <w:t>与局限（网络延迟、生态影响、工程挑战等</w:t>
      </w:r>
      <w:r>
        <w:rPr>
          <w:rFonts w:ascii="Times New Roman" w:hAnsi="Times New Roman" w:eastAsia="Times New Roman" w:cs="Times New Roman"/>
          <w:color w:val="000000"/>
        </w:rPr>
        <w:t>)</w:t>
      </w:r>
      <w:r>
        <w:rPr>
          <w:rFonts w:ascii="宋体" w:hAnsi="宋体" w:eastAsia="宋体" w:cs="宋体"/>
          <w:color w:val="000000"/>
        </w:rPr>
        <w:t>，核心话题是海上数据中心能否满足</w:t>
      </w:r>
      <w:r>
        <w:rPr>
          <w:rFonts w:ascii="Times New Roman" w:hAnsi="Times New Roman" w:eastAsia="Times New Roman" w:cs="Times New Roman"/>
          <w:color w:val="000000"/>
        </w:rPr>
        <w:t>AI</w:t>
      </w:r>
      <w:r>
        <w:rPr>
          <w:rFonts w:ascii="宋体" w:hAnsi="宋体" w:eastAsia="宋体" w:cs="宋体"/>
          <w:color w:val="000000"/>
        </w:rPr>
        <w:t>巨大的能源需求。</w:t>
      </w:r>
    </w:p>
    <w:p w14:paraId="38CF52B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0BBD1238">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3346C524">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you can’t choose your family members, there are sure to be a couple of them who know how to push your buttons and make you mad. </w:t>
      </w:r>
      <w:r>
        <w:rPr>
          <w:color w:val="000000"/>
          <w:u w:val="single"/>
        </w:rPr>
        <w:t>____36____</w:t>
      </w:r>
    </w:p>
    <w:p w14:paraId="2CC6E9B4">
      <w:pPr>
        <w:spacing w:line="360" w:lineRule="auto"/>
        <w:ind w:firstLine="420"/>
        <w:jc w:val="both"/>
        <w:textAlignment w:val="center"/>
        <w:rPr>
          <w:color w:val="000000"/>
        </w:rPr>
      </w:pPr>
      <w:r>
        <w:rPr>
          <w:rFonts w:ascii="Times New Roman" w:hAnsi="Times New Roman" w:eastAsia="Times New Roman" w:cs="Times New Roman"/>
          <w:b/>
          <w:color w:val="000000"/>
        </w:rPr>
        <w:t>Stay calm if you get annoyed.</w:t>
      </w:r>
    </w:p>
    <w:p w14:paraId="1A53D973">
      <w:pPr>
        <w:spacing w:line="360" w:lineRule="auto"/>
        <w:ind w:firstLine="420"/>
        <w:jc w:val="both"/>
        <w:textAlignment w:val="center"/>
        <w:rPr>
          <w:color w:val="000000"/>
        </w:rPr>
      </w:pPr>
      <w:r>
        <w:rPr>
          <w:rFonts w:ascii="Times New Roman" w:hAnsi="Times New Roman" w:eastAsia="Times New Roman" w:cs="Times New Roman"/>
          <w:color w:val="000000"/>
        </w:rPr>
        <w:t xml:space="preserve">Try not to let your emotions take over, even though it might be tough. </w:t>
      </w:r>
      <w:r>
        <w:rPr>
          <w:color w:val="000000"/>
          <w:u w:val="single"/>
        </w:rPr>
        <w:t>____37____</w:t>
      </w:r>
      <w:r>
        <w:rPr>
          <w:rFonts w:ascii="Times New Roman" w:hAnsi="Times New Roman" w:eastAsia="Times New Roman" w:cs="Times New Roman"/>
          <w:color w:val="000000"/>
        </w:rPr>
        <w:t xml:space="preserve"> If this doesn’t work, it might be time to step outside or into the other room to gather your thoughts and collect yourself.</w:t>
      </w:r>
    </w:p>
    <w:p w14:paraId="1E73F4C4">
      <w:pPr>
        <w:spacing w:line="360" w:lineRule="auto"/>
        <w:ind w:firstLine="420"/>
        <w:jc w:val="both"/>
        <w:textAlignment w:val="center"/>
        <w:rPr>
          <w:color w:val="000000"/>
        </w:rPr>
      </w:pPr>
      <w:r>
        <w:rPr>
          <w:rFonts w:ascii="Times New Roman" w:hAnsi="Times New Roman" w:eastAsia="Times New Roman" w:cs="Times New Roman"/>
          <w:b/>
          <w:color w:val="000000"/>
        </w:rPr>
        <w:t>Stand firm for your wants and needs.</w:t>
      </w:r>
    </w:p>
    <w:p w14:paraId="2997C365">
      <w:pPr>
        <w:spacing w:line="360" w:lineRule="auto"/>
        <w:ind w:firstLine="420"/>
        <w:jc w:val="both"/>
        <w:textAlignment w:val="center"/>
        <w:rPr>
          <w:color w:val="000000"/>
        </w:rPr>
      </w:pPr>
      <w:r>
        <w:rPr>
          <w:rFonts w:ascii="Times New Roman" w:hAnsi="Times New Roman" w:eastAsia="Times New Roman" w:cs="Times New Roman"/>
          <w:color w:val="000000"/>
        </w:rPr>
        <w:t xml:space="preserve">You don’t have to be mean or raise your voice, but don’t let anyone talk over you or look down on you. </w:t>
      </w:r>
      <w:r>
        <w:rPr>
          <w:color w:val="000000"/>
          <w:u w:val="single"/>
        </w:rPr>
        <w:t>____38____</w:t>
      </w:r>
      <w:r>
        <w:rPr>
          <w:rFonts w:ascii="Times New Roman" w:hAnsi="Times New Roman" w:eastAsia="Times New Roman" w:cs="Times New Roman"/>
          <w:color w:val="000000"/>
        </w:rPr>
        <w:t xml:space="preserve"> So it is important to hold your ground with family. Try saying something like, “I’m only here to talk about Grandpa’s will. Please hold your questions until I finish.”</w:t>
      </w:r>
    </w:p>
    <w:p w14:paraId="05C89D57">
      <w:pPr>
        <w:spacing w:line="360" w:lineRule="auto"/>
        <w:ind w:firstLine="420"/>
        <w:jc w:val="both"/>
        <w:textAlignment w:val="center"/>
        <w:rPr>
          <w:color w:val="000000"/>
        </w:rPr>
      </w:pPr>
      <w:r>
        <w:rPr>
          <w:rFonts w:ascii="Times New Roman" w:hAnsi="Times New Roman" w:eastAsia="Times New Roman" w:cs="Times New Roman"/>
          <w:b/>
          <w:color w:val="000000"/>
        </w:rPr>
        <w:t>Let the other person be right.</w:t>
      </w:r>
    </w:p>
    <w:p w14:paraId="424B7998">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if you don’t agree, there are some things you can let go. </w:t>
      </w:r>
      <w:r>
        <w:rPr>
          <w:color w:val="000000"/>
          <w:u w:val="single"/>
        </w:rPr>
        <w:t>____39____</w:t>
      </w:r>
      <w:r>
        <w:rPr>
          <w:rFonts w:ascii="Times New Roman" w:hAnsi="Times New Roman" w:eastAsia="Times New Roman" w:cs="Times New Roman"/>
          <w:color w:val="000000"/>
        </w:rPr>
        <w:t xml:space="preserve"> Sometimes you can let them feel like they’ve “won”. You don’t have to do this all the time (and don’t do it for important stuff), but if it doesn’t really matter, just let it go.</w:t>
      </w:r>
    </w:p>
    <w:p w14:paraId="7094A7E8">
      <w:pPr>
        <w:spacing w:line="360" w:lineRule="auto"/>
        <w:ind w:firstLine="420"/>
        <w:jc w:val="both"/>
        <w:textAlignment w:val="center"/>
        <w:rPr>
          <w:color w:val="000000"/>
        </w:rPr>
      </w:pPr>
      <w:r>
        <w:rPr>
          <w:color w:val="000000"/>
          <w:u w:val="single"/>
        </w:rPr>
        <w:t>____40____</w:t>
      </w:r>
    </w:p>
    <w:p w14:paraId="5828F331">
      <w:pPr>
        <w:spacing w:line="360" w:lineRule="auto"/>
        <w:ind w:firstLine="420"/>
        <w:jc w:val="both"/>
        <w:textAlignment w:val="center"/>
        <w:rPr>
          <w:color w:val="000000"/>
        </w:rPr>
      </w:pPr>
      <w:r>
        <w:rPr>
          <w:rFonts w:ascii="Times New Roman" w:hAnsi="Times New Roman" w:eastAsia="Times New Roman" w:cs="Times New Roman"/>
          <w:color w:val="000000"/>
        </w:rPr>
        <w:t>Family issues can really wear you out. Make sure you’re eating, drinking, and sleeping enough so you feel well-rested and healthy. Take some time to do something relaxing like soaking in the bath or reading a good book to lower your overall stress levels.</w:t>
      </w:r>
    </w:p>
    <w:p w14:paraId="175C2B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self-care.</w:t>
      </w:r>
    </w:p>
    <w:p w14:paraId="4B3485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Focus on the things you can control.</w:t>
      </w:r>
    </w:p>
    <w:p w14:paraId="0CF1D0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Here’s how you can stay cool during tough chats.</w:t>
      </w:r>
    </w:p>
    <w:p w14:paraId="15E5EB6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Make it clear that you’re here to be heard, not walked all over.</w:t>
      </w:r>
    </w:p>
    <w:p w14:paraId="1F3F8B2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you want to get things under control, you have to take action.</w:t>
      </w:r>
    </w:p>
    <w:p w14:paraId="751540C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Don’t argue over everything your family says and pick your battles.</w:t>
      </w:r>
    </w:p>
    <w:p w14:paraId="757998E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Take some deep breaths in through your nose and out through your mouth.</w:t>
      </w:r>
    </w:p>
    <w:p w14:paraId="37B4D753">
      <w:pPr>
        <w:spacing w:line="360" w:lineRule="auto"/>
        <w:textAlignment w:val="center"/>
        <w:rPr>
          <w:color w:val="000000"/>
        </w:rPr>
      </w:pPr>
      <w:r>
        <w:rPr>
          <w:color w:val="2E75B6"/>
        </w:rPr>
        <w:t>【答案】</w:t>
      </w:r>
      <w:r>
        <w:rPr>
          <w:color w:val="000000"/>
        </w:rPr>
        <w:t>36. C    37. G    38. D    39. F    40. A</w:t>
      </w:r>
    </w:p>
    <w:p w14:paraId="414AD0ED">
      <w:pPr>
        <w:spacing w:line="360" w:lineRule="auto"/>
        <w:textAlignment w:val="center"/>
        <w:rPr>
          <w:color w:val="000000"/>
        </w:rPr>
      </w:pPr>
      <w:r>
        <w:rPr>
          <w:color w:val="2E75B6"/>
        </w:rPr>
        <w:t>【解析】</w:t>
      </w:r>
    </w:p>
    <w:p w14:paraId="6A64BED9">
      <w:pPr>
        <w:spacing w:line="360" w:lineRule="auto"/>
        <w:jc w:val="both"/>
        <w:textAlignment w:val="center"/>
        <w:rPr>
          <w:color w:val="000000"/>
        </w:rPr>
      </w:pPr>
      <w:r>
        <w:rPr>
          <w:color w:val="000000"/>
        </w:rPr>
        <w:t>【导语】</w:t>
      </w:r>
      <w:r>
        <w:rPr>
          <w:rFonts w:ascii="宋体" w:hAnsi="宋体" w:eastAsia="宋体" w:cs="宋体"/>
          <w:color w:val="000000"/>
        </w:rPr>
        <w:t>文章介绍了当家庭成员让你生气时，如何保持冷静、坚守自我、学会让步以及做好自我照顾的实用建议。</w:t>
      </w:r>
    </w:p>
    <w:p w14:paraId="29F9E36D">
      <w:pPr>
        <w:spacing w:line="360" w:lineRule="auto"/>
        <w:jc w:val="both"/>
        <w:textAlignment w:val="center"/>
        <w:rPr>
          <w:color w:val="000000"/>
        </w:rPr>
      </w:pPr>
      <w:r>
        <w:rPr>
          <w:color w:val="000000"/>
        </w:rPr>
        <w:t>【36题详解】</w:t>
      </w:r>
    </w:p>
    <w:p w14:paraId="79A34C96">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Since you can't choose your family members, there are sure to be a couple of them who know how to push your buttons and make you mad. (</w:t>
      </w:r>
      <w:r>
        <w:rPr>
          <w:rFonts w:ascii="宋体" w:hAnsi="宋体" w:eastAsia="宋体" w:cs="宋体"/>
          <w:color w:val="000000"/>
        </w:rPr>
        <w:t>既然你无法选择家人，肯定有几个知道怎么惹你生气的人。</w:t>
      </w:r>
      <w:r>
        <w:rPr>
          <w:rFonts w:ascii="Times New Roman" w:hAnsi="Times New Roman" w:eastAsia="Times New Roman" w:cs="Times New Roman"/>
          <w:color w:val="000000"/>
        </w:rPr>
        <w:t>)</w:t>
      </w:r>
      <w:r>
        <w:rPr>
          <w:rFonts w:ascii="宋体" w:hAnsi="宋体" w:eastAsia="宋体" w:cs="宋体"/>
          <w:color w:val="000000"/>
        </w:rPr>
        <w:t>”说明家人总会让你生气，空格处承上启下，下文以小标题形式给出了四条具体建议，</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Here's how you can stay cool during tough chats. (</w:t>
      </w:r>
      <w:r>
        <w:rPr>
          <w:rFonts w:ascii="宋体" w:hAnsi="宋体" w:eastAsia="宋体" w:cs="宋体"/>
          <w:color w:val="000000"/>
        </w:rPr>
        <w:t>以下是你在艰难对话中保持冷静的方法。</w:t>
      </w:r>
      <w:r>
        <w:rPr>
          <w:rFonts w:ascii="Times New Roman" w:hAnsi="Times New Roman" w:eastAsia="Times New Roman" w:cs="Times New Roman"/>
          <w:color w:val="000000"/>
        </w:rPr>
        <w:t>)</w:t>
      </w:r>
      <w:r>
        <w:rPr>
          <w:rFonts w:ascii="宋体" w:hAnsi="宋体" w:eastAsia="宋体" w:cs="宋体"/>
          <w:color w:val="000000"/>
        </w:rPr>
        <w:t>”引出下文四条建议，起到总起作用。</w:t>
      </w:r>
    </w:p>
    <w:p w14:paraId="5DB8FBC2">
      <w:pPr>
        <w:spacing w:line="360" w:lineRule="auto"/>
        <w:jc w:val="both"/>
        <w:textAlignment w:val="center"/>
        <w:rPr>
          <w:color w:val="000000"/>
        </w:rPr>
      </w:pPr>
      <w:r>
        <w:rPr>
          <w:color w:val="000000"/>
        </w:rPr>
        <w:t>【37题详解】</w:t>
      </w:r>
    </w:p>
    <w:p w14:paraId="24754317">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Try not to let your emotions take over, even though it might be tough. (</w:t>
      </w:r>
      <w:r>
        <w:rPr>
          <w:rFonts w:ascii="宋体" w:hAnsi="宋体" w:eastAsia="宋体" w:cs="宋体"/>
          <w:color w:val="000000"/>
        </w:rPr>
        <w:t>尽量不要让情绪控制你，尽管这可能很难。</w:t>
      </w:r>
      <w:r>
        <w:rPr>
          <w:rFonts w:ascii="Times New Roman" w:hAnsi="Times New Roman" w:eastAsia="Times New Roman" w:cs="Times New Roman"/>
          <w:color w:val="000000"/>
        </w:rPr>
        <w:t>)</w:t>
      </w:r>
      <w:r>
        <w:rPr>
          <w:rFonts w:ascii="宋体" w:hAnsi="宋体" w:eastAsia="宋体" w:cs="宋体"/>
          <w:color w:val="000000"/>
        </w:rPr>
        <w:t>”说明要控制情绪，空格处应给出具体的控制情绪的方法，</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Take some deep breaths in through your nose and out through your mouth. (</w:t>
      </w:r>
      <w:r>
        <w:rPr>
          <w:rFonts w:ascii="宋体" w:hAnsi="宋体" w:eastAsia="宋体" w:cs="宋体"/>
          <w:color w:val="000000"/>
        </w:rPr>
        <w:t>用鼻子深吸气，用嘴巴呼出气。</w:t>
      </w:r>
      <w:r>
        <w:rPr>
          <w:rFonts w:ascii="Times New Roman" w:hAnsi="Times New Roman" w:eastAsia="Times New Roman" w:cs="Times New Roman"/>
          <w:color w:val="000000"/>
        </w:rPr>
        <w:t>)</w:t>
      </w:r>
      <w:r>
        <w:rPr>
          <w:rFonts w:ascii="宋体" w:hAnsi="宋体" w:eastAsia="宋体" w:cs="宋体"/>
          <w:color w:val="000000"/>
        </w:rPr>
        <w:t>”是具体的冷静方法，与上文衔接紧密，且下文“</w:t>
      </w:r>
      <w:r>
        <w:rPr>
          <w:rFonts w:ascii="Times New Roman" w:hAnsi="Times New Roman" w:eastAsia="Times New Roman" w:cs="Times New Roman"/>
          <w:color w:val="000000"/>
        </w:rPr>
        <w:t>If this doesn't work (</w:t>
      </w:r>
      <w:r>
        <w:rPr>
          <w:rFonts w:ascii="宋体" w:hAnsi="宋体" w:eastAsia="宋体" w:cs="宋体"/>
          <w:color w:val="000000"/>
        </w:rPr>
        <w:t>如果这不起作用</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this</w:t>
      </w:r>
      <w:r>
        <w:rPr>
          <w:rFonts w:ascii="宋体" w:hAnsi="宋体" w:eastAsia="宋体" w:cs="宋体"/>
          <w:color w:val="000000"/>
        </w:rPr>
        <w:t>指代</w:t>
      </w:r>
      <w:r>
        <w:rPr>
          <w:rFonts w:ascii="Times New Roman" w:hAnsi="Times New Roman" w:eastAsia="Times New Roman" w:cs="Times New Roman"/>
          <w:color w:val="000000"/>
        </w:rPr>
        <w:t>G</w:t>
      </w:r>
      <w:r>
        <w:rPr>
          <w:rFonts w:ascii="宋体" w:hAnsi="宋体" w:eastAsia="宋体" w:cs="宋体"/>
          <w:color w:val="000000"/>
        </w:rPr>
        <w:t>项的深呼吸方法。</w:t>
      </w:r>
    </w:p>
    <w:p w14:paraId="6359A6E0">
      <w:pPr>
        <w:spacing w:line="360" w:lineRule="auto"/>
        <w:jc w:val="both"/>
        <w:textAlignment w:val="center"/>
        <w:rPr>
          <w:color w:val="000000"/>
        </w:rPr>
      </w:pPr>
      <w:r>
        <w:rPr>
          <w:color w:val="000000"/>
        </w:rPr>
        <w:t>【38题详解】</w:t>
      </w:r>
    </w:p>
    <w:p w14:paraId="6DC0C96F">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You don't have to be mean or raise your voice, but don't let anyone talk over you or look down on you. (</w:t>
      </w:r>
      <w:r>
        <w:rPr>
          <w:rFonts w:ascii="宋体" w:hAnsi="宋体" w:eastAsia="宋体" w:cs="宋体"/>
          <w:color w:val="000000"/>
        </w:rPr>
        <w:t>你不必刻薄或提高嗓门，但不要让任何人打断你或看不起你。</w:t>
      </w:r>
      <w:r>
        <w:rPr>
          <w:rFonts w:ascii="Times New Roman" w:hAnsi="Times New Roman" w:eastAsia="Times New Roman" w:cs="Times New Roman"/>
          <w:color w:val="000000"/>
        </w:rPr>
        <w:t>)</w:t>
      </w:r>
      <w:r>
        <w:rPr>
          <w:rFonts w:ascii="宋体" w:hAnsi="宋体" w:eastAsia="宋体" w:cs="宋体"/>
          <w:color w:val="000000"/>
        </w:rPr>
        <w:t>”说明要坚守自己，空格处应进一步表明态度，</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Make it clear that you're here to be heard, not walked all over. (</w:t>
      </w:r>
      <w:r>
        <w:rPr>
          <w:rFonts w:ascii="宋体" w:hAnsi="宋体" w:eastAsia="宋体" w:cs="宋体"/>
          <w:color w:val="000000"/>
        </w:rPr>
        <w:t>明确表明你是来被倾听的，不是来被欺负的。</w:t>
      </w:r>
      <w:r>
        <w:rPr>
          <w:rFonts w:ascii="Times New Roman" w:hAnsi="Times New Roman" w:eastAsia="Times New Roman" w:cs="Times New Roman"/>
          <w:color w:val="000000"/>
        </w:rPr>
        <w:t>)</w:t>
      </w:r>
      <w:r>
        <w:rPr>
          <w:rFonts w:ascii="宋体" w:hAnsi="宋体" w:eastAsia="宋体" w:cs="宋体"/>
          <w:color w:val="000000"/>
        </w:rPr>
        <w:t>”与上文“</w:t>
      </w:r>
      <w:r>
        <w:rPr>
          <w:rFonts w:ascii="Times New Roman" w:hAnsi="Times New Roman" w:eastAsia="Times New Roman" w:cs="Times New Roman"/>
          <w:color w:val="000000"/>
        </w:rPr>
        <w:t>don't let anyone talk over you or look down on you</w:t>
      </w:r>
      <w:r>
        <w:rPr>
          <w:rFonts w:ascii="宋体" w:hAnsi="宋体" w:eastAsia="宋体" w:cs="宋体"/>
          <w:color w:val="000000"/>
        </w:rPr>
        <w:t>”意思一致，且下文“</w:t>
      </w:r>
      <w:r>
        <w:rPr>
          <w:rFonts w:ascii="Times New Roman" w:hAnsi="Times New Roman" w:eastAsia="Times New Roman" w:cs="Times New Roman"/>
          <w:color w:val="000000"/>
        </w:rPr>
        <w:t>So it is important to hold your ground with family (</w:t>
      </w:r>
      <w:r>
        <w:rPr>
          <w:rFonts w:ascii="宋体" w:hAnsi="宋体" w:eastAsia="宋体" w:cs="宋体"/>
          <w:color w:val="000000"/>
        </w:rPr>
        <w:t>所以在家人面前坚守立场很重要</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hold your ground</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项中的</w:t>
      </w:r>
      <w:r>
        <w:rPr>
          <w:rFonts w:ascii="Times New Roman" w:hAnsi="Times New Roman" w:eastAsia="Times New Roman" w:cs="Times New Roman"/>
          <w:color w:val="000000"/>
        </w:rPr>
        <w:t>not walked all over</w:t>
      </w:r>
      <w:r>
        <w:rPr>
          <w:rFonts w:ascii="宋体" w:hAnsi="宋体" w:eastAsia="宋体" w:cs="宋体"/>
          <w:color w:val="000000"/>
        </w:rPr>
        <w:t>相呼应。</w:t>
      </w:r>
    </w:p>
    <w:p w14:paraId="29696970">
      <w:pPr>
        <w:spacing w:line="360" w:lineRule="auto"/>
        <w:jc w:val="both"/>
        <w:textAlignment w:val="center"/>
        <w:rPr>
          <w:color w:val="000000"/>
        </w:rPr>
      </w:pPr>
      <w:r>
        <w:rPr>
          <w:color w:val="000000"/>
        </w:rPr>
        <w:t>【39题详解】</w:t>
      </w:r>
    </w:p>
    <w:p w14:paraId="36628C2F">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Even if you don't agree, there are some things you can let go. (</w:t>
      </w:r>
      <w:r>
        <w:rPr>
          <w:rFonts w:ascii="宋体" w:hAnsi="宋体" w:eastAsia="宋体" w:cs="宋体"/>
          <w:color w:val="000000"/>
        </w:rPr>
        <w:t>即使你不同意，有些事你可以放手。</w:t>
      </w:r>
      <w:r>
        <w:rPr>
          <w:rFonts w:ascii="Times New Roman" w:hAnsi="Times New Roman" w:eastAsia="Times New Roman" w:cs="Times New Roman"/>
          <w:color w:val="000000"/>
        </w:rPr>
        <w:t>)</w:t>
      </w:r>
      <w:r>
        <w:rPr>
          <w:rFonts w:ascii="宋体" w:hAnsi="宋体" w:eastAsia="宋体" w:cs="宋体"/>
          <w:color w:val="000000"/>
        </w:rPr>
        <w:t>”说明要学会放手，空格处应具体说明什么可以放手，</w:t>
      </w:r>
      <w:r>
        <w:rPr>
          <w:rFonts w:ascii="Times New Roman" w:hAnsi="Times New Roman" w:eastAsia="Times New Roman" w:cs="Times New Roman"/>
          <w:color w:val="000000"/>
        </w:rPr>
        <w:t>F</w:t>
      </w:r>
      <w:r>
        <w:rPr>
          <w:rFonts w:ascii="宋体" w:hAnsi="宋体" w:eastAsia="宋体" w:cs="宋体"/>
          <w:color w:val="000000"/>
        </w:rPr>
        <w:t>项“</w:t>
      </w:r>
      <w:r>
        <w:rPr>
          <w:rFonts w:ascii="Times New Roman" w:hAnsi="Times New Roman" w:eastAsia="Times New Roman" w:cs="Times New Roman"/>
          <w:color w:val="000000"/>
        </w:rPr>
        <w:t>Don't argue over everything your family says and pick your battles. (</w:t>
      </w:r>
      <w:r>
        <w:rPr>
          <w:rFonts w:ascii="宋体" w:hAnsi="宋体" w:eastAsia="宋体" w:cs="宋体"/>
          <w:color w:val="000000"/>
        </w:rPr>
        <w:t>不要对家人说的每件事都争论，要选择你的战场。</w:t>
      </w:r>
      <w:r>
        <w:rPr>
          <w:rFonts w:ascii="Times New Roman" w:hAnsi="Times New Roman" w:eastAsia="Times New Roman" w:cs="Times New Roman"/>
          <w:color w:val="000000"/>
        </w:rPr>
        <w:t>)</w:t>
      </w:r>
      <w:r>
        <w:rPr>
          <w:rFonts w:ascii="宋体" w:hAnsi="宋体" w:eastAsia="宋体" w:cs="宋体"/>
          <w:color w:val="000000"/>
        </w:rPr>
        <w:t>”与上文</w:t>
      </w:r>
      <w:r>
        <w:rPr>
          <w:rFonts w:ascii="Times New Roman" w:hAnsi="Times New Roman" w:eastAsia="Times New Roman" w:cs="Times New Roman"/>
          <w:color w:val="000000"/>
        </w:rPr>
        <w:t>let go</w:t>
      </w:r>
      <w:r>
        <w:rPr>
          <w:rFonts w:ascii="宋体" w:hAnsi="宋体" w:eastAsia="宋体" w:cs="宋体"/>
          <w:color w:val="000000"/>
        </w:rPr>
        <w:t>一致，且下文“</w:t>
      </w:r>
      <w:r>
        <w:rPr>
          <w:rFonts w:ascii="Times New Roman" w:hAnsi="Times New Roman" w:eastAsia="Times New Roman" w:cs="Times New Roman"/>
          <w:color w:val="000000"/>
        </w:rPr>
        <w:t>You don't have to do this all the time (</w:t>
      </w:r>
      <w:r>
        <w:rPr>
          <w:rFonts w:ascii="宋体" w:hAnsi="宋体" w:eastAsia="宋体" w:cs="宋体"/>
          <w:color w:val="000000"/>
        </w:rPr>
        <w:t>你不必总是这样做</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this</w:t>
      </w:r>
      <w:r>
        <w:rPr>
          <w:rFonts w:ascii="宋体" w:hAnsi="宋体" w:eastAsia="宋体" w:cs="宋体"/>
          <w:color w:val="000000"/>
        </w:rPr>
        <w:t>指代</w:t>
      </w:r>
      <w:r>
        <w:rPr>
          <w:rFonts w:ascii="Times New Roman" w:hAnsi="Times New Roman" w:eastAsia="Times New Roman" w:cs="Times New Roman"/>
          <w:color w:val="000000"/>
        </w:rPr>
        <w:t>F</w:t>
      </w:r>
      <w:r>
        <w:rPr>
          <w:rFonts w:ascii="宋体" w:hAnsi="宋体" w:eastAsia="宋体" w:cs="宋体"/>
          <w:color w:val="000000"/>
        </w:rPr>
        <w:t>项的做法。</w:t>
      </w:r>
    </w:p>
    <w:p w14:paraId="4E829070">
      <w:pPr>
        <w:spacing w:line="360" w:lineRule="auto"/>
        <w:jc w:val="both"/>
        <w:textAlignment w:val="center"/>
        <w:rPr>
          <w:color w:val="000000"/>
        </w:rPr>
      </w:pPr>
      <w:r>
        <w:rPr>
          <w:color w:val="000000"/>
        </w:rPr>
        <w:t>【40题详解】</w:t>
      </w:r>
    </w:p>
    <w:p w14:paraId="702F4247">
      <w:pPr>
        <w:spacing w:line="360" w:lineRule="auto"/>
        <w:jc w:val="both"/>
        <w:textAlignment w:val="center"/>
        <w:rPr>
          <w:color w:val="000000"/>
        </w:rPr>
      </w:pPr>
      <w:r>
        <w:rPr>
          <w:rFonts w:ascii="宋体" w:hAnsi="宋体" w:eastAsia="宋体" w:cs="宋体"/>
          <w:color w:val="000000"/>
        </w:rPr>
        <w:t>空格处是小标题，需概括本段内容。下文“</w:t>
      </w:r>
      <w:r>
        <w:rPr>
          <w:rFonts w:ascii="Times New Roman" w:hAnsi="Times New Roman" w:eastAsia="Times New Roman" w:cs="Times New Roman"/>
          <w:color w:val="000000"/>
        </w:rPr>
        <w:t>Make sure you're eating, drinking, and sleeping enough (</w:t>
      </w:r>
      <w:r>
        <w:rPr>
          <w:rFonts w:ascii="宋体" w:hAnsi="宋体" w:eastAsia="宋体" w:cs="宋体"/>
          <w:color w:val="000000"/>
        </w:rPr>
        <w:t>确保你吃够、喝够、睡够</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Take some time to do something relaxing like soaking in the bath or reading a good book (</w:t>
      </w:r>
      <w:r>
        <w:rPr>
          <w:rFonts w:ascii="宋体" w:hAnsi="宋体" w:eastAsia="宋体" w:cs="宋体"/>
          <w:color w:val="000000"/>
        </w:rPr>
        <w:t>花点时间做些放松的事，比如泡澡或读一本好书</w:t>
      </w:r>
      <w:r>
        <w:rPr>
          <w:rFonts w:ascii="Times New Roman" w:hAnsi="Times New Roman" w:eastAsia="Times New Roman" w:cs="Times New Roman"/>
          <w:color w:val="000000"/>
        </w:rPr>
        <w:t>)</w:t>
      </w:r>
      <w:r>
        <w:rPr>
          <w:rFonts w:ascii="宋体" w:hAnsi="宋体" w:eastAsia="宋体" w:cs="宋体"/>
          <w:color w:val="000000"/>
        </w:rPr>
        <w:t>”说明要照顾好自己，</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Practice self-care. (</w:t>
      </w:r>
      <w:r>
        <w:rPr>
          <w:rFonts w:ascii="宋体" w:hAnsi="宋体" w:eastAsia="宋体" w:cs="宋体"/>
          <w:color w:val="000000"/>
        </w:rPr>
        <w:t>练习自我照顾。</w:t>
      </w:r>
      <w:r>
        <w:rPr>
          <w:rFonts w:ascii="Times New Roman" w:hAnsi="Times New Roman" w:eastAsia="Times New Roman" w:cs="Times New Roman"/>
          <w:color w:val="000000"/>
        </w:rPr>
        <w:t>)</w:t>
      </w:r>
      <w:r>
        <w:rPr>
          <w:rFonts w:ascii="宋体" w:hAnsi="宋体" w:eastAsia="宋体" w:cs="宋体"/>
          <w:color w:val="000000"/>
        </w:rPr>
        <w:t>”概括了本段主旨，适合作为小标题。</w:t>
      </w:r>
    </w:p>
    <w:p w14:paraId="71FAB4EB">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87847E1">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814D98">
      <w:pPr>
        <w:spacing w:line="360" w:lineRule="auto"/>
        <w:jc w:val="both"/>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26EF6388">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Leo’s best friend, Mia, invited him to join a hiking trip, he </w:t>
      </w:r>
      <w:r>
        <w:rPr>
          <w:color w:val="000000"/>
          <w:u w:val="single"/>
        </w:rPr>
        <w:t>____41____</w:t>
      </w:r>
      <w:r>
        <w:rPr>
          <w:rFonts w:ascii="Times New Roman" w:hAnsi="Times New Roman" w:eastAsia="Times New Roman" w:cs="Times New Roman"/>
          <w:color w:val="000000"/>
        </w:rPr>
        <w:t>. First, he said his boots were worn out. Then he claimed the forecast showed a lot of rain. After that, he worried about allergies (</w:t>
      </w:r>
      <w:r>
        <w:rPr>
          <w:rFonts w:ascii="宋体" w:hAnsi="宋体" w:eastAsia="宋体" w:cs="宋体"/>
          <w:color w:val="000000"/>
        </w:rPr>
        <w:t>过敏</w:t>
      </w:r>
      <w:r>
        <w:rPr>
          <w:rFonts w:ascii="Times New Roman" w:hAnsi="Times New Roman" w:eastAsia="Times New Roman" w:cs="Times New Roman"/>
          <w:color w:val="000000"/>
        </w:rPr>
        <w:t xml:space="preserve">) to poison ivy, and </w:t>
      </w:r>
      <w:r>
        <w:rPr>
          <w:color w:val="000000"/>
          <w:u w:val="single"/>
        </w:rPr>
        <w:t>____42____</w:t>
      </w:r>
      <w:r>
        <w:rPr>
          <w:rFonts w:ascii="Times New Roman" w:hAnsi="Times New Roman" w:eastAsia="Times New Roman" w:cs="Times New Roman"/>
          <w:color w:val="000000"/>
        </w:rPr>
        <w:t xml:space="preserve">, he insisted he’d left his water bottle at school. Mia offered to lend him boots, pack a (n) </w:t>
      </w:r>
      <w:r>
        <w:rPr>
          <w:color w:val="000000"/>
          <w:u w:val="single"/>
        </w:rPr>
        <w:t>____43____</w:t>
      </w:r>
      <w:r>
        <w:rPr>
          <w:rFonts w:ascii="Times New Roman" w:hAnsi="Times New Roman" w:eastAsia="Times New Roman" w:cs="Times New Roman"/>
          <w:color w:val="000000"/>
        </w:rPr>
        <w:t>, bring anti-itch (</w:t>
      </w:r>
      <w:r>
        <w:rPr>
          <w:rFonts w:ascii="宋体" w:hAnsi="宋体" w:eastAsia="宋体" w:cs="宋体"/>
          <w:color w:val="000000"/>
        </w:rPr>
        <w:t>止痒的</w:t>
      </w:r>
      <w:r>
        <w:rPr>
          <w:rFonts w:ascii="Times New Roman" w:hAnsi="Times New Roman" w:eastAsia="Times New Roman" w:cs="Times New Roman"/>
          <w:color w:val="000000"/>
        </w:rPr>
        <w:t xml:space="preserve">) cream, and share her own water. Still, Leo </w:t>
      </w:r>
      <w:r>
        <w:rPr>
          <w:color w:val="000000"/>
          <w:u w:val="single"/>
        </w:rPr>
        <w:t>____44____</w:t>
      </w:r>
      <w:r>
        <w:rPr>
          <w:rFonts w:ascii="Times New Roman" w:hAnsi="Times New Roman" w:eastAsia="Times New Roman" w:cs="Times New Roman"/>
          <w:color w:val="000000"/>
        </w:rPr>
        <w:t xml:space="preserve"> his head.</w:t>
      </w:r>
    </w:p>
    <w:p w14:paraId="76F88D83">
      <w:pPr>
        <w:spacing w:line="360" w:lineRule="auto"/>
        <w:ind w:firstLine="420"/>
        <w:jc w:val="both"/>
        <w:textAlignment w:val="center"/>
        <w:rPr>
          <w:color w:val="000000"/>
        </w:rPr>
      </w:pPr>
      <w:r>
        <w:rPr>
          <w:rFonts w:ascii="Times New Roman" w:hAnsi="Times New Roman" w:eastAsia="Times New Roman" w:cs="Times New Roman"/>
          <w:color w:val="000000"/>
        </w:rPr>
        <w:t xml:space="preserve">“What’s really going on?” Mia asked. Leo was </w:t>
      </w:r>
      <w:r>
        <w:rPr>
          <w:color w:val="000000"/>
          <w:u w:val="single"/>
        </w:rPr>
        <w:t>____45____</w:t>
      </w:r>
      <w:r>
        <w:rPr>
          <w:rFonts w:ascii="Times New Roman" w:hAnsi="Times New Roman" w:eastAsia="Times New Roman" w:cs="Times New Roman"/>
          <w:color w:val="000000"/>
        </w:rPr>
        <w:t xml:space="preserve"> at first. Then he admitted: he was </w:t>
      </w:r>
      <w:r>
        <w:rPr>
          <w:color w:val="000000"/>
          <w:u w:val="single"/>
        </w:rPr>
        <w:t>____46____</w:t>
      </w:r>
      <w:r>
        <w:rPr>
          <w:rFonts w:ascii="Times New Roman" w:hAnsi="Times New Roman" w:eastAsia="Times New Roman" w:cs="Times New Roman"/>
          <w:color w:val="000000"/>
        </w:rPr>
        <w:t xml:space="preserve"> of getting lost. Once, on a school field trip, he’d wandered </w:t>
      </w:r>
      <w:r>
        <w:rPr>
          <w:color w:val="000000"/>
          <w:u w:val="single"/>
        </w:rPr>
        <w:t>____47____</w:t>
      </w:r>
      <w:r>
        <w:rPr>
          <w:rFonts w:ascii="Times New Roman" w:hAnsi="Times New Roman" w:eastAsia="Times New Roman" w:cs="Times New Roman"/>
          <w:color w:val="000000"/>
        </w:rPr>
        <w:t xml:space="preserve"> the track and couldn’t find his group for twenty minutes. Sensing Leo’s nervousness, Mia </w:t>
      </w:r>
      <w:r>
        <w:rPr>
          <w:color w:val="000000"/>
          <w:u w:val="single"/>
        </w:rPr>
        <w:t>____48____</w:t>
      </w:r>
      <w:r>
        <w:rPr>
          <w:rFonts w:ascii="Times New Roman" w:hAnsi="Times New Roman" w:eastAsia="Times New Roman" w:cs="Times New Roman"/>
          <w:color w:val="000000"/>
        </w:rPr>
        <w:t xml:space="preserve"> her voice. “I’ll bring a map and we will stay on the main path the whole time. Besides, you won’t be </w:t>
      </w:r>
      <w:r>
        <w:rPr>
          <w:color w:val="000000"/>
          <w:u w:val="single"/>
        </w:rPr>
        <w:t>____49____</w:t>
      </w:r>
      <w:r>
        <w:rPr>
          <w:rFonts w:ascii="Times New Roman" w:hAnsi="Times New Roman" w:eastAsia="Times New Roman" w:cs="Times New Roman"/>
          <w:color w:val="000000"/>
        </w:rPr>
        <w:t xml:space="preserve"> for a second. So no worries.” Unwillingly, Leo agreed to go.</w:t>
      </w:r>
    </w:p>
    <w:p w14:paraId="7482FAB6">
      <w:pPr>
        <w:spacing w:line="360" w:lineRule="auto"/>
        <w:ind w:firstLine="420"/>
        <w:jc w:val="both"/>
        <w:textAlignment w:val="center"/>
        <w:rPr>
          <w:color w:val="000000"/>
        </w:rPr>
      </w:pPr>
      <w:r>
        <w:rPr>
          <w:rFonts w:ascii="Times New Roman" w:hAnsi="Times New Roman" w:eastAsia="Times New Roman" w:cs="Times New Roman"/>
          <w:color w:val="000000"/>
        </w:rPr>
        <w:t xml:space="preserve">On hiking day, the path was so clearly marked that Leo </w:t>
      </w:r>
      <w:r>
        <w:rPr>
          <w:color w:val="000000"/>
          <w:u w:val="single"/>
        </w:rPr>
        <w:t>____50____</w:t>
      </w:r>
      <w:r>
        <w:rPr>
          <w:rFonts w:ascii="Times New Roman" w:hAnsi="Times New Roman" w:eastAsia="Times New Roman" w:cs="Times New Roman"/>
          <w:color w:val="000000"/>
        </w:rPr>
        <w:t xml:space="preserve"> immediately. They spotted deer tracks, collected colorful leaves, and stopped for sandwiches by a beautiful river. Leo ended up </w:t>
      </w:r>
      <w:r>
        <w:rPr>
          <w:color w:val="000000"/>
          <w:u w:val="single"/>
        </w:rPr>
        <w:t>____51____</w:t>
      </w:r>
      <w:r>
        <w:rPr>
          <w:rFonts w:ascii="Times New Roman" w:hAnsi="Times New Roman" w:eastAsia="Times New Roman" w:cs="Times New Roman"/>
          <w:color w:val="000000"/>
        </w:rPr>
        <w:t xml:space="preserve"> more than he had in months, covering almost 10 miles.</w:t>
      </w:r>
    </w:p>
    <w:p w14:paraId="3BD08AB6">
      <w:pPr>
        <w:spacing w:line="360" w:lineRule="auto"/>
        <w:ind w:firstLine="420"/>
        <w:jc w:val="both"/>
        <w:textAlignment w:val="center"/>
        <w:rPr>
          <w:color w:val="000000"/>
        </w:rPr>
      </w:pPr>
      <w:r>
        <w:rPr>
          <w:rFonts w:ascii="Times New Roman" w:hAnsi="Times New Roman" w:eastAsia="Times New Roman" w:cs="Times New Roman"/>
          <w:color w:val="000000"/>
        </w:rPr>
        <w:t xml:space="preserve">“I had the best time ever…” Leo wrote in his journal afterward, “Now, I know better: making </w:t>
      </w:r>
      <w:r>
        <w:rPr>
          <w:color w:val="000000"/>
          <w:u w:val="single"/>
        </w:rPr>
        <w:t>____52____</w:t>
      </w:r>
      <w:r>
        <w:rPr>
          <w:rFonts w:ascii="Times New Roman" w:hAnsi="Times New Roman" w:eastAsia="Times New Roman" w:cs="Times New Roman"/>
          <w:color w:val="000000"/>
        </w:rPr>
        <w:t xml:space="preserve"> keeps you safe but small. Telling the truth about your </w:t>
      </w:r>
      <w:r>
        <w:rPr>
          <w:color w:val="000000"/>
          <w:u w:val="single"/>
        </w:rPr>
        <w:t>____53____</w:t>
      </w:r>
      <w:r>
        <w:rPr>
          <w:rFonts w:ascii="Times New Roman" w:hAnsi="Times New Roman" w:eastAsia="Times New Roman" w:cs="Times New Roman"/>
          <w:color w:val="000000"/>
        </w:rPr>
        <w:t xml:space="preserve"> lets your friends help you overcome it. So </w:t>
      </w:r>
      <w:r>
        <w:rPr>
          <w:color w:val="000000"/>
          <w:u w:val="single"/>
        </w:rPr>
        <w:t>____54____</w:t>
      </w:r>
      <w:r>
        <w:rPr>
          <w:rFonts w:ascii="Times New Roman" w:hAnsi="Times New Roman" w:eastAsia="Times New Roman" w:cs="Times New Roman"/>
          <w:color w:val="000000"/>
        </w:rPr>
        <w:t xml:space="preserve"> won’t make you weak! Plus, I’ve discovered that even my </w:t>
      </w:r>
      <w:r>
        <w:rPr>
          <w:color w:val="000000"/>
          <w:u w:val="single"/>
        </w:rPr>
        <w:t>____55____</w:t>
      </w:r>
      <w:r>
        <w:rPr>
          <w:rFonts w:ascii="Times New Roman" w:hAnsi="Times New Roman" w:eastAsia="Times New Roman" w:cs="Times New Roman"/>
          <w:color w:val="000000"/>
        </w:rPr>
        <w:t xml:space="preserve"> friends have a couple things they’re afraid of.”</w:t>
      </w:r>
    </w:p>
    <w:p w14:paraId="50EDB655">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waited</w:t>
      </w:r>
      <w:r>
        <w:rPr>
          <w:color w:val="000000"/>
        </w:rPr>
        <w:tab/>
      </w:r>
      <w:r>
        <w:rPr>
          <w:color w:val="000000"/>
        </w:rPr>
        <w:t xml:space="preserve">C. </w:t>
      </w:r>
      <w:r>
        <w:rPr>
          <w:rFonts w:ascii="Times New Roman" w:hAnsi="Times New Roman" w:eastAsia="Times New Roman" w:cs="Times New Roman"/>
          <w:color w:val="000000"/>
        </w:rPr>
        <w:t>hesitated</w:t>
      </w:r>
      <w:r>
        <w:rPr>
          <w:color w:val="000000"/>
        </w:rPr>
        <w:tab/>
      </w:r>
      <w:r>
        <w:rPr>
          <w:color w:val="000000"/>
        </w:rPr>
        <w:t xml:space="preserve">D. </w:t>
      </w:r>
      <w:r>
        <w:rPr>
          <w:rFonts w:ascii="Times New Roman" w:hAnsi="Times New Roman" w:eastAsia="Times New Roman" w:cs="Times New Roman"/>
          <w:color w:val="000000"/>
        </w:rPr>
        <w:t>complained</w:t>
      </w:r>
    </w:p>
    <w:p w14:paraId="6E7AE91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immediately</w:t>
      </w:r>
    </w:p>
    <w:p w14:paraId="06E046D2">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hat</w:t>
      </w:r>
      <w:r>
        <w:rPr>
          <w:color w:val="000000"/>
        </w:rPr>
        <w:tab/>
      </w:r>
      <w:r>
        <w:rPr>
          <w:color w:val="000000"/>
        </w:rPr>
        <w:t xml:space="preserve">B. </w:t>
      </w:r>
      <w:r>
        <w:rPr>
          <w:rFonts w:ascii="Times New Roman" w:hAnsi="Times New Roman" w:eastAsia="Times New Roman" w:cs="Times New Roman"/>
          <w:color w:val="000000"/>
        </w:rPr>
        <w:t>umbrella</w:t>
      </w:r>
      <w:r>
        <w:rPr>
          <w:color w:val="000000"/>
        </w:rPr>
        <w:tab/>
      </w:r>
      <w:r>
        <w:rPr>
          <w:color w:val="000000"/>
        </w:rPr>
        <w:t xml:space="preserve">C. </w:t>
      </w:r>
      <w:r>
        <w:rPr>
          <w:rFonts w:ascii="Times New Roman" w:hAnsi="Times New Roman" w:eastAsia="Times New Roman" w:cs="Times New Roman"/>
          <w:color w:val="000000"/>
        </w:rPr>
        <w:t>suit</w:t>
      </w:r>
      <w:r>
        <w:rPr>
          <w:color w:val="000000"/>
        </w:rPr>
        <w:tab/>
      </w:r>
      <w:r>
        <w:rPr>
          <w:color w:val="000000"/>
        </w:rPr>
        <w:t xml:space="preserve">D. </w:t>
      </w:r>
      <w:r>
        <w:rPr>
          <w:rFonts w:ascii="Times New Roman" w:hAnsi="Times New Roman" w:eastAsia="Times New Roman" w:cs="Times New Roman"/>
          <w:color w:val="000000"/>
        </w:rPr>
        <w:t>stick</w:t>
      </w:r>
    </w:p>
    <w:p w14:paraId="043FFA5F">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shook</w:t>
      </w:r>
      <w:r>
        <w:rPr>
          <w:color w:val="000000"/>
        </w:rPr>
        <w:tab/>
      </w:r>
      <w:r>
        <w:rPr>
          <w:color w:val="000000"/>
        </w:rPr>
        <w:t xml:space="preserve">B. </w:t>
      </w:r>
      <w:r>
        <w:rPr>
          <w:rFonts w:ascii="Times New Roman" w:hAnsi="Times New Roman" w:eastAsia="Times New Roman" w:cs="Times New Roman"/>
          <w:color w:val="000000"/>
        </w:rPr>
        <w:t>dropped</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held</w:t>
      </w:r>
    </w:p>
    <w:p w14:paraId="4E42CC07">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puzzled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annoyed</w:t>
      </w:r>
      <w:r>
        <w:rPr>
          <w:color w:val="000000"/>
        </w:rPr>
        <w:tab/>
      </w:r>
      <w:r>
        <w:rPr>
          <w:color w:val="000000"/>
        </w:rPr>
        <w:t xml:space="preserve">D. </w:t>
      </w:r>
      <w:r>
        <w:rPr>
          <w:rFonts w:ascii="Times New Roman" w:hAnsi="Times New Roman" w:eastAsia="Times New Roman" w:cs="Times New Roman"/>
          <w:color w:val="000000"/>
        </w:rPr>
        <w:t>silent</w:t>
      </w:r>
    </w:p>
    <w:p w14:paraId="0F99A9E4">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aware</w:t>
      </w:r>
      <w:r>
        <w:rPr>
          <w:color w:val="000000"/>
        </w:rPr>
        <w:tab/>
      </w:r>
      <w:r>
        <w:rPr>
          <w:color w:val="000000"/>
        </w:rPr>
        <w:t xml:space="preserve">B. </w:t>
      </w:r>
      <w:r>
        <w:rPr>
          <w:rFonts w:ascii="Times New Roman" w:hAnsi="Times New Roman" w:eastAsia="Times New Roman" w:cs="Times New Roman"/>
          <w:color w:val="000000"/>
        </w:rPr>
        <w:t>frightened</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confident</w:t>
      </w:r>
    </w:p>
    <w:p w14:paraId="64658734">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along</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across</w:t>
      </w:r>
      <w:r>
        <w:rPr>
          <w:color w:val="000000"/>
        </w:rPr>
        <w:tab/>
      </w:r>
      <w:r>
        <w:rPr>
          <w:color w:val="000000"/>
        </w:rPr>
        <w:t xml:space="preserve">D. </w:t>
      </w:r>
      <w:r>
        <w:rPr>
          <w:rFonts w:ascii="Times New Roman" w:hAnsi="Times New Roman" w:eastAsia="Times New Roman" w:cs="Times New Roman"/>
          <w:color w:val="000000"/>
        </w:rPr>
        <w:t>off</w:t>
      </w:r>
    </w:p>
    <w:p w14:paraId="24A1DCB2">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softened</w:t>
      </w:r>
      <w:r>
        <w:rPr>
          <w:color w:val="000000"/>
        </w:rPr>
        <w:tab/>
      </w:r>
      <w:r>
        <w:rPr>
          <w:color w:val="000000"/>
        </w:rPr>
        <w:t xml:space="preserve">B. </w:t>
      </w:r>
      <w:r>
        <w:rPr>
          <w:rFonts w:ascii="Times New Roman" w:hAnsi="Times New Roman" w:eastAsia="Times New Roman" w:cs="Times New Roman"/>
          <w:color w:val="000000"/>
        </w:rPr>
        <w:t>lost</w:t>
      </w:r>
      <w:r>
        <w:rPr>
          <w:color w:val="000000"/>
        </w:rPr>
        <w:tab/>
      </w:r>
      <w:r>
        <w:rPr>
          <w:color w:val="000000"/>
        </w:rPr>
        <w:t xml:space="preserve">C. </w:t>
      </w:r>
      <w:r>
        <w:rPr>
          <w:rFonts w:ascii="Times New Roman" w:hAnsi="Times New Roman" w:eastAsia="Times New Roman" w:cs="Times New Roman"/>
          <w:color w:val="000000"/>
        </w:rPr>
        <w:t>raised</w:t>
      </w:r>
      <w:r>
        <w:rPr>
          <w:color w:val="000000"/>
        </w:rPr>
        <w:tab/>
      </w:r>
      <w:r>
        <w:rPr>
          <w:color w:val="000000"/>
        </w:rPr>
        <w:t xml:space="preserve">D. </w:t>
      </w:r>
      <w:r>
        <w:rPr>
          <w:rFonts w:ascii="Times New Roman" w:hAnsi="Times New Roman" w:eastAsia="Times New Roman" w:cs="Times New Roman"/>
          <w:color w:val="000000"/>
        </w:rPr>
        <w:t>deepened</w:t>
      </w:r>
    </w:p>
    <w:p w14:paraId="7121879E">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alone</w:t>
      </w:r>
    </w:p>
    <w:p w14:paraId="65D6399B">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finished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remembered</w:t>
      </w:r>
    </w:p>
    <w:p w14:paraId="5E9A5AC7">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talking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shouting</w:t>
      </w:r>
      <w:r>
        <w:rPr>
          <w:color w:val="000000"/>
        </w:rPr>
        <w:tab/>
      </w:r>
      <w:r>
        <w:rPr>
          <w:color w:val="000000"/>
        </w:rPr>
        <w:t xml:space="preserve">D. </w:t>
      </w:r>
      <w:r>
        <w:rPr>
          <w:rFonts w:ascii="Times New Roman" w:hAnsi="Times New Roman" w:eastAsia="Times New Roman" w:cs="Times New Roman"/>
          <w:color w:val="000000"/>
        </w:rPr>
        <w:t>laughing</w:t>
      </w:r>
    </w:p>
    <w:p w14:paraId="1C46480D">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choices</w:t>
      </w:r>
      <w:r>
        <w:rPr>
          <w:color w:val="000000"/>
        </w:rPr>
        <w:tab/>
      </w:r>
      <w:r>
        <w:rPr>
          <w:color w:val="000000"/>
        </w:rPr>
        <w:t xml:space="preserve">B. </w:t>
      </w:r>
      <w:r>
        <w:rPr>
          <w:rFonts w:ascii="Times New Roman" w:hAnsi="Times New Roman" w:eastAsia="Times New Roman" w:cs="Times New Roman"/>
          <w:color w:val="000000"/>
        </w:rPr>
        <w:t>excuses</w:t>
      </w:r>
      <w:r>
        <w:rPr>
          <w:color w:val="000000"/>
        </w:rPr>
        <w:tab/>
      </w:r>
      <w:r>
        <w:rPr>
          <w:color w:val="000000"/>
        </w:rPr>
        <w:t xml:space="preserve">C. </w:t>
      </w:r>
      <w:r>
        <w:rPr>
          <w:rFonts w:ascii="Times New Roman" w:hAnsi="Times New Roman" w:eastAsia="Times New Roman" w:cs="Times New Roman"/>
          <w:color w:val="000000"/>
        </w:rPr>
        <w:t>apologies</w:t>
      </w:r>
      <w:r>
        <w:rPr>
          <w:color w:val="000000"/>
        </w:rPr>
        <w:tab/>
      </w:r>
      <w:r>
        <w:rPr>
          <w:color w:val="000000"/>
        </w:rPr>
        <w:t xml:space="preserve">D. </w:t>
      </w:r>
      <w:r>
        <w:rPr>
          <w:rFonts w:ascii="Times New Roman" w:hAnsi="Times New Roman" w:eastAsia="Times New Roman" w:cs="Times New Roman"/>
          <w:color w:val="000000"/>
        </w:rPr>
        <w:t>decisions</w:t>
      </w:r>
    </w:p>
    <w:p w14:paraId="3A07C858">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failure</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fear</w:t>
      </w:r>
      <w:r>
        <w:rPr>
          <w:color w:val="000000"/>
        </w:rPr>
        <w:tab/>
      </w:r>
      <w:r>
        <w:rPr>
          <w:color w:val="000000"/>
        </w:rPr>
        <w:t xml:space="preserve">D. </w:t>
      </w:r>
      <w:r>
        <w:rPr>
          <w:rFonts w:ascii="Times New Roman" w:hAnsi="Times New Roman" w:eastAsia="Times New Roman" w:cs="Times New Roman"/>
          <w:color w:val="000000"/>
        </w:rPr>
        <w:t>preference</w:t>
      </w:r>
    </w:p>
    <w:p w14:paraId="103CF857">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anxiety</w:t>
      </w:r>
      <w:r>
        <w:rPr>
          <w:color w:val="000000"/>
        </w:rPr>
        <w:tab/>
      </w:r>
      <w:r>
        <w:rPr>
          <w:color w:val="000000"/>
        </w:rPr>
        <w:t xml:space="preserve">B. </w:t>
      </w:r>
      <w:r>
        <w:rPr>
          <w:rFonts w:ascii="Times New Roman" w:hAnsi="Times New Roman" w:eastAsia="Times New Roman" w:cs="Times New Roman"/>
          <w:color w:val="000000"/>
        </w:rPr>
        <w:t>desire</w:t>
      </w:r>
      <w:r>
        <w:rPr>
          <w:color w:val="000000"/>
        </w:rPr>
        <w:tab/>
      </w:r>
      <w:r>
        <w:rPr>
          <w:color w:val="000000"/>
        </w:rPr>
        <w:t xml:space="preserve">C. </w:t>
      </w:r>
      <w:r>
        <w:rPr>
          <w:rFonts w:ascii="Times New Roman" w:hAnsi="Times New Roman" w:eastAsia="Times New Roman" w:cs="Times New Roman"/>
          <w:color w:val="000000"/>
        </w:rPr>
        <w:t>honesty</w:t>
      </w:r>
      <w:r>
        <w:rPr>
          <w:color w:val="000000"/>
        </w:rPr>
        <w:tab/>
      </w:r>
      <w:r>
        <w:rPr>
          <w:color w:val="000000"/>
        </w:rPr>
        <w:t xml:space="preserve">D. </w:t>
      </w:r>
      <w:r>
        <w:rPr>
          <w:rFonts w:ascii="Times New Roman" w:hAnsi="Times New Roman" w:eastAsia="Times New Roman" w:cs="Times New Roman"/>
          <w:color w:val="000000"/>
        </w:rPr>
        <w:t>shyness</w:t>
      </w:r>
    </w:p>
    <w:p w14:paraId="7A201118">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best</w:t>
      </w:r>
      <w:r>
        <w:rPr>
          <w:color w:val="000000"/>
        </w:rPr>
        <w:tab/>
      </w:r>
      <w:r>
        <w:rPr>
          <w:color w:val="000000"/>
        </w:rPr>
        <w:t xml:space="preserve">B. </w:t>
      </w:r>
      <w:r>
        <w:rPr>
          <w:rFonts w:ascii="Times New Roman" w:hAnsi="Times New Roman" w:eastAsia="Times New Roman" w:cs="Times New Roman"/>
          <w:color w:val="000000"/>
        </w:rPr>
        <w:t>bravest</w:t>
      </w:r>
      <w:r>
        <w:rPr>
          <w:color w:val="000000"/>
        </w:rPr>
        <w:tab/>
      </w:r>
      <w:r>
        <w:rPr>
          <w:color w:val="000000"/>
        </w:rPr>
        <w:t xml:space="preserve">C. </w:t>
      </w:r>
      <w:r>
        <w:rPr>
          <w:rFonts w:ascii="Times New Roman" w:hAnsi="Times New Roman" w:eastAsia="Times New Roman" w:cs="Times New Roman"/>
          <w:color w:val="000000"/>
        </w:rPr>
        <w:t>happiest</w:t>
      </w:r>
      <w:r>
        <w:rPr>
          <w:color w:val="000000"/>
        </w:rPr>
        <w:tab/>
      </w:r>
      <w:r>
        <w:rPr>
          <w:color w:val="000000"/>
        </w:rPr>
        <w:t xml:space="preserve">D. </w:t>
      </w:r>
      <w:r>
        <w:rPr>
          <w:rFonts w:ascii="Times New Roman" w:hAnsi="Times New Roman" w:eastAsia="Times New Roman" w:cs="Times New Roman"/>
          <w:color w:val="000000"/>
        </w:rPr>
        <w:t>oldest</w:t>
      </w:r>
    </w:p>
    <w:p w14:paraId="0FAC45D7">
      <w:pPr>
        <w:spacing w:line="360" w:lineRule="auto"/>
        <w:textAlignment w:val="center"/>
        <w:rPr>
          <w:color w:val="000000"/>
        </w:rPr>
      </w:pPr>
      <w:r>
        <w:rPr>
          <w:color w:val="2E75B6"/>
        </w:rPr>
        <w:t>【答案】</w:t>
      </w:r>
      <w:r>
        <w:rPr>
          <w:color w:val="000000"/>
        </w:rPr>
        <w:t>41. C    42. A    43. B    44. A    45. D    46. B    47. D    48. A    49. D    50. C    51. B    52. B    53. C    54. C    55. B</w:t>
      </w:r>
    </w:p>
    <w:p w14:paraId="7801C2D0">
      <w:pPr>
        <w:spacing w:line="360" w:lineRule="auto"/>
        <w:textAlignment w:val="center"/>
        <w:rPr>
          <w:color w:val="000000"/>
        </w:rPr>
      </w:pPr>
      <w:r>
        <w:rPr>
          <w:color w:val="2E75B6"/>
        </w:rPr>
        <w:t>【解析】</w:t>
      </w:r>
    </w:p>
    <w:p w14:paraId="4E6C2C73">
      <w:pPr>
        <w:spacing w:line="360" w:lineRule="auto"/>
        <w:jc w:val="both"/>
        <w:textAlignment w:val="center"/>
        <w:rPr>
          <w:color w:val="000000"/>
        </w:rPr>
      </w:pPr>
      <w:r>
        <w:rPr>
          <w:color w:val="000000"/>
        </w:rPr>
        <w:t>【导语】</w:t>
      </w:r>
      <w:r>
        <w:rPr>
          <w:rFonts w:ascii="宋体" w:hAnsi="宋体" w:eastAsia="宋体" w:cs="宋体"/>
          <w:color w:val="000000"/>
        </w:rPr>
        <w:t>文章讲述了</w:t>
      </w:r>
      <w:r>
        <w:rPr>
          <w:rFonts w:ascii="Times New Roman" w:hAnsi="Times New Roman" w:eastAsia="Times New Roman" w:cs="Times New Roman"/>
          <w:color w:val="000000"/>
        </w:rPr>
        <w:t>Leo</w:t>
      </w:r>
      <w:r>
        <w:rPr>
          <w:rFonts w:ascii="宋体" w:hAnsi="宋体" w:eastAsia="宋体" w:cs="宋体"/>
          <w:color w:val="000000"/>
        </w:rPr>
        <w:t>因害怕迷路编造诸多借口拒绝徒步，好友</w:t>
      </w:r>
      <w:r>
        <w:rPr>
          <w:rFonts w:ascii="Times New Roman" w:hAnsi="Times New Roman" w:eastAsia="Times New Roman" w:cs="Times New Roman"/>
          <w:color w:val="000000"/>
        </w:rPr>
        <w:t>Mia</w:t>
      </w:r>
      <w:r>
        <w:rPr>
          <w:rFonts w:ascii="宋体" w:hAnsi="宋体" w:eastAsia="宋体" w:cs="宋体"/>
          <w:color w:val="000000"/>
        </w:rPr>
        <w:t>安抚陪伴他同行。旅途十分愉快，</w:t>
      </w:r>
      <w:r>
        <w:rPr>
          <w:rFonts w:ascii="Times New Roman" w:hAnsi="Times New Roman" w:eastAsia="Times New Roman" w:cs="Times New Roman"/>
          <w:color w:val="000000"/>
        </w:rPr>
        <w:t>Leo</w:t>
      </w:r>
      <w:r>
        <w:rPr>
          <w:rFonts w:ascii="宋体" w:hAnsi="宋体" w:eastAsia="宋体" w:cs="宋体"/>
          <w:color w:val="000000"/>
        </w:rPr>
        <w:t>感悟：隐瞒恐惧编造借口不可取，坦诚内心的恐惧才能获得朋友帮助。</w:t>
      </w:r>
    </w:p>
    <w:p w14:paraId="4410FFB5">
      <w:pPr>
        <w:spacing w:line="360" w:lineRule="auto"/>
        <w:jc w:val="both"/>
        <w:textAlignment w:val="center"/>
        <w:rPr>
          <w:color w:val="000000"/>
        </w:rPr>
      </w:pPr>
      <w:r>
        <w:rPr>
          <w:color w:val="000000"/>
        </w:rPr>
        <w:t>【41题详解】</w:t>
      </w:r>
    </w:p>
    <w:p w14:paraId="261E7E3D">
      <w:pPr>
        <w:spacing w:line="360" w:lineRule="auto"/>
        <w:jc w:val="left"/>
        <w:textAlignment w:val="center"/>
        <w:rPr>
          <w:color w:val="000000"/>
        </w:rPr>
      </w:pPr>
      <w:r>
        <w:rPr>
          <w:rFonts w:ascii="宋体" w:hAnsi="宋体" w:eastAsia="宋体" w:cs="宋体"/>
          <w:color w:val="000000"/>
        </w:rPr>
        <w:t>考查动词。句意：当利奥最好的朋友米娅邀请他参加徒步旅行时，他犹豫不决。</w:t>
      </w:r>
      <w:r>
        <w:rPr>
          <w:rFonts w:ascii="Times New Roman" w:hAnsi="Times New Roman" w:eastAsia="Times New Roman" w:cs="Times New Roman"/>
          <w:color w:val="000000"/>
        </w:rPr>
        <w:t>A. agreed</w:t>
      </w:r>
      <w:r>
        <w:rPr>
          <w:rFonts w:ascii="宋体" w:hAnsi="宋体" w:eastAsia="宋体" w:cs="宋体"/>
          <w:color w:val="000000"/>
        </w:rPr>
        <w:t>同意；</w:t>
      </w:r>
      <w:r>
        <w:rPr>
          <w:rFonts w:ascii="Times New Roman" w:hAnsi="Times New Roman" w:eastAsia="Times New Roman" w:cs="Times New Roman"/>
          <w:color w:val="000000"/>
        </w:rPr>
        <w:t>B. waited</w:t>
      </w:r>
      <w:r>
        <w:rPr>
          <w:rFonts w:ascii="宋体" w:hAnsi="宋体" w:eastAsia="宋体" w:cs="宋体"/>
          <w:color w:val="000000"/>
        </w:rPr>
        <w:t>等待；</w:t>
      </w:r>
      <w:r>
        <w:rPr>
          <w:rFonts w:ascii="Times New Roman" w:hAnsi="Times New Roman" w:eastAsia="Times New Roman" w:cs="Times New Roman"/>
          <w:color w:val="000000"/>
        </w:rPr>
        <w:t>C. hesitated</w:t>
      </w:r>
      <w:r>
        <w:rPr>
          <w:rFonts w:ascii="宋体" w:hAnsi="宋体" w:eastAsia="宋体" w:cs="宋体"/>
          <w:color w:val="000000"/>
        </w:rPr>
        <w:t>犹豫；</w:t>
      </w:r>
      <w:r>
        <w:rPr>
          <w:rFonts w:ascii="Times New Roman" w:hAnsi="Times New Roman" w:eastAsia="Times New Roman" w:cs="Times New Roman"/>
          <w:color w:val="000000"/>
        </w:rPr>
        <w:t>D. complained</w:t>
      </w:r>
      <w:r>
        <w:rPr>
          <w:rFonts w:ascii="宋体" w:hAnsi="宋体" w:eastAsia="宋体" w:cs="宋体"/>
          <w:color w:val="000000"/>
        </w:rPr>
        <w:t>抱怨。后文“</w:t>
      </w:r>
      <w:r>
        <w:rPr>
          <w:rFonts w:ascii="Times New Roman" w:hAnsi="Times New Roman" w:eastAsia="Times New Roman" w:cs="Times New Roman"/>
          <w:color w:val="000000"/>
        </w:rPr>
        <w:t>First, he said his boots were worn out. Then he claimed the forecast showed a lot of rain.</w:t>
      </w:r>
      <w:r>
        <w:rPr>
          <w:rFonts w:ascii="宋体" w:hAnsi="宋体" w:eastAsia="宋体" w:cs="宋体"/>
          <w:color w:val="000000"/>
        </w:rPr>
        <w:t>”利奥不断编造各种借口推脱徒步，说明他一开始就很犹豫。</w:t>
      </w:r>
    </w:p>
    <w:p w14:paraId="4E2A9FB2">
      <w:pPr>
        <w:spacing w:line="360" w:lineRule="auto"/>
        <w:jc w:val="left"/>
        <w:textAlignment w:val="center"/>
        <w:rPr>
          <w:color w:val="000000"/>
        </w:rPr>
      </w:pPr>
      <w:r>
        <w:rPr>
          <w:color w:val="000000"/>
        </w:rPr>
        <w:t>【42题详解】</w:t>
      </w:r>
    </w:p>
    <w:p w14:paraId="0EC52FD6">
      <w:pPr>
        <w:spacing w:line="360" w:lineRule="auto"/>
        <w:jc w:val="left"/>
        <w:textAlignment w:val="center"/>
        <w:rPr>
          <w:color w:val="000000"/>
        </w:rPr>
      </w:pPr>
      <w:r>
        <w:rPr>
          <w:rFonts w:ascii="宋体" w:hAnsi="宋体" w:eastAsia="宋体" w:cs="宋体"/>
          <w:color w:val="000000"/>
        </w:rPr>
        <w:t>考查副词。句意：在那之后，他又担心毒葛过敏，最后，他坚称自己把水瓶落在学校了。</w:t>
      </w:r>
      <w:r>
        <w:rPr>
          <w:rFonts w:ascii="Times New Roman" w:hAnsi="Times New Roman" w:eastAsia="Times New Roman" w:cs="Times New Roman"/>
          <w:color w:val="000000"/>
        </w:rPr>
        <w:t>A. finally</w:t>
      </w:r>
      <w:r>
        <w:rPr>
          <w:rFonts w:ascii="宋体" w:hAnsi="宋体" w:eastAsia="宋体" w:cs="宋体"/>
          <w:color w:val="000000"/>
        </w:rPr>
        <w:t>最后；</w:t>
      </w:r>
      <w:r>
        <w:rPr>
          <w:rFonts w:ascii="Times New Roman" w:hAnsi="Times New Roman" w:eastAsia="Times New Roman" w:cs="Times New Roman"/>
          <w:color w:val="000000"/>
        </w:rPr>
        <w:t>B. instead</w:t>
      </w:r>
      <w:r>
        <w:rPr>
          <w:rFonts w:ascii="宋体" w:hAnsi="宋体" w:eastAsia="宋体" w:cs="宋体"/>
          <w:color w:val="000000"/>
        </w:rPr>
        <w:t>相反；</w:t>
      </w:r>
      <w:r>
        <w:rPr>
          <w:rFonts w:ascii="Times New Roman" w:hAnsi="Times New Roman" w:eastAsia="Times New Roman" w:cs="Times New Roman"/>
          <w:color w:val="000000"/>
        </w:rPr>
        <w:t>C. suddenly</w:t>
      </w:r>
      <w:r>
        <w:rPr>
          <w:rFonts w:ascii="宋体" w:hAnsi="宋体" w:eastAsia="宋体" w:cs="宋体"/>
          <w:color w:val="000000"/>
        </w:rPr>
        <w:t>突然；</w:t>
      </w:r>
      <w:r>
        <w:rPr>
          <w:rFonts w:ascii="Times New Roman" w:hAnsi="Times New Roman" w:eastAsia="Times New Roman" w:cs="Times New Roman"/>
          <w:color w:val="000000"/>
        </w:rPr>
        <w:t>D. immediately</w:t>
      </w:r>
      <w:r>
        <w:rPr>
          <w:rFonts w:ascii="宋体" w:hAnsi="宋体" w:eastAsia="宋体" w:cs="宋体"/>
          <w:color w:val="000000"/>
        </w:rPr>
        <w:t>立刻。前文</w:t>
      </w:r>
      <w:r>
        <w:rPr>
          <w:rFonts w:ascii="Times New Roman" w:hAnsi="Times New Roman" w:eastAsia="Times New Roman" w:cs="Times New Roman"/>
          <w:color w:val="000000"/>
        </w:rPr>
        <w:t>First</w:t>
      </w:r>
      <w:r>
        <w:rPr>
          <w:rFonts w:ascii="宋体" w:hAnsi="宋体" w:eastAsia="宋体" w:cs="宋体"/>
          <w:color w:val="000000"/>
        </w:rPr>
        <w:t>、</w:t>
      </w:r>
      <w:r>
        <w:rPr>
          <w:rFonts w:ascii="Times New Roman" w:hAnsi="Times New Roman" w:eastAsia="Times New Roman" w:cs="Times New Roman"/>
          <w:color w:val="000000"/>
        </w:rPr>
        <w:t>Then</w:t>
      </w:r>
      <w:r>
        <w:rPr>
          <w:rFonts w:ascii="宋体" w:hAnsi="宋体" w:eastAsia="宋体" w:cs="宋体"/>
          <w:color w:val="000000"/>
        </w:rPr>
        <w:t>、</w:t>
      </w:r>
      <w:r>
        <w:rPr>
          <w:rFonts w:ascii="Times New Roman" w:hAnsi="Times New Roman" w:eastAsia="Times New Roman" w:cs="Times New Roman"/>
          <w:color w:val="000000"/>
        </w:rPr>
        <w:t>After that</w:t>
      </w:r>
      <w:r>
        <w:rPr>
          <w:rFonts w:ascii="宋体" w:hAnsi="宋体" w:eastAsia="宋体" w:cs="宋体"/>
          <w:color w:val="000000"/>
        </w:rPr>
        <w:t>依次列举借口，此处是最后一条理由，用</w:t>
      </w:r>
      <w:r>
        <w:rPr>
          <w:rFonts w:ascii="Times New Roman" w:hAnsi="Times New Roman" w:eastAsia="Times New Roman" w:cs="Times New Roman"/>
          <w:color w:val="000000"/>
        </w:rPr>
        <w:t>finally</w:t>
      </w:r>
      <w:r>
        <w:rPr>
          <w:rFonts w:ascii="宋体" w:hAnsi="宋体" w:eastAsia="宋体" w:cs="宋体"/>
          <w:color w:val="000000"/>
        </w:rPr>
        <w:t>。</w:t>
      </w:r>
    </w:p>
    <w:p w14:paraId="58B35DEF">
      <w:pPr>
        <w:spacing w:line="360" w:lineRule="auto"/>
        <w:jc w:val="left"/>
        <w:textAlignment w:val="center"/>
        <w:rPr>
          <w:color w:val="000000"/>
        </w:rPr>
      </w:pPr>
      <w:r>
        <w:rPr>
          <w:color w:val="000000"/>
        </w:rPr>
        <w:t>【43题详解】</w:t>
      </w:r>
    </w:p>
    <w:p w14:paraId="144F810D">
      <w:pPr>
        <w:spacing w:line="360" w:lineRule="auto"/>
        <w:jc w:val="left"/>
        <w:textAlignment w:val="center"/>
        <w:rPr>
          <w:color w:val="000000"/>
        </w:rPr>
      </w:pPr>
      <w:r>
        <w:rPr>
          <w:rFonts w:ascii="宋体" w:hAnsi="宋体" w:eastAsia="宋体" w:cs="宋体"/>
          <w:color w:val="000000"/>
        </w:rPr>
        <w:t>考查名词。句意：米娅主动提出借给他靴子、带一把雨伞、带上止痒药膏，还和他共用自己的水。</w:t>
      </w:r>
      <w:r>
        <w:rPr>
          <w:rFonts w:ascii="Times New Roman" w:hAnsi="Times New Roman" w:eastAsia="Times New Roman" w:cs="Times New Roman"/>
          <w:color w:val="000000"/>
        </w:rPr>
        <w:t>A. hat</w:t>
      </w:r>
      <w:r>
        <w:rPr>
          <w:rFonts w:ascii="宋体" w:hAnsi="宋体" w:eastAsia="宋体" w:cs="宋体"/>
          <w:color w:val="000000"/>
        </w:rPr>
        <w:t>帽子；</w:t>
      </w:r>
      <w:r>
        <w:rPr>
          <w:rFonts w:ascii="Times New Roman" w:hAnsi="Times New Roman" w:eastAsia="Times New Roman" w:cs="Times New Roman"/>
          <w:color w:val="000000"/>
        </w:rPr>
        <w:t>B. umbrella</w:t>
      </w:r>
      <w:r>
        <w:rPr>
          <w:rFonts w:ascii="宋体" w:hAnsi="宋体" w:eastAsia="宋体" w:cs="宋体"/>
          <w:color w:val="000000"/>
        </w:rPr>
        <w:t>雨伞；</w:t>
      </w:r>
      <w:r>
        <w:rPr>
          <w:rFonts w:ascii="Times New Roman" w:hAnsi="Times New Roman" w:eastAsia="Times New Roman" w:cs="Times New Roman"/>
          <w:color w:val="000000"/>
        </w:rPr>
        <w:t>C. suit</w:t>
      </w:r>
      <w:r>
        <w:rPr>
          <w:rFonts w:ascii="宋体" w:hAnsi="宋体" w:eastAsia="宋体" w:cs="宋体"/>
          <w:color w:val="000000"/>
        </w:rPr>
        <w:t>套装；</w:t>
      </w:r>
      <w:r>
        <w:rPr>
          <w:rFonts w:ascii="Times New Roman" w:hAnsi="Times New Roman" w:eastAsia="Times New Roman" w:cs="Times New Roman"/>
          <w:color w:val="000000"/>
        </w:rPr>
        <w:t>D. stick</w:t>
      </w:r>
      <w:r>
        <w:rPr>
          <w:rFonts w:ascii="宋体" w:hAnsi="宋体" w:eastAsia="宋体" w:cs="宋体"/>
          <w:color w:val="000000"/>
        </w:rPr>
        <w:t>木棍。上文“</w:t>
      </w:r>
      <w:r>
        <w:rPr>
          <w:rFonts w:ascii="Times New Roman" w:hAnsi="Times New Roman" w:eastAsia="Times New Roman" w:cs="Times New Roman"/>
          <w:color w:val="000000"/>
        </w:rPr>
        <w:t>Then he claimed the forecast showed a lot of rain.</w:t>
      </w:r>
      <w:r>
        <w:rPr>
          <w:rFonts w:ascii="宋体" w:hAnsi="宋体" w:eastAsia="宋体" w:cs="宋体"/>
          <w:color w:val="000000"/>
        </w:rPr>
        <w:t>”利奥之前借口天气预报说会下大雨，对应雨伞</w:t>
      </w:r>
      <w:r>
        <w:rPr>
          <w:rFonts w:ascii="Times New Roman" w:hAnsi="Times New Roman" w:eastAsia="Times New Roman" w:cs="Times New Roman"/>
          <w:color w:val="000000"/>
        </w:rPr>
        <w:t>umbrella</w:t>
      </w:r>
      <w:r>
        <w:rPr>
          <w:rFonts w:ascii="宋体" w:hAnsi="宋体" w:eastAsia="宋体" w:cs="宋体"/>
          <w:color w:val="000000"/>
        </w:rPr>
        <w:t>。</w:t>
      </w:r>
    </w:p>
    <w:p w14:paraId="3D9EBCB9">
      <w:pPr>
        <w:spacing w:line="360" w:lineRule="auto"/>
        <w:jc w:val="left"/>
        <w:textAlignment w:val="center"/>
        <w:rPr>
          <w:color w:val="000000"/>
        </w:rPr>
      </w:pPr>
      <w:r>
        <w:rPr>
          <w:color w:val="000000"/>
        </w:rPr>
        <w:t>【44题详解】</w:t>
      </w:r>
    </w:p>
    <w:p w14:paraId="7BB2D391">
      <w:pPr>
        <w:spacing w:line="360" w:lineRule="auto"/>
        <w:jc w:val="left"/>
        <w:textAlignment w:val="center"/>
        <w:rPr>
          <w:color w:val="000000"/>
        </w:rPr>
      </w:pPr>
      <w:r>
        <w:rPr>
          <w:rFonts w:ascii="宋体" w:hAnsi="宋体" w:eastAsia="宋体" w:cs="宋体"/>
          <w:color w:val="000000"/>
        </w:rPr>
        <w:t>考查动词。句意：即便如此，利奥还是摇了摇头。</w:t>
      </w:r>
      <w:r>
        <w:rPr>
          <w:rFonts w:ascii="Times New Roman" w:hAnsi="Times New Roman" w:eastAsia="Times New Roman" w:cs="Times New Roman"/>
          <w:color w:val="000000"/>
        </w:rPr>
        <w:t>A. shook</w:t>
      </w:r>
      <w:r>
        <w:rPr>
          <w:rFonts w:ascii="宋体" w:hAnsi="宋体" w:eastAsia="宋体" w:cs="宋体"/>
          <w:color w:val="000000"/>
        </w:rPr>
        <w:t>摇晃；</w:t>
      </w:r>
      <w:r>
        <w:rPr>
          <w:rFonts w:ascii="Times New Roman" w:hAnsi="Times New Roman" w:eastAsia="Times New Roman" w:cs="Times New Roman"/>
          <w:color w:val="000000"/>
        </w:rPr>
        <w:t>B. dropped</w:t>
      </w:r>
      <w:r>
        <w:rPr>
          <w:rFonts w:ascii="宋体" w:hAnsi="宋体" w:eastAsia="宋体" w:cs="宋体"/>
          <w:color w:val="000000"/>
        </w:rPr>
        <w:t>丢下；</w:t>
      </w:r>
      <w:r>
        <w:rPr>
          <w:rFonts w:ascii="Times New Roman" w:hAnsi="Times New Roman" w:eastAsia="Times New Roman" w:cs="Times New Roman"/>
          <w:color w:val="000000"/>
        </w:rPr>
        <w:t>C. moved</w:t>
      </w:r>
      <w:r>
        <w:rPr>
          <w:rFonts w:ascii="宋体" w:hAnsi="宋体" w:eastAsia="宋体" w:cs="宋体"/>
          <w:color w:val="000000"/>
        </w:rPr>
        <w:t>移动；</w:t>
      </w:r>
      <w:r>
        <w:rPr>
          <w:rFonts w:ascii="Times New Roman" w:hAnsi="Times New Roman" w:eastAsia="Times New Roman" w:cs="Times New Roman"/>
          <w:color w:val="000000"/>
        </w:rPr>
        <w:t>D. held</w:t>
      </w:r>
      <w:r>
        <w:rPr>
          <w:rFonts w:ascii="宋体" w:hAnsi="宋体" w:eastAsia="宋体" w:cs="宋体"/>
          <w:color w:val="000000"/>
        </w:rPr>
        <w:t>握住。根据后文“</w:t>
      </w:r>
      <w:r>
        <w:rPr>
          <w:rFonts w:ascii="Times New Roman" w:hAnsi="Times New Roman" w:eastAsia="Times New Roman" w:cs="Times New Roman"/>
          <w:color w:val="000000"/>
        </w:rPr>
        <w:t>What’s really going on?</w:t>
      </w:r>
      <w:r>
        <w:rPr>
          <w:rFonts w:ascii="宋体" w:hAnsi="宋体" w:eastAsia="宋体" w:cs="宋体"/>
          <w:color w:val="000000"/>
        </w:rPr>
        <w:t>”可知，利奥坚持拒绝，短语</w:t>
      </w:r>
      <w:r>
        <w:rPr>
          <w:rFonts w:ascii="Times New Roman" w:hAnsi="Times New Roman" w:eastAsia="Times New Roman" w:cs="Times New Roman"/>
          <w:color w:val="000000"/>
        </w:rPr>
        <w:t>shake one’s head</w:t>
      </w:r>
      <w:r>
        <w:rPr>
          <w:rFonts w:ascii="宋体" w:hAnsi="宋体" w:eastAsia="宋体" w:cs="宋体"/>
          <w:color w:val="000000"/>
        </w:rPr>
        <w:t>是固定搭配，意为“摇头”，表示拒绝。</w:t>
      </w:r>
    </w:p>
    <w:p w14:paraId="2E0EF7B3">
      <w:pPr>
        <w:spacing w:line="360" w:lineRule="auto"/>
        <w:jc w:val="left"/>
        <w:textAlignment w:val="center"/>
        <w:rPr>
          <w:color w:val="000000"/>
        </w:rPr>
      </w:pPr>
      <w:r>
        <w:rPr>
          <w:color w:val="000000"/>
        </w:rPr>
        <w:t>【45题详解】</w:t>
      </w:r>
    </w:p>
    <w:p w14:paraId="1CC0B9E5">
      <w:pPr>
        <w:spacing w:line="360" w:lineRule="auto"/>
        <w:jc w:val="left"/>
        <w:textAlignment w:val="center"/>
        <w:rPr>
          <w:color w:val="000000"/>
        </w:rPr>
      </w:pPr>
      <w:r>
        <w:rPr>
          <w:rFonts w:ascii="宋体" w:hAnsi="宋体" w:eastAsia="宋体" w:cs="宋体"/>
          <w:color w:val="000000"/>
        </w:rPr>
        <w:t>考查形容词。句意：利奥起初一言不发。</w:t>
      </w:r>
      <w:r>
        <w:rPr>
          <w:rFonts w:ascii="Times New Roman" w:hAnsi="Times New Roman" w:eastAsia="Times New Roman" w:cs="Times New Roman"/>
          <w:color w:val="000000"/>
        </w:rPr>
        <w:t>A. puzzled</w:t>
      </w:r>
      <w:r>
        <w:rPr>
          <w:rFonts w:ascii="宋体" w:hAnsi="宋体" w:eastAsia="宋体" w:cs="宋体"/>
          <w:color w:val="000000"/>
        </w:rPr>
        <w:t>困惑的；</w:t>
      </w:r>
      <w:r>
        <w:rPr>
          <w:rFonts w:ascii="Times New Roman" w:hAnsi="Times New Roman" w:eastAsia="Times New Roman" w:cs="Times New Roman"/>
          <w:color w:val="000000"/>
        </w:rPr>
        <w:t>B. sad</w:t>
      </w:r>
      <w:r>
        <w:rPr>
          <w:rFonts w:ascii="宋体" w:hAnsi="宋体" w:eastAsia="宋体" w:cs="宋体"/>
          <w:color w:val="000000"/>
        </w:rPr>
        <w:t>伤心的；</w:t>
      </w:r>
      <w:r>
        <w:rPr>
          <w:rFonts w:ascii="Times New Roman" w:hAnsi="Times New Roman" w:eastAsia="Times New Roman" w:cs="Times New Roman"/>
          <w:color w:val="000000"/>
        </w:rPr>
        <w:t>C. annoyed</w:t>
      </w:r>
      <w:r>
        <w:rPr>
          <w:rFonts w:ascii="宋体" w:hAnsi="宋体" w:eastAsia="宋体" w:cs="宋体"/>
          <w:color w:val="000000"/>
        </w:rPr>
        <w:t>恼怒的；</w:t>
      </w:r>
      <w:r>
        <w:rPr>
          <w:rFonts w:ascii="Times New Roman" w:hAnsi="Times New Roman" w:eastAsia="Times New Roman" w:cs="Times New Roman"/>
          <w:color w:val="000000"/>
        </w:rPr>
        <w:t>D. silent</w:t>
      </w:r>
      <w:r>
        <w:rPr>
          <w:rFonts w:ascii="宋体" w:hAnsi="宋体" w:eastAsia="宋体" w:cs="宋体"/>
          <w:color w:val="000000"/>
        </w:rPr>
        <w:t>沉默的。根据后文“</w:t>
      </w:r>
      <w:r>
        <w:rPr>
          <w:rFonts w:ascii="Times New Roman" w:hAnsi="Times New Roman" w:eastAsia="Times New Roman" w:cs="Times New Roman"/>
          <w:color w:val="000000"/>
        </w:rPr>
        <w:t>Then he admitted</w:t>
      </w:r>
      <w:r>
        <w:rPr>
          <w:rFonts w:ascii="宋体" w:hAnsi="宋体" w:eastAsia="宋体" w:cs="宋体"/>
          <w:color w:val="000000"/>
        </w:rPr>
        <w:t>”可知，米娅追问真实原因，利奥一开始不愿坦白，保持沉默。</w:t>
      </w:r>
    </w:p>
    <w:p w14:paraId="44AB66D4">
      <w:pPr>
        <w:spacing w:line="360" w:lineRule="auto"/>
        <w:jc w:val="left"/>
        <w:textAlignment w:val="center"/>
        <w:rPr>
          <w:color w:val="000000"/>
        </w:rPr>
      </w:pPr>
      <w:r>
        <w:rPr>
          <w:color w:val="000000"/>
        </w:rPr>
        <w:t>【46题详解】</w:t>
      </w:r>
    </w:p>
    <w:p w14:paraId="68099182">
      <w:pPr>
        <w:spacing w:line="360" w:lineRule="auto"/>
        <w:jc w:val="left"/>
        <w:textAlignment w:val="center"/>
        <w:rPr>
          <w:color w:val="000000"/>
        </w:rPr>
      </w:pPr>
      <w:r>
        <w:rPr>
          <w:rFonts w:ascii="宋体" w:hAnsi="宋体" w:eastAsia="宋体" w:cs="宋体"/>
          <w:color w:val="000000"/>
        </w:rPr>
        <w:t>考查形容词。句意：随后他坦白，他害怕迷路。</w:t>
      </w:r>
      <w:r>
        <w:rPr>
          <w:rFonts w:ascii="Times New Roman" w:hAnsi="Times New Roman" w:eastAsia="Times New Roman" w:cs="Times New Roman"/>
          <w:color w:val="000000"/>
        </w:rPr>
        <w:t>A. aware</w:t>
      </w:r>
      <w:r>
        <w:rPr>
          <w:rFonts w:ascii="宋体" w:hAnsi="宋体" w:eastAsia="宋体" w:cs="宋体"/>
          <w:color w:val="000000"/>
        </w:rPr>
        <w:t>意识到的；</w:t>
      </w:r>
      <w:r>
        <w:rPr>
          <w:rFonts w:ascii="Times New Roman" w:hAnsi="Times New Roman" w:eastAsia="Times New Roman" w:cs="Times New Roman"/>
          <w:color w:val="000000"/>
        </w:rPr>
        <w:t>B. frightened</w:t>
      </w:r>
      <w:r>
        <w:rPr>
          <w:rFonts w:ascii="宋体" w:hAnsi="宋体" w:eastAsia="宋体" w:cs="宋体"/>
          <w:color w:val="000000"/>
        </w:rPr>
        <w:t>害怕的；</w:t>
      </w:r>
      <w:r>
        <w:rPr>
          <w:rFonts w:ascii="Times New Roman" w:hAnsi="Times New Roman" w:eastAsia="Times New Roman" w:cs="Times New Roman"/>
          <w:color w:val="000000"/>
        </w:rPr>
        <w:t>C. ashamed</w:t>
      </w:r>
      <w:r>
        <w:rPr>
          <w:rFonts w:ascii="宋体" w:hAnsi="宋体" w:eastAsia="宋体" w:cs="宋体"/>
          <w:color w:val="000000"/>
        </w:rPr>
        <w:t>羞愧的；</w:t>
      </w:r>
      <w:r>
        <w:rPr>
          <w:rFonts w:ascii="Times New Roman" w:hAnsi="Times New Roman" w:eastAsia="Times New Roman" w:cs="Times New Roman"/>
          <w:color w:val="000000"/>
        </w:rPr>
        <w:t>D. confident</w:t>
      </w:r>
      <w:r>
        <w:rPr>
          <w:rFonts w:ascii="宋体" w:hAnsi="宋体" w:eastAsia="宋体" w:cs="宋体"/>
          <w:color w:val="000000"/>
        </w:rPr>
        <w:t>自信的。后文“</w:t>
      </w:r>
      <w:r>
        <w:rPr>
          <w:rFonts w:ascii="Times New Roman" w:hAnsi="Times New Roman" w:eastAsia="Times New Roman" w:cs="Times New Roman"/>
          <w:color w:val="000000"/>
        </w:rPr>
        <w:t>couldn’t find his group for twenty minutes</w:t>
      </w:r>
      <w:r>
        <w:rPr>
          <w:rFonts w:ascii="宋体" w:hAnsi="宋体" w:eastAsia="宋体" w:cs="宋体"/>
          <w:color w:val="000000"/>
        </w:rPr>
        <w:t>”回忆他曾经走失的经历，说明他内心恐惧迷路。</w:t>
      </w:r>
    </w:p>
    <w:p w14:paraId="1F99B204">
      <w:pPr>
        <w:spacing w:line="360" w:lineRule="auto"/>
        <w:jc w:val="left"/>
        <w:textAlignment w:val="center"/>
        <w:rPr>
          <w:color w:val="000000"/>
        </w:rPr>
      </w:pPr>
      <w:r>
        <w:rPr>
          <w:color w:val="000000"/>
        </w:rPr>
        <w:t>【47题详解】</w:t>
      </w:r>
    </w:p>
    <w:p w14:paraId="3DC4A771">
      <w:pPr>
        <w:spacing w:line="360" w:lineRule="auto"/>
        <w:jc w:val="left"/>
        <w:textAlignment w:val="center"/>
        <w:rPr>
          <w:color w:val="000000"/>
        </w:rPr>
      </w:pPr>
      <w:r>
        <w:rPr>
          <w:rFonts w:ascii="宋体" w:hAnsi="宋体" w:eastAsia="宋体" w:cs="宋体"/>
          <w:color w:val="000000"/>
        </w:rPr>
        <w:t>考查介词和副词。句意：有一次学校实地出行，他偏离步道，二十分钟都找不到队伍。</w:t>
      </w:r>
      <w:r>
        <w:rPr>
          <w:rFonts w:ascii="Times New Roman" w:hAnsi="Times New Roman" w:eastAsia="Times New Roman" w:cs="Times New Roman"/>
          <w:color w:val="000000"/>
        </w:rPr>
        <w:t>A. along</w:t>
      </w:r>
      <w:r>
        <w:rPr>
          <w:rFonts w:ascii="宋体" w:hAnsi="宋体" w:eastAsia="宋体" w:cs="宋体"/>
          <w:color w:val="000000"/>
        </w:rPr>
        <w:t>沿着；</w:t>
      </w:r>
      <w:r>
        <w:rPr>
          <w:rFonts w:ascii="Times New Roman" w:hAnsi="Times New Roman" w:eastAsia="Times New Roman" w:cs="Times New Roman"/>
          <w:color w:val="000000"/>
        </w:rPr>
        <w:t>B. on</w:t>
      </w:r>
      <w:r>
        <w:rPr>
          <w:rFonts w:ascii="宋体" w:hAnsi="宋体" w:eastAsia="宋体" w:cs="宋体"/>
          <w:color w:val="000000"/>
        </w:rPr>
        <w:t>在……上面；</w:t>
      </w:r>
      <w:r>
        <w:rPr>
          <w:rFonts w:ascii="Times New Roman" w:hAnsi="Times New Roman" w:eastAsia="Times New Roman" w:cs="Times New Roman"/>
          <w:color w:val="000000"/>
        </w:rPr>
        <w:t>C. across</w:t>
      </w:r>
      <w:r>
        <w:rPr>
          <w:rFonts w:ascii="宋体" w:hAnsi="宋体" w:eastAsia="宋体" w:cs="宋体"/>
          <w:color w:val="000000"/>
        </w:rPr>
        <w:t>穿过；</w:t>
      </w:r>
      <w:r>
        <w:rPr>
          <w:rFonts w:ascii="Times New Roman" w:hAnsi="Times New Roman" w:eastAsia="Times New Roman" w:cs="Times New Roman"/>
          <w:color w:val="000000"/>
        </w:rPr>
        <w:t>D. off</w:t>
      </w:r>
      <w:r>
        <w:rPr>
          <w:rFonts w:ascii="宋体" w:hAnsi="宋体" w:eastAsia="宋体" w:cs="宋体"/>
          <w:color w:val="000000"/>
        </w:rPr>
        <w:t>离开。根据后文“</w:t>
      </w:r>
      <w:r>
        <w:rPr>
          <w:rFonts w:ascii="Times New Roman" w:hAnsi="Times New Roman" w:eastAsia="Times New Roman" w:cs="Times New Roman"/>
          <w:color w:val="000000"/>
        </w:rPr>
        <w:t>the track and couldn’t find his group for twenty minutes</w:t>
      </w:r>
      <w:r>
        <w:rPr>
          <w:rFonts w:ascii="宋体" w:hAnsi="宋体" w:eastAsia="宋体" w:cs="宋体"/>
          <w:color w:val="000000"/>
        </w:rPr>
        <w:t>”可知，偏离步道导致迷路，</w:t>
      </w:r>
      <w:r>
        <w:rPr>
          <w:rFonts w:ascii="Times New Roman" w:hAnsi="Times New Roman" w:eastAsia="Times New Roman" w:cs="Times New Roman"/>
          <w:color w:val="000000"/>
        </w:rPr>
        <w:t>wander off the track</w:t>
      </w:r>
      <w:r>
        <w:rPr>
          <w:rFonts w:ascii="宋体" w:hAnsi="宋体" w:eastAsia="宋体" w:cs="宋体"/>
          <w:color w:val="000000"/>
        </w:rPr>
        <w:t>为固定搭配，表示“偏离小路”。</w:t>
      </w:r>
    </w:p>
    <w:p w14:paraId="5B679137">
      <w:pPr>
        <w:spacing w:line="360" w:lineRule="auto"/>
        <w:jc w:val="left"/>
        <w:textAlignment w:val="center"/>
        <w:rPr>
          <w:color w:val="000000"/>
        </w:rPr>
      </w:pPr>
      <w:r>
        <w:rPr>
          <w:color w:val="000000"/>
        </w:rPr>
        <w:t>【48题详解】</w:t>
      </w:r>
    </w:p>
    <w:p w14:paraId="6CA9C15F">
      <w:pPr>
        <w:spacing w:line="360" w:lineRule="auto"/>
        <w:jc w:val="left"/>
        <w:textAlignment w:val="center"/>
        <w:rPr>
          <w:color w:val="000000"/>
        </w:rPr>
      </w:pPr>
      <w:r>
        <w:rPr>
          <w:rFonts w:ascii="宋体" w:hAnsi="宋体" w:eastAsia="宋体" w:cs="宋体"/>
          <w:color w:val="000000"/>
        </w:rPr>
        <w:t>考查动词。句意：察觉到利奥的紧张，米娅放柔了语气。</w:t>
      </w:r>
      <w:r>
        <w:rPr>
          <w:rFonts w:ascii="Times New Roman" w:hAnsi="Times New Roman" w:eastAsia="Times New Roman" w:cs="Times New Roman"/>
          <w:color w:val="000000"/>
        </w:rPr>
        <w:t>A. softened</w:t>
      </w:r>
      <w:r>
        <w:rPr>
          <w:rFonts w:ascii="宋体" w:hAnsi="宋体" w:eastAsia="宋体" w:cs="宋体"/>
          <w:color w:val="000000"/>
        </w:rPr>
        <w:t>使柔和；</w:t>
      </w:r>
      <w:r>
        <w:rPr>
          <w:rFonts w:ascii="Times New Roman" w:hAnsi="Times New Roman" w:eastAsia="Times New Roman" w:cs="Times New Roman"/>
          <w:color w:val="000000"/>
        </w:rPr>
        <w:t>B. lost</w:t>
      </w:r>
      <w:r>
        <w:rPr>
          <w:rFonts w:ascii="宋体" w:hAnsi="宋体" w:eastAsia="宋体" w:cs="宋体"/>
          <w:color w:val="000000"/>
        </w:rPr>
        <w:t>丢失；</w:t>
      </w:r>
      <w:r>
        <w:rPr>
          <w:rFonts w:ascii="Times New Roman" w:hAnsi="Times New Roman" w:eastAsia="Times New Roman" w:cs="Times New Roman"/>
          <w:color w:val="000000"/>
        </w:rPr>
        <w:t>C. raised</w:t>
      </w:r>
      <w:r>
        <w:rPr>
          <w:rFonts w:ascii="宋体" w:hAnsi="宋体" w:eastAsia="宋体" w:cs="宋体"/>
          <w:color w:val="000000"/>
        </w:rPr>
        <w:t>提高；</w:t>
      </w:r>
      <w:r>
        <w:rPr>
          <w:rFonts w:ascii="Times New Roman" w:hAnsi="Times New Roman" w:eastAsia="Times New Roman" w:cs="Times New Roman"/>
          <w:color w:val="000000"/>
        </w:rPr>
        <w:t>D. deepened</w:t>
      </w:r>
      <w:r>
        <w:rPr>
          <w:rFonts w:ascii="宋体" w:hAnsi="宋体" w:eastAsia="宋体" w:cs="宋体"/>
          <w:color w:val="000000"/>
        </w:rPr>
        <w:t>加深。根据后文“</w:t>
      </w:r>
      <w:r>
        <w:rPr>
          <w:rFonts w:ascii="Times New Roman" w:hAnsi="Times New Roman" w:eastAsia="Times New Roman" w:cs="Times New Roman"/>
          <w:color w:val="000000"/>
        </w:rPr>
        <w:t>I’ll bring a map and we will stay on the main path the whole time.</w:t>
      </w:r>
      <w:r>
        <w:rPr>
          <w:rFonts w:ascii="宋体" w:hAnsi="宋体" w:eastAsia="宋体" w:cs="宋体"/>
          <w:color w:val="000000"/>
        </w:rPr>
        <w:t>”可知，米娅想要安抚紧张的利奥，因此放柔说话的声音。</w:t>
      </w:r>
    </w:p>
    <w:p w14:paraId="0F882BA9">
      <w:pPr>
        <w:spacing w:line="360" w:lineRule="auto"/>
        <w:jc w:val="left"/>
        <w:textAlignment w:val="center"/>
        <w:rPr>
          <w:color w:val="000000"/>
        </w:rPr>
      </w:pPr>
      <w:r>
        <w:rPr>
          <w:color w:val="000000"/>
        </w:rPr>
        <w:t>【49题详解】</w:t>
      </w:r>
    </w:p>
    <w:p w14:paraId="73483C30">
      <w:pPr>
        <w:spacing w:line="360" w:lineRule="auto"/>
        <w:jc w:val="left"/>
        <w:textAlignment w:val="center"/>
        <w:rPr>
          <w:color w:val="000000"/>
        </w:rPr>
      </w:pPr>
      <w:r>
        <w:rPr>
          <w:rFonts w:ascii="宋体" w:hAnsi="宋体" w:eastAsia="宋体" w:cs="宋体"/>
          <w:color w:val="000000"/>
        </w:rPr>
        <w:t>考查形容词。句意：而且，一刻都不会让你独处。</w:t>
      </w:r>
      <w:r>
        <w:rPr>
          <w:rFonts w:ascii="Times New Roman" w:hAnsi="Times New Roman" w:eastAsia="Times New Roman" w:cs="Times New Roman"/>
          <w:color w:val="000000"/>
        </w:rPr>
        <w:t>A. bored</w:t>
      </w:r>
      <w:r>
        <w:rPr>
          <w:rFonts w:ascii="宋体" w:hAnsi="宋体" w:eastAsia="宋体" w:cs="宋体"/>
          <w:color w:val="000000"/>
        </w:rPr>
        <w:t>无聊的；</w:t>
      </w:r>
      <w:r>
        <w:rPr>
          <w:rFonts w:ascii="Times New Roman" w:hAnsi="Times New Roman" w:eastAsia="Times New Roman" w:cs="Times New Roman"/>
          <w:color w:val="000000"/>
        </w:rPr>
        <w:t>B. upset</w:t>
      </w:r>
      <w:r>
        <w:rPr>
          <w:rFonts w:ascii="宋体" w:hAnsi="宋体" w:eastAsia="宋体" w:cs="宋体"/>
          <w:color w:val="000000"/>
        </w:rPr>
        <w:t>沮丧的；</w:t>
      </w:r>
      <w:r>
        <w:rPr>
          <w:rFonts w:ascii="Times New Roman" w:hAnsi="Times New Roman" w:eastAsia="Times New Roman" w:cs="Times New Roman"/>
          <w:color w:val="000000"/>
        </w:rPr>
        <w:t>C. tired</w:t>
      </w:r>
      <w:r>
        <w:rPr>
          <w:rFonts w:ascii="宋体" w:hAnsi="宋体" w:eastAsia="宋体" w:cs="宋体"/>
          <w:color w:val="000000"/>
        </w:rPr>
        <w:t>疲惫的；</w:t>
      </w:r>
      <w:r>
        <w:rPr>
          <w:rFonts w:ascii="Times New Roman" w:hAnsi="Times New Roman" w:eastAsia="Times New Roman" w:cs="Times New Roman"/>
          <w:color w:val="000000"/>
        </w:rPr>
        <w:t>D. alone</w:t>
      </w:r>
      <w:r>
        <w:rPr>
          <w:rFonts w:ascii="宋体" w:hAnsi="宋体" w:eastAsia="宋体" w:cs="宋体"/>
          <w:color w:val="000000"/>
        </w:rPr>
        <w:t>孤单的，独自的。利奥害怕独自迷路，米娅承诺全程相伴，不会让他独自一人。</w:t>
      </w:r>
    </w:p>
    <w:p w14:paraId="03DEA475">
      <w:pPr>
        <w:spacing w:line="360" w:lineRule="auto"/>
        <w:jc w:val="left"/>
        <w:textAlignment w:val="center"/>
        <w:rPr>
          <w:color w:val="000000"/>
        </w:rPr>
      </w:pPr>
      <w:r>
        <w:rPr>
          <w:color w:val="000000"/>
        </w:rPr>
        <w:t>【50题详解】</w:t>
      </w:r>
    </w:p>
    <w:p w14:paraId="4D523508">
      <w:pPr>
        <w:spacing w:line="360" w:lineRule="auto"/>
        <w:jc w:val="left"/>
        <w:textAlignment w:val="center"/>
        <w:rPr>
          <w:color w:val="000000"/>
        </w:rPr>
      </w:pPr>
      <w:r>
        <w:rPr>
          <w:rFonts w:ascii="宋体" w:hAnsi="宋体" w:eastAsia="宋体" w:cs="宋体"/>
          <w:color w:val="000000"/>
        </w:rPr>
        <w:t>考查动词。句意：徒步当天，小路标记清晰，利奥立刻放松下来。</w:t>
      </w:r>
      <w:r>
        <w:rPr>
          <w:rFonts w:ascii="Times New Roman" w:hAnsi="Times New Roman" w:eastAsia="Times New Roman" w:cs="Times New Roman"/>
          <w:color w:val="000000"/>
        </w:rPr>
        <w:t>A. finished</w:t>
      </w:r>
      <w:r>
        <w:rPr>
          <w:rFonts w:ascii="宋体" w:hAnsi="宋体" w:eastAsia="宋体" w:cs="宋体"/>
          <w:color w:val="000000"/>
        </w:rPr>
        <w:t>完成；</w:t>
      </w:r>
      <w:r>
        <w:rPr>
          <w:rFonts w:ascii="Times New Roman" w:hAnsi="Times New Roman" w:eastAsia="Times New Roman" w:cs="Times New Roman"/>
          <w:color w:val="000000"/>
        </w:rPr>
        <w:t>B. stopped</w:t>
      </w:r>
      <w:r>
        <w:rPr>
          <w:rFonts w:ascii="宋体" w:hAnsi="宋体" w:eastAsia="宋体" w:cs="宋体"/>
          <w:color w:val="000000"/>
        </w:rPr>
        <w:t>停下；</w:t>
      </w:r>
      <w:r>
        <w:rPr>
          <w:rFonts w:ascii="Times New Roman" w:hAnsi="Times New Roman" w:eastAsia="Times New Roman" w:cs="Times New Roman"/>
          <w:color w:val="000000"/>
        </w:rPr>
        <w:t>C. relaxed</w:t>
      </w:r>
      <w:r>
        <w:rPr>
          <w:rFonts w:ascii="宋体" w:hAnsi="宋体" w:eastAsia="宋体" w:cs="宋体"/>
          <w:color w:val="000000"/>
        </w:rPr>
        <w:t>放松；</w:t>
      </w:r>
      <w:r>
        <w:rPr>
          <w:rFonts w:ascii="Times New Roman" w:hAnsi="Times New Roman" w:eastAsia="Times New Roman" w:cs="Times New Roman"/>
          <w:color w:val="000000"/>
        </w:rPr>
        <w:t>D. remembered</w:t>
      </w:r>
      <w:r>
        <w:rPr>
          <w:rFonts w:ascii="宋体" w:hAnsi="宋体" w:eastAsia="宋体" w:cs="宋体"/>
          <w:color w:val="000000"/>
        </w:rPr>
        <w:t>记得。根据上文“</w:t>
      </w:r>
      <w:r>
        <w:rPr>
          <w:rFonts w:ascii="Times New Roman" w:hAnsi="Times New Roman" w:eastAsia="Times New Roman" w:cs="Times New Roman"/>
          <w:color w:val="000000"/>
        </w:rPr>
        <w:t>the path was so clearly marked</w:t>
      </w:r>
      <w:r>
        <w:rPr>
          <w:rFonts w:ascii="宋体" w:hAnsi="宋体" w:eastAsia="宋体" w:cs="宋体"/>
          <w:color w:val="000000"/>
        </w:rPr>
        <w:t>”可知，清晰的路标打消了利奥迷路的担忧，他随之放松。</w:t>
      </w:r>
    </w:p>
    <w:p w14:paraId="022F49F1">
      <w:pPr>
        <w:spacing w:line="360" w:lineRule="auto"/>
        <w:jc w:val="left"/>
        <w:textAlignment w:val="center"/>
        <w:rPr>
          <w:color w:val="000000"/>
        </w:rPr>
      </w:pPr>
      <w:r>
        <w:rPr>
          <w:color w:val="000000"/>
        </w:rPr>
        <w:t>【51题详解】</w:t>
      </w:r>
    </w:p>
    <w:p w14:paraId="08E0C4F1">
      <w:pPr>
        <w:spacing w:line="360" w:lineRule="auto"/>
        <w:jc w:val="left"/>
        <w:textAlignment w:val="center"/>
        <w:rPr>
          <w:color w:val="000000"/>
        </w:rPr>
      </w:pPr>
      <w:r>
        <w:rPr>
          <w:rFonts w:ascii="宋体" w:hAnsi="宋体" w:eastAsia="宋体" w:cs="宋体"/>
          <w:color w:val="000000"/>
        </w:rPr>
        <w:t>考查动名词。句意：利奥最终步行了数月以来最多的路程，几乎走了十英里。</w:t>
      </w:r>
      <w:r>
        <w:rPr>
          <w:rFonts w:ascii="Times New Roman" w:hAnsi="Times New Roman" w:eastAsia="Times New Roman" w:cs="Times New Roman"/>
          <w:color w:val="000000"/>
        </w:rPr>
        <w:t>A. talking</w:t>
      </w:r>
      <w:r>
        <w:rPr>
          <w:rFonts w:ascii="宋体" w:hAnsi="宋体" w:eastAsia="宋体" w:cs="宋体"/>
          <w:color w:val="000000"/>
        </w:rPr>
        <w:t>交谈；</w:t>
      </w:r>
      <w:r>
        <w:rPr>
          <w:rFonts w:ascii="Times New Roman" w:hAnsi="Times New Roman" w:eastAsia="Times New Roman" w:cs="Times New Roman"/>
          <w:color w:val="000000"/>
        </w:rPr>
        <w:t>B. walking</w:t>
      </w:r>
      <w:r>
        <w:rPr>
          <w:rFonts w:ascii="宋体" w:hAnsi="宋体" w:eastAsia="宋体" w:cs="宋体"/>
          <w:color w:val="000000"/>
        </w:rPr>
        <w:t>行走；</w:t>
      </w:r>
      <w:r>
        <w:rPr>
          <w:rFonts w:ascii="Times New Roman" w:hAnsi="Times New Roman" w:eastAsia="Times New Roman" w:cs="Times New Roman"/>
          <w:color w:val="000000"/>
        </w:rPr>
        <w:t>C. shouting</w:t>
      </w:r>
      <w:r>
        <w:rPr>
          <w:rFonts w:ascii="宋体" w:hAnsi="宋体" w:eastAsia="宋体" w:cs="宋体"/>
          <w:color w:val="000000"/>
        </w:rPr>
        <w:t>大喊；</w:t>
      </w:r>
      <w:r>
        <w:rPr>
          <w:rFonts w:ascii="Times New Roman" w:hAnsi="Times New Roman" w:eastAsia="Times New Roman" w:cs="Times New Roman"/>
          <w:color w:val="000000"/>
        </w:rPr>
        <w:t>D. laughing</w:t>
      </w:r>
      <w:r>
        <w:rPr>
          <w:rFonts w:ascii="宋体" w:hAnsi="宋体" w:eastAsia="宋体" w:cs="宋体"/>
          <w:color w:val="000000"/>
        </w:rPr>
        <w:t>大笑。根据后文“</w:t>
      </w:r>
      <w:r>
        <w:rPr>
          <w:rFonts w:ascii="Times New Roman" w:hAnsi="Times New Roman" w:eastAsia="Times New Roman" w:cs="Times New Roman"/>
          <w:color w:val="000000"/>
        </w:rPr>
        <w:t>more than he had in months, covering almost 10 miles</w:t>
      </w:r>
      <w:r>
        <w:rPr>
          <w:rFonts w:ascii="宋体" w:hAnsi="宋体" w:eastAsia="宋体" w:cs="宋体"/>
          <w:color w:val="000000"/>
        </w:rPr>
        <w:t>”以及本段讲述徒步过程，后半句提及里程，对应走路</w:t>
      </w:r>
      <w:r>
        <w:rPr>
          <w:rFonts w:ascii="Times New Roman" w:hAnsi="Times New Roman" w:eastAsia="Times New Roman" w:cs="Times New Roman"/>
          <w:color w:val="000000"/>
        </w:rPr>
        <w:t>walk</w:t>
      </w:r>
      <w:r>
        <w:rPr>
          <w:rFonts w:ascii="宋体" w:hAnsi="宋体" w:eastAsia="宋体" w:cs="宋体"/>
          <w:color w:val="000000"/>
        </w:rPr>
        <w:t>。</w:t>
      </w:r>
    </w:p>
    <w:p w14:paraId="583E0C3C">
      <w:pPr>
        <w:spacing w:line="360" w:lineRule="auto"/>
        <w:jc w:val="left"/>
        <w:textAlignment w:val="center"/>
        <w:rPr>
          <w:color w:val="000000"/>
        </w:rPr>
      </w:pPr>
      <w:r>
        <w:rPr>
          <w:color w:val="000000"/>
        </w:rPr>
        <w:t>【52题详解】</w:t>
      </w:r>
    </w:p>
    <w:p w14:paraId="77D96DEA">
      <w:pPr>
        <w:spacing w:line="360" w:lineRule="auto"/>
        <w:jc w:val="left"/>
        <w:textAlignment w:val="center"/>
        <w:rPr>
          <w:color w:val="000000"/>
        </w:rPr>
      </w:pPr>
      <w:r>
        <w:rPr>
          <w:rFonts w:ascii="宋体" w:hAnsi="宋体" w:eastAsia="宋体" w:cs="宋体"/>
          <w:color w:val="000000"/>
        </w:rPr>
        <w:t>考查名词。句意：如今我明白了：编造借口能让你暂时安全，却会局限自己。</w:t>
      </w:r>
      <w:r>
        <w:rPr>
          <w:rFonts w:ascii="Times New Roman" w:hAnsi="Times New Roman" w:eastAsia="Times New Roman" w:cs="Times New Roman"/>
          <w:color w:val="000000"/>
        </w:rPr>
        <w:t>A. choices</w:t>
      </w:r>
      <w:r>
        <w:rPr>
          <w:rFonts w:ascii="宋体" w:hAnsi="宋体" w:eastAsia="宋体" w:cs="宋体"/>
          <w:color w:val="000000"/>
        </w:rPr>
        <w:t>选择；</w:t>
      </w:r>
      <w:r>
        <w:rPr>
          <w:rFonts w:ascii="Times New Roman" w:hAnsi="Times New Roman" w:eastAsia="Times New Roman" w:cs="Times New Roman"/>
          <w:color w:val="000000"/>
        </w:rPr>
        <w:t>B. excuses</w:t>
      </w:r>
      <w:r>
        <w:rPr>
          <w:rFonts w:ascii="宋体" w:hAnsi="宋体" w:eastAsia="宋体" w:cs="宋体"/>
          <w:color w:val="000000"/>
        </w:rPr>
        <w:t>借口；</w:t>
      </w:r>
      <w:r>
        <w:rPr>
          <w:rFonts w:ascii="Times New Roman" w:hAnsi="Times New Roman" w:eastAsia="Times New Roman" w:cs="Times New Roman"/>
          <w:color w:val="000000"/>
        </w:rPr>
        <w:t>C. apologies</w:t>
      </w:r>
      <w:r>
        <w:rPr>
          <w:rFonts w:ascii="宋体" w:hAnsi="宋体" w:eastAsia="宋体" w:cs="宋体"/>
          <w:color w:val="000000"/>
        </w:rPr>
        <w:t>道歉；</w:t>
      </w:r>
      <w:r>
        <w:rPr>
          <w:rFonts w:ascii="Times New Roman" w:hAnsi="Times New Roman" w:eastAsia="Times New Roman" w:cs="Times New Roman"/>
          <w:color w:val="000000"/>
        </w:rPr>
        <w:t>D. decisions</w:t>
      </w:r>
      <w:r>
        <w:rPr>
          <w:rFonts w:ascii="宋体" w:hAnsi="宋体" w:eastAsia="宋体" w:cs="宋体"/>
          <w:color w:val="000000"/>
        </w:rPr>
        <w:t>决定。前文“</w:t>
      </w:r>
      <w:r>
        <w:rPr>
          <w:rFonts w:ascii="Times New Roman" w:hAnsi="Times New Roman" w:eastAsia="Times New Roman" w:cs="Times New Roman"/>
          <w:color w:val="000000"/>
        </w:rPr>
        <w:t>First, he said his boots were worn out. Then he claimed the forecast showed a lot of rain.</w:t>
      </w:r>
      <w:r>
        <w:rPr>
          <w:rFonts w:ascii="宋体" w:hAnsi="宋体" w:eastAsia="宋体" w:cs="宋体"/>
          <w:color w:val="000000"/>
        </w:rPr>
        <w:t>”利奥一开始不断编造各种理由推脱徒步，此处对应</w:t>
      </w:r>
      <w:r>
        <w:rPr>
          <w:rFonts w:ascii="Times New Roman" w:hAnsi="Times New Roman" w:eastAsia="Times New Roman" w:cs="Times New Roman"/>
          <w:color w:val="000000"/>
        </w:rPr>
        <w:t>excuses</w:t>
      </w:r>
      <w:r>
        <w:rPr>
          <w:rFonts w:ascii="宋体" w:hAnsi="宋体" w:eastAsia="宋体" w:cs="宋体"/>
          <w:color w:val="000000"/>
        </w:rPr>
        <w:t>。</w:t>
      </w:r>
    </w:p>
    <w:p w14:paraId="4515847A">
      <w:pPr>
        <w:spacing w:line="360" w:lineRule="auto"/>
        <w:jc w:val="left"/>
        <w:textAlignment w:val="center"/>
        <w:rPr>
          <w:color w:val="000000"/>
        </w:rPr>
      </w:pPr>
      <w:r>
        <w:rPr>
          <w:color w:val="000000"/>
        </w:rPr>
        <w:t>【53题详解】</w:t>
      </w:r>
    </w:p>
    <w:p w14:paraId="7234BC2C">
      <w:pPr>
        <w:spacing w:line="360" w:lineRule="auto"/>
        <w:jc w:val="left"/>
        <w:textAlignment w:val="center"/>
        <w:rPr>
          <w:color w:val="000000"/>
        </w:rPr>
      </w:pPr>
      <w:r>
        <w:rPr>
          <w:rFonts w:ascii="宋体" w:hAnsi="宋体" w:eastAsia="宋体" w:cs="宋体"/>
          <w:color w:val="000000"/>
        </w:rPr>
        <w:t>考查名词。句意：坦诚说出你的恐惧，才能让朋友帮你克服它。</w:t>
      </w:r>
      <w:r>
        <w:rPr>
          <w:rFonts w:ascii="Times New Roman" w:hAnsi="Times New Roman" w:eastAsia="Times New Roman" w:cs="Times New Roman"/>
          <w:color w:val="000000"/>
        </w:rPr>
        <w:t>A. failure</w:t>
      </w:r>
      <w:r>
        <w:rPr>
          <w:rFonts w:ascii="宋体" w:hAnsi="宋体" w:eastAsia="宋体" w:cs="宋体"/>
          <w:color w:val="000000"/>
        </w:rPr>
        <w:t>失败；</w:t>
      </w:r>
      <w:r>
        <w:rPr>
          <w:rFonts w:ascii="Times New Roman" w:hAnsi="Times New Roman" w:eastAsia="Times New Roman" w:cs="Times New Roman"/>
          <w:color w:val="000000"/>
        </w:rPr>
        <w:t>B. joy</w:t>
      </w:r>
      <w:r>
        <w:rPr>
          <w:rFonts w:ascii="宋体" w:hAnsi="宋体" w:eastAsia="宋体" w:cs="宋体"/>
          <w:color w:val="000000"/>
        </w:rPr>
        <w:t>快乐；</w:t>
      </w:r>
      <w:r>
        <w:rPr>
          <w:rFonts w:ascii="Times New Roman" w:hAnsi="Times New Roman" w:eastAsia="Times New Roman" w:cs="Times New Roman"/>
          <w:color w:val="000000"/>
        </w:rPr>
        <w:t>C. fear</w:t>
      </w:r>
      <w:r>
        <w:rPr>
          <w:rFonts w:ascii="宋体" w:hAnsi="宋体" w:eastAsia="宋体" w:cs="宋体"/>
          <w:color w:val="000000"/>
        </w:rPr>
        <w:t>恐惧；</w:t>
      </w:r>
      <w:r>
        <w:rPr>
          <w:rFonts w:ascii="Times New Roman" w:hAnsi="Times New Roman" w:eastAsia="Times New Roman" w:cs="Times New Roman"/>
          <w:color w:val="000000"/>
        </w:rPr>
        <w:t>D. preference</w:t>
      </w:r>
      <w:r>
        <w:rPr>
          <w:rFonts w:ascii="宋体" w:hAnsi="宋体" w:eastAsia="宋体" w:cs="宋体"/>
          <w:color w:val="000000"/>
        </w:rPr>
        <w:t>偏好。根据后文“</w:t>
      </w:r>
      <w:r>
        <w:rPr>
          <w:rFonts w:ascii="Times New Roman" w:hAnsi="Times New Roman" w:eastAsia="Times New Roman" w:cs="Times New Roman"/>
          <w:color w:val="000000"/>
        </w:rPr>
        <w:t>lets your friends help you overcome it</w:t>
      </w:r>
      <w:r>
        <w:rPr>
          <w:rFonts w:ascii="宋体" w:hAnsi="宋体" w:eastAsia="宋体" w:cs="宋体"/>
          <w:color w:val="000000"/>
        </w:rPr>
        <w:t>”以及上文可知，利奥真正的困扰是害怕迷路，此处指内心的恐惧。</w:t>
      </w:r>
    </w:p>
    <w:p w14:paraId="3B92EFDA">
      <w:pPr>
        <w:spacing w:line="360" w:lineRule="auto"/>
        <w:jc w:val="left"/>
        <w:textAlignment w:val="center"/>
        <w:rPr>
          <w:color w:val="000000"/>
        </w:rPr>
      </w:pPr>
      <w:r>
        <w:rPr>
          <w:color w:val="000000"/>
        </w:rPr>
        <w:t>【54题详解】</w:t>
      </w:r>
    </w:p>
    <w:p w14:paraId="7F7CA019">
      <w:pPr>
        <w:spacing w:line="360" w:lineRule="auto"/>
        <w:jc w:val="left"/>
        <w:textAlignment w:val="center"/>
        <w:rPr>
          <w:color w:val="000000"/>
        </w:rPr>
      </w:pPr>
      <w:r>
        <w:rPr>
          <w:rFonts w:ascii="宋体" w:hAnsi="宋体" w:eastAsia="宋体" w:cs="宋体"/>
          <w:color w:val="000000"/>
        </w:rPr>
        <w:t>考查名词。句意：所以诚实并不会让你软弱！</w:t>
      </w:r>
      <w:r>
        <w:rPr>
          <w:rFonts w:ascii="Times New Roman" w:hAnsi="Times New Roman" w:eastAsia="Times New Roman" w:cs="Times New Roman"/>
          <w:color w:val="000000"/>
        </w:rPr>
        <w:t>A. anxiety</w:t>
      </w:r>
      <w:r>
        <w:rPr>
          <w:rFonts w:ascii="宋体" w:hAnsi="宋体" w:eastAsia="宋体" w:cs="宋体"/>
          <w:color w:val="000000"/>
        </w:rPr>
        <w:t>焦虑；</w:t>
      </w:r>
      <w:r>
        <w:rPr>
          <w:rFonts w:ascii="Times New Roman" w:hAnsi="Times New Roman" w:eastAsia="Times New Roman" w:cs="Times New Roman"/>
          <w:color w:val="000000"/>
        </w:rPr>
        <w:t>B. desire</w:t>
      </w:r>
      <w:r>
        <w:rPr>
          <w:rFonts w:ascii="宋体" w:hAnsi="宋体" w:eastAsia="宋体" w:cs="宋体"/>
          <w:color w:val="000000"/>
        </w:rPr>
        <w:t>渴望；</w:t>
      </w:r>
      <w:r>
        <w:rPr>
          <w:rFonts w:ascii="Times New Roman" w:hAnsi="Times New Roman" w:eastAsia="Times New Roman" w:cs="Times New Roman"/>
          <w:color w:val="000000"/>
        </w:rPr>
        <w:t>C. honesty</w:t>
      </w:r>
      <w:r>
        <w:rPr>
          <w:rFonts w:ascii="宋体" w:hAnsi="宋体" w:eastAsia="宋体" w:cs="宋体"/>
          <w:color w:val="000000"/>
        </w:rPr>
        <w:t>诚实；</w:t>
      </w:r>
      <w:r>
        <w:rPr>
          <w:rFonts w:ascii="Times New Roman" w:hAnsi="Times New Roman" w:eastAsia="Times New Roman" w:cs="Times New Roman"/>
          <w:color w:val="000000"/>
        </w:rPr>
        <w:t>D. shyness</w:t>
      </w:r>
      <w:r>
        <w:rPr>
          <w:rFonts w:ascii="宋体" w:hAnsi="宋体" w:eastAsia="宋体" w:cs="宋体"/>
          <w:color w:val="000000"/>
        </w:rPr>
        <w:t>害羞。结合上文“</w:t>
      </w:r>
      <w:r>
        <w:rPr>
          <w:rFonts w:ascii="Times New Roman" w:hAnsi="Times New Roman" w:eastAsia="Times New Roman" w:cs="Times New Roman"/>
          <w:color w:val="000000"/>
        </w:rPr>
        <w:t>Then he admitted: he was</w:t>
      </w:r>
      <w:r>
        <w:rPr>
          <w:color w:val="000000"/>
        </w:rPr>
        <w:t xml:space="preserve"> ____ </w:t>
      </w:r>
      <w:r>
        <w:rPr>
          <w:rFonts w:ascii="Times New Roman" w:hAnsi="Times New Roman" w:eastAsia="Times New Roman" w:cs="Times New Roman"/>
          <w:color w:val="000000"/>
        </w:rPr>
        <w:t>of getting lost.</w:t>
      </w:r>
      <w:r>
        <w:rPr>
          <w:rFonts w:ascii="宋体" w:hAnsi="宋体" w:eastAsia="宋体" w:cs="宋体"/>
          <w:color w:val="000000"/>
        </w:rPr>
        <w:t>”可知，此处点明诚实的意义。</w:t>
      </w:r>
    </w:p>
    <w:p w14:paraId="42F07E30">
      <w:pPr>
        <w:spacing w:line="360" w:lineRule="auto"/>
        <w:jc w:val="left"/>
        <w:textAlignment w:val="center"/>
        <w:rPr>
          <w:color w:val="000000"/>
        </w:rPr>
      </w:pPr>
      <w:r>
        <w:rPr>
          <w:color w:val="000000"/>
        </w:rPr>
        <w:t>【55题详解】</w:t>
      </w:r>
    </w:p>
    <w:p w14:paraId="35E22E0F">
      <w:pPr>
        <w:spacing w:line="360" w:lineRule="auto"/>
        <w:jc w:val="left"/>
        <w:textAlignment w:val="center"/>
        <w:rPr>
          <w:color w:val="000000"/>
        </w:rPr>
      </w:pPr>
      <w:r>
        <w:rPr>
          <w:rFonts w:ascii="宋体" w:hAnsi="宋体" w:eastAsia="宋体" w:cs="宋体"/>
          <w:color w:val="000000"/>
        </w:rPr>
        <w:t>考查形容词。句意：此外我发现，就算最勇敢的朋友，也会有几件害怕的事。</w:t>
      </w:r>
      <w:r>
        <w:rPr>
          <w:rFonts w:ascii="Times New Roman" w:hAnsi="Times New Roman" w:eastAsia="Times New Roman" w:cs="Times New Roman"/>
          <w:color w:val="000000"/>
        </w:rPr>
        <w:t>A. best</w:t>
      </w:r>
      <w:r>
        <w:rPr>
          <w:rFonts w:ascii="宋体" w:hAnsi="宋体" w:eastAsia="宋体" w:cs="宋体"/>
          <w:color w:val="000000"/>
        </w:rPr>
        <w:t>最好的；</w:t>
      </w:r>
      <w:r>
        <w:rPr>
          <w:rFonts w:ascii="Times New Roman" w:hAnsi="Times New Roman" w:eastAsia="Times New Roman" w:cs="Times New Roman"/>
          <w:color w:val="000000"/>
        </w:rPr>
        <w:t>B. bravest</w:t>
      </w:r>
      <w:r>
        <w:rPr>
          <w:rFonts w:ascii="宋体" w:hAnsi="宋体" w:eastAsia="宋体" w:cs="宋体"/>
          <w:color w:val="000000"/>
        </w:rPr>
        <w:t>最勇敢的；</w:t>
      </w:r>
      <w:r>
        <w:rPr>
          <w:rFonts w:ascii="Times New Roman" w:hAnsi="Times New Roman" w:eastAsia="Times New Roman" w:cs="Times New Roman"/>
          <w:color w:val="000000"/>
        </w:rPr>
        <w:t>C. happiest</w:t>
      </w:r>
      <w:r>
        <w:rPr>
          <w:rFonts w:ascii="宋体" w:hAnsi="宋体" w:eastAsia="宋体" w:cs="宋体"/>
          <w:color w:val="000000"/>
        </w:rPr>
        <w:t>最快乐的；</w:t>
      </w:r>
      <w:r>
        <w:rPr>
          <w:rFonts w:ascii="Times New Roman" w:hAnsi="Times New Roman" w:eastAsia="Times New Roman" w:cs="Times New Roman"/>
          <w:color w:val="000000"/>
        </w:rPr>
        <w:t>D. oldest</w:t>
      </w:r>
      <w:r>
        <w:rPr>
          <w:rFonts w:ascii="宋体" w:hAnsi="宋体" w:eastAsia="宋体" w:cs="宋体"/>
          <w:color w:val="000000"/>
        </w:rPr>
        <w:t>最年长的。根据后文“</w:t>
      </w:r>
      <w:r>
        <w:rPr>
          <w:rFonts w:ascii="Times New Roman" w:hAnsi="Times New Roman" w:eastAsia="Times New Roman" w:cs="Times New Roman"/>
          <w:color w:val="000000"/>
        </w:rPr>
        <w:t>friends have a couple things they’re afraid of</w:t>
      </w:r>
      <w:r>
        <w:rPr>
          <w:rFonts w:ascii="宋体" w:hAnsi="宋体" w:eastAsia="宋体" w:cs="宋体"/>
          <w:color w:val="000000"/>
        </w:rPr>
        <w:t>”对比自身胆小，利奥感慨再勇敢的人也有畏惧的事物。</w:t>
      </w:r>
    </w:p>
    <w:p w14:paraId="4DCDF6B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F0DBEDA">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C6DAFBB">
      <w:pPr>
        <w:spacing w:line="360" w:lineRule="auto"/>
        <w:jc w:val="center"/>
        <w:textAlignment w:val="center"/>
        <w:rPr>
          <w:color w:val="000000"/>
        </w:rPr>
      </w:pPr>
      <w:r>
        <w:rPr>
          <w:rFonts w:ascii="Times New Roman" w:hAnsi="Times New Roman" w:eastAsia="Times New Roman" w:cs="Times New Roman"/>
          <w:b/>
          <w:i/>
          <w:color w:val="000000"/>
        </w:rPr>
        <w:t>Interactive Cinema: A New Way to Tell Stories</w:t>
      </w:r>
    </w:p>
    <w:p w14:paraId="136BC8FA">
      <w:pPr>
        <w:spacing w:line="360" w:lineRule="auto"/>
        <w:ind w:firstLine="420"/>
        <w:jc w:val="both"/>
        <w:textAlignment w:val="center"/>
        <w:rPr>
          <w:color w:val="000000"/>
        </w:rPr>
      </w:pPr>
      <w:r>
        <w:rPr>
          <w:rFonts w:ascii="Times New Roman" w:hAnsi="Times New Roman" w:eastAsia="Times New Roman" w:cs="Times New Roman"/>
          <w:color w:val="000000"/>
        </w:rPr>
        <w:t xml:space="preserve">For over a century, watching a film meant sitting in a dark theater, following a fixed story with </w:t>
      </w:r>
      <w:r>
        <w:rPr>
          <w:color w:val="000000"/>
          <w:u w:val="single"/>
        </w:rPr>
        <w:t>____56____</w:t>
      </w:r>
      <w:r>
        <w:rPr>
          <w:rFonts w:ascii="Times New Roman" w:hAnsi="Times New Roman" w:eastAsia="Times New Roman" w:cs="Times New Roman"/>
          <w:color w:val="000000"/>
        </w:rPr>
        <w:t xml:space="preserve"> single ending, while audiences remained passive observers. Interactive cinema, </w:t>
      </w:r>
      <w:r>
        <w:rPr>
          <w:color w:val="000000"/>
          <w:u w:val="single"/>
        </w:rPr>
        <w:t>____57____</w:t>
      </w:r>
      <w:r>
        <w:rPr>
          <w:rFonts w:ascii="Times New Roman" w:hAnsi="Times New Roman" w:eastAsia="Times New Roman" w:cs="Times New Roman"/>
          <w:color w:val="000000"/>
        </w:rPr>
        <w:t xml:space="preserve">, has broken that pattern, asking viewers not just to watch but to enter stories and make choices </w:t>
      </w:r>
      <w:r>
        <w:rPr>
          <w:color w:val="000000"/>
          <w:u w:val="single"/>
        </w:rPr>
        <w:t>____58____</w:t>
      </w:r>
      <w:r>
        <w:rPr>
          <w:rFonts w:ascii="Times New Roman" w:hAnsi="Times New Roman" w:eastAsia="Times New Roman" w:cs="Times New Roman"/>
          <w:color w:val="000000"/>
        </w:rPr>
        <w:t xml:space="preserve"> can shape how stories develop.</w:t>
      </w:r>
    </w:p>
    <w:p w14:paraId="02FE4BD2">
      <w:pPr>
        <w:spacing w:line="360" w:lineRule="auto"/>
        <w:ind w:firstLine="420"/>
        <w:jc w:val="both"/>
        <w:textAlignment w:val="center"/>
        <w:rPr>
          <w:color w:val="000000"/>
        </w:rPr>
      </w:pPr>
      <w:r>
        <w:rPr>
          <w:rFonts w:ascii="Times New Roman" w:hAnsi="Times New Roman" w:eastAsia="Times New Roman" w:cs="Times New Roman"/>
          <w:color w:val="000000"/>
        </w:rPr>
        <w:t xml:space="preserve">In China, interactive films such as </w:t>
      </w:r>
      <w:r>
        <w:rPr>
          <w:rFonts w:ascii="Times New Roman" w:hAnsi="Times New Roman" w:eastAsia="Times New Roman" w:cs="Times New Roman"/>
          <w:i/>
          <w:color w:val="000000"/>
        </w:rPr>
        <w:t>The Invisible Guardian</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(become) popular on major platforms recently. Mixing cinema with game logic (</w:t>
      </w:r>
      <w:r>
        <w:rPr>
          <w:rFonts w:ascii="宋体" w:hAnsi="宋体" w:eastAsia="宋体" w:cs="宋体"/>
          <w:color w:val="000000"/>
        </w:rPr>
        <w:t>逻辑</w:t>
      </w:r>
      <w:r>
        <w:rPr>
          <w:rFonts w:ascii="Times New Roman" w:hAnsi="Times New Roman" w:eastAsia="Times New Roman" w:cs="Times New Roman"/>
          <w:color w:val="000000"/>
        </w:rPr>
        <w:t xml:space="preserve">), these films allow one story </w:t>
      </w:r>
      <w:r>
        <w:rPr>
          <w:color w:val="000000"/>
          <w:u w:val="single"/>
        </w:rPr>
        <w:t>____60____</w:t>
      </w:r>
      <w:r>
        <w:rPr>
          <w:rFonts w:ascii="Times New Roman" w:hAnsi="Times New Roman" w:eastAsia="Times New Roman" w:cs="Times New Roman"/>
          <w:color w:val="000000"/>
        </w:rPr>
        <w:t xml:space="preserve"> (branch) into different paths, each leading to its own ending. Viewers </w:t>
      </w:r>
      <w:r>
        <w:rPr>
          <w:color w:val="000000"/>
          <w:u w:val="single"/>
        </w:rPr>
        <w:t>____61____</w:t>
      </w:r>
      <w:r>
        <w:rPr>
          <w:rFonts w:ascii="Times New Roman" w:hAnsi="Times New Roman" w:eastAsia="Times New Roman" w:cs="Times New Roman"/>
          <w:color w:val="000000"/>
        </w:rPr>
        <w:t xml:space="preserve"> (choose) to explore all the paths may spend four to six hours in total. Some advanced </w:t>
      </w:r>
      <w:r>
        <w:rPr>
          <w:color w:val="000000"/>
          <w:u w:val="single"/>
        </w:rPr>
        <w:t>____62____</w:t>
      </w:r>
      <w:r>
        <w:rPr>
          <w:rFonts w:ascii="Times New Roman" w:hAnsi="Times New Roman" w:eastAsia="Times New Roman" w:cs="Times New Roman"/>
          <w:color w:val="000000"/>
        </w:rPr>
        <w:t xml:space="preserve"> (work) even let storylines reconnect, forming a narrative web.</w:t>
      </w:r>
    </w:p>
    <w:p w14:paraId="246E49B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step goes beyond tapping on a screen. Using VR and XR technologies, viewers can influence the story with their bodies — nodding, turning, or reaching out — enabling them to step </w:t>
      </w:r>
      <w:r>
        <w:rPr>
          <w:color w:val="000000"/>
          <w:u w:val="single"/>
        </w:rPr>
        <w:t>____63____</w:t>
      </w:r>
      <w:r>
        <w:rPr>
          <w:rFonts w:ascii="Times New Roman" w:hAnsi="Times New Roman" w:eastAsia="Times New Roman" w:cs="Times New Roman"/>
          <w:color w:val="000000"/>
        </w:rPr>
        <w:t xml:space="preserve"> (direct) into the narrative world. In the future, AI may enable viewers to become co-authors, making it possible for them to change a character’s identity or add new scenes. Interactive cinema is turning audiences from passive observers </w:t>
      </w:r>
      <w:r>
        <w:rPr>
          <w:color w:val="000000"/>
          <w:u w:val="single"/>
        </w:rPr>
        <w:t>____64____</w:t>
      </w:r>
      <w:r>
        <w:rPr>
          <w:rFonts w:ascii="Times New Roman" w:hAnsi="Times New Roman" w:eastAsia="Times New Roman" w:cs="Times New Roman"/>
          <w:color w:val="000000"/>
        </w:rPr>
        <w:t xml:space="preserve"> active participants, helping to shape the stories they experience </w:t>
      </w:r>
      <w:r>
        <w:rPr>
          <w:color w:val="000000"/>
          <w:u w:val="single"/>
        </w:rPr>
        <w:t>____65____</w:t>
      </w:r>
      <w:r>
        <w:rPr>
          <w:rFonts w:ascii="Times New Roman" w:hAnsi="Times New Roman" w:eastAsia="Times New Roman" w:cs="Times New Roman"/>
          <w:color w:val="000000"/>
        </w:rPr>
        <w:t xml:space="preserve"> the meaning of being a filmmaker.</w:t>
      </w:r>
    </w:p>
    <w:p w14:paraId="48DFA45D">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w:t>
      </w:r>
      <w:r>
        <w:rPr>
          <w:color w:val="000000"/>
        </w:rPr>
        <w:t xml:space="preserve">    57. </w:t>
      </w:r>
      <w:r>
        <w:rPr>
          <w:rFonts w:ascii="Times New Roman" w:hAnsi="Times New Roman" w:eastAsia="Times New Roman" w:cs="Times New Roman"/>
          <w:color w:val="000000"/>
        </w:rPr>
        <w:t>however##though</w:t>
      </w:r>
      <w:r>
        <w:rPr>
          <w:color w:val="000000"/>
        </w:rPr>
        <w:t xml:space="preserve">    </w:t>
      </w:r>
    </w:p>
    <w:p w14:paraId="55BE1A5B">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that##which</w:t>
      </w:r>
      <w:r>
        <w:rPr>
          <w:color w:val="000000"/>
        </w:rPr>
        <w:t xml:space="preserve">    </w:t>
      </w:r>
    </w:p>
    <w:p w14:paraId="42F1B563">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have become</w:t>
      </w:r>
      <w:r>
        <w:rPr>
          <w:color w:val="000000"/>
        </w:rPr>
        <w:t xml:space="preserve">    </w:t>
      </w:r>
    </w:p>
    <w:p w14:paraId="77CF6810">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to branch</w:t>
      </w:r>
      <w:r>
        <w:rPr>
          <w:color w:val="000000"/>
        </w:rPr>
        <w:t xml:space="preserve">    </w:t>
      </w:r>
    </w:p>
    <w:p w14:paraId="441F784B">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choosing</w:t>
      </w:r>
      <w:r>
        <w:rPr>
          <w:color w:val="000000"/>
        </w:rPr>
        <w:t xml:space="preserve">    </w:t>
      </w:r>
    </w:p>
    <w:p w14:paraId="340D2DB0">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works</w:t>
      </w:r>
      <w:r>
        <w:rPr>
          <w:color w:val="000000"/>
        </w:rPr>
        <w:t xml:space="preserve">    63. </w:t>
      </w:r>
      <w:r>
        <w:rPr>
          <w:rFonts w:ascii="Times New Roman" w:hAnsi="Times New Roman" w:eastAsia="Times New Roman" w:cs="Times New Roman"/>
          <w:color w:val="000000"/>
        </w:rPr>
        <w:t>directly</w:t>
      </w:r>
      <w:r>
        <w:rPr>
          <w:color w:val="000000"/>
        </w:rPr>
        <w:t xml:space="preserve">    </w:t>
      </w:r>
    </w:p>
    <w:p w14:paraId="38546C82">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into##to</w:t>
      </w:r>
      <w:r>
        <w:rPr>
          <w:color w:val="000000"/>
        </w:rPr>
        <w:t xml:space="preserve">    </w:t>
      </w:r>
    </w:p>
    <w:p w14:paraId="75783A3F">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and</w:t>
      </w:r>
    </w:p>
    <w:p w14:paraId="4CF6F9E8">
      <w:pPr>
        <w:spacing w:line="360" w:lineRule="auto"/>
        <w:textAlignment w:val="center"/>
        <w:rPr>
          <w:color w:val="000000"/>
        </w:rPr>
      </w:pPr>
      <w:r>
        <w:rPr>
          <w:color w:val="2E75B6"/>
        </w:rPr>
        <w:t>【解析】</w:t>
      </w:r>
    </w:p>
    <w:p w14:paraId="6019595D">
      <w:pPr>
        <w:spacing w:line="360" w:lineRule="auto"/>
        <w:jc w:val="left"/>
        <w:textAlignment w:val="center"/>
        <w:rPr>
          <w:color w:val="000000"/>
        </w:rPr>
      </w:pPr>
      <w:r>
        <w:rPr>
          <w:color w:val="000000"/>
        </w:rPr>
        <w:t>【导语】本文对比了传统电影与互动电影的差异，介绍互动电影的发展现状与未来趋势。</w:t>
      </w:r>
    </w:p>
    <w:p w14:paraId="6D91DA8D">
      <w:pPr>
        <w:spacing w:line="360" w:lineRule="auto"/>
        <w:jc w:val="left"/>
        <w:textAlignment w:val="center"/>
        <w:rPr>
          <w:color w:val="000000"/>
        </w:rPr>
      </w:pPr>
      <w:r>
        <w:rPr>
          <w:color w:val="000000"/>
        </w:rPr>
        <w:t>【56题详解】</w:t>
      </w:r>
    </w:p>
    <w:p w14:paraId="5D445E53">
      <w:pPr>
        <w:spacing w:line="360" w:lineRule="auto"/>
        <w:jc w:val="left"/>
        <w:textAlignment w:val="center"/>
        <w:rPr>
          <w:color w:val="000000"/>
        </w:rPr>
      </w:pPr>
      <w:r>
        <w:rPr>
          <w:color w:val="000000"/>
        </w:rPr>
        <w:t>考查冠词。句意：一个多世纪以来，看电影意味着坐在黑暗的剧院里，跟随一个有着单一结局的固定故事，而观众始终是被动的观察者。根据空格后的单数名词ending可知，空格处应该用不定冠</w:t>
      </w:r>
      <w:r>
        <w:rPr>
          <w:rFonts w:ascii="宋体" w:hAnsi="宋体" w:eastAsia="宋体" w:cs="宋体"/>
          <w:color w:val="000000"/>
        </w:rPr>
        <w:t>词泛指“一个单一的结局”</w:t>
      </w:r>
      <w:r>
        <w:rPr>
          <w:color w:val="000000"/>
        </w:rPr>
        <w:t>，single以辅音音素开头，所以用不定冠词a。</w:t>
      </w:r>
    </w:p>
    <w:p w14:paraId="072FCF6E">
      <w:pPr>
        <w:spacing w:line="360" w:lineRule="auto"/>
        <w:jc w:val="left"/>
        <w:textAlignment w:val="center"/>
        <w:rPr>
          <w:color w:val="000000"/>
        </w:rPr>
      </w:pPr>
      <w:r>
        <w:rPr>
          <w:color w:val="000000"/>
        </w:rPr>
        <w:t>【57题详解】</w:t>
      </w:r>
    </w:p>
    <w:p w14:paraId="53227BFC">
      <w:pPr>
        <w:spacing w:line="360" w:lineRule="auto"/>
        <w:jc w:val="left"/>
        <w:textAlignment w:val="center"/>
        <w:rPr>
          <w:color w:val="000000"/>
        </w:rPr>
      </w:pPr>
      <w:r>
        <w:rPr>
          <w:color w:val="000000"/>
        </w:rPr>
        <w:t>考查副词。句意：然而，互动电影打破了这种模式，它要求观众不仅要观看，还要进入故事并做出能够影响故事发展的选择。上文提到传统电影的固定模式，此处转折说明互动电影的不同，所以，空格处用副词however/though表转折，符合语境。</w:t>
      </w:r>
    </w:p>
    <w:p w14:paraId="4B6D5F91">
      <w:pPr>
        <w:spacing w:line="360" w:lineRule="auto"/>
        <w:jc w:val="left"/>
        <w:textAlignment w:val="center"/>
        <w:rPr>
          <w:color w:val="000000"/>
        </w:rPr>
      </w:pPr>
      <w:r>
        <w:rPr>
          <w:color w:val="000000"/>
        </w:rPr>
        <w:t>【58题详解】</w:t>
      </w:r>
    </w:p>
    <w:p w14:paraId="448C5BAD">
      <w:pPr>
        <w:spacing w:line="360" w:lineRule="auto"/>
        <w:jc w:val="left"/>
        <w:textAlignment w:val="center"/>
        <w:rPr>
          <w:color w:val="000000"/>
        </w:rPr>
      </w:pPr>
      <w:r>
        <w:rPr>
          <w:color w:val="000000"/>
        </w:rPr>
        <w:t>考查定语从句。句意：然而，互动电影打破了这种模式，它要求观众不仅要观看，还要进入故事并做出能够影响故事发展的选择。空格处引导限制性定语从句，修饰先行词choices (</w:t>
      </w:r>
      <w:r>
        <w:rPr>
          <w:rFonts w:ascii="宋体" w:hAnsi="宋体" w:eastAsia="宋体" w:cs="宋体"/>
          <w:color w:val="000000"/>
        </w:rPr>
        <w:t>指物</w:t>
      </w:r>
      <w:r>
        <w:rPr>
          <w:color w:val="000000"/>
        </w:rPr>
        <w:t>)，关系词在从句中作主语，故用关系代词that/which。</w:t>
      </w:r>
    </w:p>
    <w:p w14:paraId="5CDC694D">
      <w:pPr>
        <w:spacing w:line="360" w:lineRule="auto"/>
        <w:jc w:val="left"/>
        <w:textAlignment w:val="center"/>
        <w:rPr>
          <w:color w:val="000000"/>
        </w:rPr>
      </w:pPr>
      <w:r>
        <w:rPr>
          <w:color w:val="000000"/>
        </w:rPr>
        <w:t>【59题详解】</w:t>
      </w:r>
    </w:p>
    <w:p w14:paraId="13B840BC">
      <w:pPr>
        <w:spacing w:line="360" w:lineRule="auto"/>
        <w:jc w:val="left"/>
        <w:textAlignment w:val="center"/>
        <w:rPr>
          <w:color w:val="000000"/>
        </w:rPr>
      </w:pPr>
      <w:r>
        <w:rPr>
          <w:color w:val="000000"/>
        </w:rPr>
        <w:t>考查动词时态。句意：在中国，像《隐形守护者》这样的互动电影最近在各大平台上变得流行起来。空格处是谓语动词，时间状语recently表明动作从过去持续到现在，用现在完成时；主语interactive films是复数，所以填have become。</w:t>
      </w:r>
    </w:p>
    <w:p w14:paraId="4E54CDE7">
      <w:pPr>
        <w:spacing w:line="360" w:lineRule="auto"/>
        <w:jc w:val="left"/>
        <w:textAlignment w:val="center"/>
        <w:rPr>
          <w:color w:val="000000"/>
        </w:rPr>
      </w:pPr>
      <w:r>
        <w:rPr>
          <w:color w:val="000000"/>
        </w:rPr>
        <w:t>【60题详解】</w:t>
      </w:r>
    </w:p>
    <w:p w14:paraId="339D2E55">
      <w:pPr>
        <w:spacing w:line="360" w:lineRule="auto"/>
        <w:jc w:val="left"/>
        <w:textAlignment w:val="center"/>
        <w:rPr>
          <w:color w:val="000000"/>
        </w:rPr>
      </w:pPr>
      <w:r>
        <w:rPr>
          <w:color w:val="000000"/>
        </w:rPr>
        <w:t>考查非谓语动词。句意：这些电影将电影与游戏逻辑相结合，允许一个故事分支成不同的路径，每个路径都有自己的结局。allow sth. to do sth.是固定搭配，意</w:t>
      </w:r>
      <w:r>
        <w:rPr>
          <w:rFonts w:ascii="宋体" w:hAnsi="宋体" w:eastAsia="宋体" w:cs="宋体"/>
          <w:color w:val="000000"/>
        </w:rPr>
        <w:t>为“允许某事做某事”</w:t>
      </w:r>
      <w:r>
        <w:rPr>
          <w:color w:val="000000"/>
        </w:rPr>
        <w:t>，所以空格处用不定式to branch作宾语补足语。</w:t>
      </w:r>
    </w:p>
    <w:p w14:paraId="0B440EBF">
      <w:pPr>
        <w:spacing w:line="360" w:lineRule="auto"/>
        <w:jc w:val="left"/>
        <w:textAlignment w:val="center"/>
        <w:rPr>
          <w:color w:val="000000"/>
        </w:rPr>
      </w:pPr>
      <w:r>
        <w:rPr>
          <w:color w:val="000000"/>
        </w:rPr>
        <w:t>【61题详解】</w:t>
      </w:r>
    </w:p>
    <w:p w14:paraId="0E3794B5">
      <w:pPr>
        <w:spacing w:line="360" w:lineRule="auto"/>
        <w:jc w:val="left"/>
        <w:textAlignment w:val="center"/>
        <w:rPr>
          <w:color w:val="000000"/>
        </w:rPr>
      </w:pPr>
      <w:r>
        <w:rPr>
          <w:color w:val="000000"/>
        </w:rPr>
        <w:t>考查非谓语动词。句意：选择探索所有路径的观众总共可能会花费4到6个小时。空格处应该用非谓语动词作定语，修饰空格前的名词viewers，名词viewers和动词choose之间是主动关系，用现在分词choosing作后置定语。</w:t>
      </w:r>
    </w:p>
    <w:p w14:paraId="750F0BAB">
      <w:pPr>
        <w:spacing w:line="360" w:lineRule="auto"/>
        <w:jc w:val="left"/>
        <w:textAlignment w:val="center"/>
        <w:rPr>
          <w:color w:val="000000"/>
        </w:rPr>
      </w:pPr>
      <w:r>
        <w:rPr>
          <w:color w:val="000000"/>
        </w:rPr>
        <w:t>【62题详解】</w:t>
      </w:r>
    </w:p>
    <w:p w14:paraId="36DDEC43">
      <w:pPr>
        <w:spacing w:line="360" w:lineRule="auto"/>
        <w:jc w:val="left"/>
        <w:textAlignment w:val="center"/>
        <w:rPr>
          <w:color w:val="000000"/>
        </w:rPr>
      </w:pPr>
      <w:r>
        <w:rPr>
          <w:color w:val="000000"/>
        </w:rPr>
        <w:t>考查名词复数。句意：一些先进的作品甚至让故事情节重新连接，形成一个叙事网络。work</w:t>
      </w:r>
      <w:r>
        <w:rPr>
          <w:rFonts w:ascii="宋体" w:hAnsi="宋体" w:eastAsia="宋体" w:cs="宋体"/>
          <w:color w:val="000000"/>
        </w:rPr>
        <w:t>作“作品”讲</w:t>
      </w:r>
      <w:r>
        <w:rPr>
          <w:color w:val="000000"/>
        </w:rPr>
        <w:t>时是可数名词，由空格前的some可知，此处应该用复数形式works。</w:t>
      </w:r>
    </w:p>
    <w:p w14:paraId="502B6D35">
      <w:pPr>
        <w:spacing w:line="360" w:lineRule="auto"/>
        <w:jc w:val="left"/>
        <w:textAlignment w:val="center"/>
        <w:rPr>
          <w:color w:val="000000"/>
        </w:rPr>
      </w:pPr>
      <w:r>
        <w:rPr>
          <w:color w:val="000000"/>
        </w:rPr>
        <w:t>【63题详解】</w:t>
      </w:r>
    </w:p>
    <w:p w14:paraId="78091835">
      <w:pPr>
        <w:spacing w:line="360" w:lineRule="auto"/>
        <w:jc w:val="left"/>
        <w:textAlignment w:val="center"/>
        <w:rPr>
          <w:color w:val="000000"/>
        </w:rPr>
      </w:pPr>
      <w:r>
        <w:rPr>
          <w:color w:val="000000"/>
        </w:rPr>
        <w:t>考查副词。句意：借助VR和XR技术，观众可以用身体影响故事——点头、转身或伸手——使他们能够直接进入叙事世界。这里修饰动词step，需用副词形式；direct的副词是directly，表</w:t>
      </w:r>
      <w:r>
        <w:rPr>
          <w:rFonts w:ascii="宋体" w:hAnsi="宋体" w:eastAsia="宋体" w:cs="宋体"/>
          <w:color w:val="000000"/>
        </w:rPr>
        <w:t>示“直接地”。</w:t>
      </w:r>
    </w:p>
    <w:p w14:paraId="08C48B41">
      <w:pPr>
        <w:spacing w:line="360" w:lineRule="auto"/>
        <w:jc w:val="left"/>
        <w:textAlignment w:val="center"/>
        <w:rPr>
          <w:color w:val="000000"/>
        </w:rPr>
      </w:pPr>
      <w:r>
        <w:rPr>
          <w:color w:val="000000"/>
        </w:rPr>
        <w:t>【64题详解】</w:t>
      </w:r>
    </w:p>
    <w:p w14:paraId="1C8FB284">
      <w:pPr>
        <w:spacing w:line="360" w:lineRule="auto"/>
        <w:jc w:val="left"/>
        <w:textAlignment w:val="center"/>
        <w:rPr>
          <w:color w:val="000000"/>
        </w:rPr>
      </w:pPr>
      <w:r>
        <w:rPr>
          <w:color w:val="000000"/>
        </w:rPr>
        <w:t>考查介词。句意：互动电影正将观众从被动的旁观者转变为积极的参与者，帮助塑造他们所经历的故事以及作为电影人的意义。from...into/to...是固定搭配，意</w:t>
      </w:r>
      <w:r>
        <w:rPr>
          <w:rFonts w:ascii="宋体" w:hAnsi="宋体" w:eastAsia="宋体" w:cs="宋体"/>
          <w:color w:val="000000"/>
        </w:rPr>
        <w:t>为“从……转变为……”，所以</w:t>
      </w:r>
      <w:r>
        <w:rPr>
          <w:color w:val="000000"/>
        </w:rPr>
        <w:t>填into/to。</w:t>
      </w:r>
    </w:p>
    <w:p w14:paraId="4C478DEF">
      <w:pPr>
        <w:spacing w:line="360" w:lineRule="auto"/>
        <w:jc w:val="left"/>
        <w:textAlignment w:val="center"/>
        <w:rPr>
          <w:color w:val="000000"/>
        </w:rPr>
      </w:pPr>
      <w:r>
        <w:rPr>
          <w:color w:val="000000"/>
        </w:rPr>
        <w:t>【65题详解】</w:t>
      </w:r>
    </w:p>
    <w:p w14:paraId="4E562AC6">
      <w:pPr>
        <w:spacing w:line="360" w:lineRule="auto"/>
        <w:jc w:val="left"/>
        <w:textAlignment w:val="center"/>
        <w:rPr>
          <w:color w:val="000000"/>
        </w:rPr>
      </w:pPr>
      <w:r>
        <w:rPr>
          <w:color w:val="000000"/>
        </w:rPr>
        <w:t>考查连词。句意：互动电影正将观众从被动的旁观者转变为积极的参与者，帮助塑造他们所经历的故事以及作为电影人的意义。此处连接shape the stories they experience和the meaning of being a filmmaker两个并列成分，用连词and。</w:t>
      </w:r>
    </w:p>
    <w:p w14:paraId="0FBBC1AF">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7DC7A8E">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单句翻译（共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BB995A">
      <w:pPr>
        <w:spacing w:line="360" w:lineRule="auto"/>
        <w:jc w:val="both"/>
        <w:textAlignment w:val="center"/>
        <w:rPr>
          <w:color w:val="000000"/>
        </w:rPr>
      </w:pPr>
      <w:r>
        <w:rPr>
          <w:color w:val="000000"/>
        </w:rPr>
        <w:t xml:space="preserve">66. </w:t>
      </w:r>
      <w:r>
        <w:rPr>
          <w:rFonts w:ascii="宋体" w:hAnsi="宋体" w:eastAsia="宋体" w:cs="宋体"/>
          <w:color w:val="000000"/>
        </w:rPr>
        <w:t>得知他被浙江大学录取，我们给予了诚挚的祝贺。</w:t>
      </w:r>
      <w:r>
        <w:rPr>
          <w:rFonts w:ascii="Times New Roman" w:hAnsi="Times New Roman" w:eastAsia="Times New Roman" w:cs="Times New Roman"/>
          <w:color w:val="000000"/>
        </w:rPr>
        <w:t>(</w:t>
      </w:r>
      <w:r>
        <w:rPr>
          <w:rFonts w:ascii="宋体" w:hAnsi="宋体" w:eastAsia="宋体" w:cs="宋体"/>
          <w:color w:val="000000"/>
        </w:rPr>
        <w:t>现在分词作状语</w:t>
      </w:r>
      <w:r>
        <w:rPr>
          <w:rFonts w:ascii="Times New Roman" w:hAnsi="Times New Roman" w:eastAsia="Times New Roman" w:cs="Times New Roman"/>
          <w:color w:val="000000"/>
        </w:rPr>
        <w:t>;admit)</w:t>
      </w:r>
      <w:r>
        <w:rPr>
          <w:rFonts w:ascii="宋体" w:hAnsi="宋体" w:eastAsia="宋体" w:cs="宋体"/>
          <w:color w:val="000000"/>
        </w:rPr>
        <w:t>（汉译英）</w:t>
      </w:r>
    </w:p>
    <w:p w14:paraId="1F33066A">
      <w:pPr>
        <w:spacing w:line="360" w:lineRule="auto"/>
        <w:jc w:val="both"/>
        <w:textAlignment w:val="center"/>
        <w:rPr>
          <w:color w:val="000000"/>
        </w:rPr>
      </w:pPr>
      <w:r>
        <w:rPr>
          <w:color w:val="000000"/>
        </w:rPr>
        <w:t>____________________________________________________________________________________________</w:t>
      </w:r>
    </w:p>
    <w:p w14:paraId="628EFAE2">
      <w:pPr>
        <w:spacing w:line="360" w:lineRule="auto"/>
        <w:textAlignment w:val="center"/>
        <w:rPr>
          <w:color w:val="000000"/>
        </w:rPr>
      </w:pPr>
      <w:r>
        <w:rPr>
          <w:color w:val="2E75B6"/>
        </w:rPr>
        <w:t>【答案】</w:t>
      </w:r>
      <w:r>
        <w:rPr>
          <w:rFonts w:ascii="Times New Roman" w:hAnsi="Times New Roman" w:eastAsia="Times New Roman" w:cs="Times New Roman"/>
          <w:color w:val="000000"/>
        </w:rPr>
        <w:t>Hearing/Knowing/Learning that he was (had been) admitted to/into Zhejiang University, we offered/ gave/sent sincere/genuine/earnest congratulations (to him).</w:t>
      </w:r>
    </w:p>
    <w:p w14:paraId="3FE7D719">
      <w:pPr>
        <w:spacing w:line="360" w:lineRule="auto"/>
        <w:textAlignment w:val="center"/>
        <w:rPr>
          <w:color w:val="000000"/>
        </w:rPr>
      </w:pPr>
      <w:r>
        <w:rPr>
          <w:color w:val="2E75B6"/>
        </w:rPr>
        <w:t>【解析】</w:t>
      </w:r>
    </w:p>
    <w:p w14:paraId="0C8A9A60">
      <w:pPr>
        <w:spacing w:line="360" w:lineRule="auto"/>
        <w:jc w:val="left"/>
        <w:textAlignment w:val="center"/>
        <w:rPr>
          <w:color w:val="000000"/>
        </w:rPr>
      </w:pPr>
      <w:r>
        <w:rPr>
          <w:color w:val="000000"/>
        </w:rPr>
        <w:t>【详解】</w:t>
      </w:r>
      <w:r>
        <w:rPr>
          <w:rFonts w:ascii="宋体" w:hAnsi="宋体" w:eastAsia="宋体" w:cs="宋体"/>
          <w:color w:val="000000"/>
        </w:rPr>
        <w:t>表示“得知……”译为现在分词短语作状语，为</w:t>
      </w:r>
      <w:r>
        <w:rPr>
          <w:rFonts w:ascii="Times New Roman" w:hAnsi="Times New Roman" w:eastAsia="Times New Roman" w:cs="Times New Roman"/>
          <w:color w:val="000000"/>
        </w:rPr>
        <w:t>hearing/knowing/learning that</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引导宾语从句，从句主语为</w:t>
      </w:r>
      <w:r>
        <w:rPr>
          <w:rFonts w:ascii="Times New Roman" w:hAnsi="Times New Roman" w:eastAsia="Times New Roman" w:cs="Times New Roman"/>
          <w:color w:val="000000"/>
        </w:rPr>
        <w:t>he</w:t>
      </w:r>
      <w:r>
        <w:rPr>
          <w:rFonts w:ascii="宋体" w:hAnsi="宋体" w:eastAsia="宋体" w:cs="宋体"/>
          <w:color w:val="000000"/>
        </w:rPr>
        <w:t>；表示“被……录取”为</w:t>
      </w:r>
      <w:r>
        <w:rPr>
          <w:rFonts w:ascii="Times New Roman" w:hAnsi="Times New Roman" w:eastAsia="Times New Roman" w:cs="Times New Roman"/>
          <w:color w:val="000000"/>
        </w:rPr>
        <w:t>be admitted to/into</w:t>
      </w:r>
      <w:r>
        <w:rPr>
          <w:rFonts w:ascii="宋体" w:hAnsi="宋体" w:eastAsia="宋体" w:cs="宋体"/>
          <w:color w:val="000000"/>
        </w:rPr>
        <w:t>，可用一般过去时或过去完成时；表示“浙江大学”译为</w:t>
      </w:r>
      <w:r>
        <w:rPr>
          <w:rFonts w:ascii="Times New Roman" w:hAnsi="Times New Roman" w:eastAsia="Times New Roman" w:cs="Times New Roman"/>
          <w:color w:val="000000"/>
        </w:rPr>
        <w:t>Zhejiang University</w:t>
      </w:r>
      <w:r>
        <w:rPr>
          <w:rFonts w:ascii="宋体" w:hAnsi="宋体" w:eastAsia="宋体" w:cs="宋体"/>
          <w:color w:val="000000"/>
        </w:rPr>
        <w:t>；主句主语为</w:t>
      </w:r>
      <w:r>
        <w:rPr>
          <w:rFonts w:ascii="Times New Roman" w:hAnsi="Times New Roman" w:eastAsia="Times New Roman" w:cs="Times New Roman"/>
          <w:color w:val="000000"/>
        </w:rPr>
        <w:t>we</w:t>
      </w:r>
      <w:r>
        <w:rPr>
          <w:rFonts w:ascii="宋体" w:hAnsi="宋体" w:eastAsia="宋体" w:cs="宋体"/>
          <w:color w:val="000000"/>
        </w:rPr>
        <w:t>；表示“给予了诚挚的祝贺”译为</w:t>
      </w:r>
      <w:r>
        <w:rPr>
          <w:rFonts w:ascii="Times New Roman" w:hAnsi="Times New Roman" w:eastAsia="Times New Roman" w:cs="Times New Roman"/>
          <w:color w:val="000000"/>
        </w:rPr>
        <w:t>offer/give/send sincere/genuine/earnest congratulations (to him)</w:t>
      </w:r>
      <w:r>
        <w:rPr>
          <w:rFonts w:ascii="宋体" w:hAnsi="宋体" w:eastAsia="宋体" w:cs="宋体"/>
          <w:color w:val="000000"/>
        </w:rPr>
        <w:t>，发生在过去用一般过去时。</w:t>
      </w:r>
    </w:p>
    <w:p w14:paraId="6E39FA69">
      <w:pPr>
        <w:spacing w:line="360" w:lineRule="auto"/>
        <w:jc w:val="both"/>
        <w:textAlignment w:val="center"/>
        <w:rPr>
          <w:color w:val="000000"/>
        </w:rPr>
      </w:pPr>
      <w:r>
        <w:rPr>
          <w:color w:val="000000"/>
        </w:rPr>
        <w:t xml:space="preserve">67. </w:t>
      </w:r>
      <w:r>
        <w:rPr>
          <w:rFonts w:ascii="宋体" w:hAnsi="宋体" w:eastAsia="宋体" w:cs="宋体"/>
          <w:color w:val="000000"/>
        </w:rPr>
        <w:t>他想到了一个好主意，毫不犹豫地把它写了下来。</w:t>
      </w:r>
      <w:r>
        <w:rPr>
          <w:rFonts w:ascii="Times New Roman" w:hAnsi="Times New Roman" w:eastAsia="Times New Roman" w:cs="Times New Roman"/>
          <w:color w:val="000000"/>
        </w:rPr>
        <w:t>(occur to, hesitate)</w:t>
      </w:r>
      <w:r>
        <w:rPr>
          <w:rFonts w:ascii="宋体" w:hAnsi="宋体" w:eastAsia="宋体" w:cs="宋体"/>
          <w:color w:val="000000"/>
        </w:rPr>
        <w:t>（汉译英）</w:t>
      </w:r>
    </w:p>
    <w:p w14:paraId="23260158">
      <w:pPr>
        <w:spacing w:line="360" w:lineRule="auto"/>
        <w:jc w:val="both"/>
        <w:textAlignment w:val="center"/>
        <w:rPr>
          <w:color w:val="000000"/>
        </w:rPr>
      </w:pPr>
      <w:r>
        <w:rPr>
          <w:color w:val="000000"/>
        </w:rPr>
        <w:t>____________________________________________________________________________________________</w:t>
      </w:r>
    </w:p>
    <w:p w14:paraId="2A52390B">
      <w:pPr>
        <w:spacing w:line="360" w:lineRule="auto"/>
        <w:textAlignment w:val="center"/>
        <w:rPr>
          <w:color w:val="000000"/>
        </w:rPr>
      </w:pPr>
      <w:r>
        <w:rPr>
          <w:color w:val="2E75B6"/>
        </w:rPr>
        <w:t>【答案】</w:t>
      </w:r>
      <w:r>
        <w:rPr>
          <w:rFonts w:ascii="Times New Roman" w:hAnsi="Times New Roman" w:eastAsia="Times New Roman" w:cs="Times New Roman"/>
          <w:color w:val="000000"/>
        </w:rPr>
        <w:t>A good idea occurred to him, and he did not hesitate to write it down.</w:t>
      </w:r>
    </w:p>
    <w:p w14:paraId="664F675D">
      <w:pPr>
        <w:spacing w:line="360" w:lineRule="auto"/>
        <w:textAlignment w:val="center"/>
        <w:rPr>
          <w:color w:val="000000"/>
        </w:rPr>
      </w:pPr>
      <w:r>
        <w:rPr>
          <w:color w:val="2E75B6"/>
        </w:rPr>
        <w:t>【解析】</w:t>
      </w:r>
    </w:p>
    <w:p w14:paraId="71887121">
      <w:pPr>
        <w:spacing w:line="360" w:lineRule="auto"/>
        <w:jc w:val="left"/>
        <w:textAlignment w:val="center"/>
        <w:rPr>
          <w:color w:val="000000"/>
        </w:rPr>
      </w:pPr>
      <w:r>
        <w:rPr>
          <w:color w:val="000000"/>
        </w:rPr>
        <w:t>【详解】</w:t>
      </w:r>
      <w:r>
        <w:rPr>
          <w:rFonts w:ascii="宋体" w:hAnsi="宋体" w:eastAsia="宋体" w:cs="宋体"/>
          <w:color w:val="000000"/>
        </w:rPr>
        <w:t>表示“某人想到了一个好主意”译为</w:t>
      </w:r>
      <w:r>
        <w:rPr>
          <w:rFonts w:ascii="Times New Roman" w:hAnsi="Times New Roman" w:eastAsia="Times New Roman" w:cs="Times New Roman"/>
          <w:color w:val="000000"/>
        </w:rPr>
        <w:t>a good idea occur to sb.</w:t>
      </w:r>
      <w:r>
        <w:rPr>
          <w:rFonts w:ascii="宋体" w:hAnsi="宋体" w:eastAsia="宋体" w:cs="宋体"/>
          <w:color w:val="000000"/>
        </w:rPr>
        <w:t>；</w:t>
      </w:r>
      <w:r>
        <w:rPr>
          <w:rFonts w:ascii="Times New Roman" w:hAnsi="Times New Roman" w:eastAsia="Times New Roman" w:cs="Times New Roman"/>
          <w:color w:val="000000"/>
        </w:rPr>
        <w:t>and</w:t>
      </w:r>
      <w:r>
        <w:rPr>
          <w:rFonts w:ascii="宋体" w:hAnsi="宋体" w:eastAsia="宋体" w:cs="宋体"/>
          <w:color w:val="000000"/>
        </w:rPr>
        <w:t>连接并列句，主语为</w:t>
      </w:r>
      <w:r>
        <w:rPr>
          <w:rFonts w:ascii="Times New Roman" w:hAnsi="Times New Roman" w:eastAsia="Times New Roman" w:cs="Times New Roman"/>
          <w:color w:val="000000"/>
        </w:rPr>
        <w:t>he</w:t>
      </w:r>
      <w:r>
        <w:rPr>
          <w:rFonts w:ascii="宋体" w:hAnsi="宋体" w:eastAsia="宋体" w:cs="宋体"/>
          <w:color w:val="000000"/>
        </w:rPr>
        <w:t>；表示“毫不犹豫”译为</w:t>
      </w:r>
      <w:r>
        <w:rPr>
          <w:rFonts w:ascii="Times New Roman" w:hAnsi="Times New Roman" w:eastAsia="Times New Roman" w:cs="Times New Roman"/>
          <w:color w:val="000000"/>
        </w:rPr>
        <w:t>do not hesitate to do sth.</w:t>
      </w:r>
      <w:r>
        <w:rPr>
          <w:rFonts w:ascii="宋体" w:hAnsi="宋体" w:eastAsia="宋体" w:cs="宋体"/>
          <w:color w:val="000000"/>
        </w:rPr>
        <w:t>；表示“写下来”译为</w:t>
      </w:r>
      <w:r>
        <w:rPr>
          <w:rFonts w:ascii="Times New Roman" w:hAnsi="Times New Roman" w:eastAsia="Times New Roman" w:cs="Times New Roman"/>
          <w:color w:val="000000"/>
        </w:rPr>
        <w:t>write it down</w:t>
      </w:r>
      <w:r>
        <w:rPr>
          <w:rFonts w:ascii="宋体" w:hAnsi="宋体" w:eastAsia="宋体" w:cs="宋体"/>
          <w:color w:val="000000"/>
        </w:rPr>
        <w:t>。发生在过去用一般过去时。</w:t>
      </w:r>
    </w:p>
    <w:p w14:paraId="3109E46C">
      <w:pPr>
        <w:spacing w:line="360" w:lineRule="auto"/>
        <w:jc w:val="both"/>
        <w:textAlignment w:val="center"/>
        <w:rPr>
          <w:color w:val="000000"/>
        </w:rPr>
      </w:pPr>
      <w:r>
        <w:rPr>
          <w:color w:val="000000"/>
        </w:rPr>
        <w:t xml:space="preserve">68. </w:t>
      </w:r>
      <w:r>
        <w:rPr>
          <w:rFonts w:ascii="宋体" w:hAnsi="宋体" w:eastAsia="宋体" w:cs="宋体"/>
          <w:color w:val="000000"/>
        </w:rPr>
        <w:t>每次我们学校开展新活动，我都特别开心。</w:t>
      </w:r>
      <w:r>
        <w:rPr>
          <w:rFonts w:ascii="Times New Roman" w:hAnsi="Times New Roman" w:eastAsia="Times New Roman" w:cs="Times New Roman"/>
          <w:color w:val="000000"/>
        </w:rPr>
        <w:t>(every time…; launch)</w:t>
      </w:r>
      <w:r>
        <w:rPr>
          <w:rFonts w:ascii="宋体" w:hAnsi="宋体" w:eastAsia="宋体" w:cs="宋体"/>
          <w:color w:val="000000"/>
        </w:rPr>
        <w:t>（汉译英）</w:t>
      </w:r>
    </w:p>
    <w:p w14:paraId="6CD0FF13">
      <w:pPr>
        <w:spacing w:line="360" w:lineRule="auto"/>
        <w:jc w:val="both"/>
        <w:textAlignment w:val="center"/>
        <w:rPr>
          <w:color w:val="000000"/>
        </w:rPr>
      </w:pPr>
      <w:r>
        <w:rPr>
          <w:color w:val="000000"/>
        </w:rPr>
        <w:t>____________________________________________________________________________________________</w:t>
      </w:r>
    </w:p>
    <w:p w14:paraId="603AE312">
      <w:pPr>
        <w:spacing w:line="360" w:lineRule="auto"/>
        <w:textAlignment w:val="center"/>
        <w:rPr>
          <w:color w:val="000000"/>
        </w:rPr>
      </w:pPr>
      <w:r>
        <w:rPr>
          <w:color w:val="2E75B6"/>
        </w:rPr>
        <w:t>【答案】</w:t>
      </w:r>
      <w:r>
        <w:rPr>
          <w:rFonts w:ascii="Times New Roman" w:hAnsi="Times New Roman" w:eastAsia="Times New Roman" w:cs="Times New Roman"/>
          <w:color w:val="000000"/>
        </w:rPr>
        <w:t>Every time our school launches a new activity, I am/feel extremely happy/pleased/delighted/thrilled/ wild with joy/glad beyond words.</w:t>
      </w:r>
    </w:p>
    <w:p w14:paraId="4612018D">
      <w:pPr>
        <w:spacing w:line="360" w:lineRule="auto"/>
        <w:textAlignment w:val="center"/>
        <w:rPr>
          <w:color w:val="000000"/>
        </w:rPr>
      </w:pPr>
      <w:r>
        <w:rPr>
          <w:color w:val="2E75B6"/>
        </w:rPr>
        <w:t>【解析】</w:t>
      </w:r>
    </w:p>
    <w:p w14:paraId="00404923">
      <w:pPr>
        <w:spacing w:line="360" w:lineRule="auto"/>
        <w:jc w:val="left"/>
        <w:textAlignment w:val="center"/>
        <w:rPr>
          <w:color w:val="000000"/>
        </w:rPr>
      </w:pPr>
      <w:r>
        <w:rPr>
          <w:color w:val="000000"/>
        </w:rPr>
        <w:t>【详解】</w:t>
      </w:r>
      <w:r>
        <w:rPr>
          <w:rFonts w:ascii="宋体" w:hAnsi="宋体" w:eastAsia="宋体" w:cs="宋体"/>
          <w:color w:val="000000"/>
        </w:rPr>
        <w:t>表示“每次”译为</w:t>
      </w:r>
      <w:r>
        <w:rPr>
          <w:rFonts w:ascii="Times New Roman" w:hAnsi="Times New Roman" w:eastAsia="Times New Roman" w:cs="Times New Roman"/>
          <w:color w:val="000000"/>
        </w:rPr>
        <w:t>Every time</w:t>
      </w:r>
      <w:r>
        <w:rPr>
          <w:rFonts w:ascii="宋体" w:hAnsi="宋体" w:eastAsia="宋体" w:cs="宋体"/>
          <w:color w:val="000000"/>
        </w:rPr>
        <w:t>，引导时间状语从句；表示“我们学校”译为</w:t>
      </w:r>
      <w:r>
        <w:rPr>
          <w:rFonts w:ascii="Times New Roman" w:hAnsi="Times New Roman" w:eastAsia="Times New Roman" w:cs="Times New Roman"/>
          <w:color w:val="000000"/>
        </w:rPr>
        <w:t>our school</w:t>
      </w:r>
      <w:r>
        <w:rPr>
          <w:rFonts w:ascii="宋体" w:hAnsi="宋体" w:eastAsia="宋体" w:cs="宋体"/>
          <w:color w:val="000000"/>
        </w:rPr>
        <w:t>；表示“开展新活动”译为</w:t>
      </w:r>
      <w:r>
        <w:rPr>
          <w:rFonts w:ascii="Times New Roman" w:hAnsi="Times New Roman" w:eastAsia="Times New Roman" w:cs="Times New Roman"/>
          <w:color w:val="000000"/>
        </w:rPr>
        <w:t>launch a new activity</w:t>
      </w:r>
      <w:r>
        <w:rPr>
          <w:rFonts w:ascii="宋体" w:hAnsi="宋体" w:eastAsia="宋体" w:cs="宋体"/>
          <w:color w:val="000000"/>
        </w:rPr>
        <w:t>；主句主语为</w:t>
      </w:r>
      <w:r>
        <w:rPr>
          <w:rFonts w:ascii="Times New Roman" w:hAnsi="Times New Roman" w:eastAsia="Times New Roman" w:cs="Times New Roman"/>
          <w:color w:val="000000"/>
        </w:rPr>
        <w:t>I</w:t>
      </w:r>
      <w:r>
        <w:rPr>
          <w:rFonts w:ascii="宋体" w:hAnsi="宋体" w:eastAsia="宋体" w:cs="宋体"/>
          <w:color w:val="000000"/>
        </w:rPr>
        <w:t>；表示“特别开心”译为</w:t>
      </w:r>
      <w:r>
        <w:rPr>
          <w:rFonts w:ascii="Times New Roman" w:hAnsi="Times New Roman" w:eastAsia="Times New Roman" w:cs="Times New Roman"/>
          <w:color w:val="000000"/>
        </w:rPr>
        <w:t>be/feel extremely happy/pleased/delighted/thrilled/wild with joy/glad beyond words</w:t>
      </w:r>
      <w:r>
        <w:rPr>
          <w:rFonts w:ascii="宋体" w:hAnsi="宋体" w:eastAsia="宋体" w:cs="宋体"/>
          <w:color w:val="000000"/>
        </w:rPr>
        <w:t>。陈述事实用一般现在时。</w:t>
      </w:r>
    </w:p>
    <w:p w14:paraId="0A7AFB5A">
      <w:pPr>
        <w:spacing w:line="360" w:lineRule="auto"/>
        <w:jc w:val="both"/>
        <w:textAlignment w:val="center"/>
        <w:rPr>
          <w:color w:val="000000"/>
        </w:rPr>
      </w:pPr>
      <w:r>
        <w:rPr>
          <w:color w:val="000000"/>
        </w:rPr>
        <w:t xml:space="preserve">69. </w:t>
      </w:r>
      <w:r>
        <w:rPr>
          <w:rFonts w:ascii="宋体" w:hAnsi="宋体" w:eastAsia="宋体" w:cs="宋体"/>
          <w:color w:val="000000"/>
        </w:rPr>
        <w:t>为了庆祝中秋节，他写了一首诗并发表在校报上。</w:t>
      </w:r>
      <w:r>
        <w:rPr>
          <w:rFonts w:ascii="Times New Roman" w:hAnsi="Times New Roman" w:eastAsia="Times New Roman" w:cs="Times New Roman"/>
          <w:color w:val="000000"/>
        </w:rPr>
        <w:t>(</w:t>
      </w:r>
      <w:r>
        <w:rPr>
          <w:rFonts w:ascii="宋体" w:hAnsi="宋体" w:eastAsia="宋体" w:cs="宋体"/>
          <w:color w:val="000000"/>
        </w:rPr>
        <w:t>不定式作状语</w:t>
      </w:r>
      <w:r>
        <w:rPr>
          <w:rFonts w:ascii="Times New Roman" w:hAnsi="Times New Roman" w:eastAsia="Times New Roman" w:cs="Times New Roman"/>
          <w:color w:val="000000"/>
        </w:rPr>
        <w:t>; publish)</w:t>
      </w:r>
      <w:r>
        <w:rPr>
          <w:rFonts w:ascii="宋体" w:hAnsi="宋体" w:eastAsia="宋体" w:cs="宋体"/>
          <w:color w:val="000000"/>
        </w:rPr>
        <w:t>（汉译英）</w:t>
      </w:r>
    </w:p>
    <w:p w14:paraId="2506D8B9">
      <w:pPr>
        <w:spacing w:line="360" w:lineRule="auto"/>
        <w:jc w:val="both"/>
        <w:textAlignment w:val="center"/>
        <w:rPr>
          <w:color w:val="000000"/>
        </w:rPr>
      </w:pPr>
      <w:r>
        <w:rPr>
          <w:color w:val="000000"/>
        </w:rPr>
        <w:t>____________________________________________________________________________________________</w:t>
      </w:r>
    </w:p>
    <w:p w14:paraId="13E1A2AF">
      <w:pPr>
        <w:spacing w:line="360" w:lineRule="auto"/>
        <w:textAlignment w:val="center"/>
        <w:rPr>
          <w:color w:val="000000"/>
        </w:rPr>
      </w:pPr>
      <w:r>
        <w:rPr>
          <w:color w:val="2E75B6"/>
        </w:rPr>
        <w:t>【答案】</w:t>
      </w:r>
      <w:r>
        <w:rPr>
          <w:rFonts w:ascii="Times New Roman" w:hAnsi="Times New Roman" w:eastAsia="Times New Roman" w:cs="Times New Roman"/>
          <w:color w:val="000000"/>
        </w:rPr>
        <w:t>To celebrate the Mid-Autumn Festival/Mid-Autumn Day, he wrote/composed a poem and published it/ had it published/it got published in the school newspaper.</w:t>
      </w:r>
    </w:p>
    <w:p w14:paraId="5939A4E5">
      <w:pPr>
        <w:spacing w:line="360" w:lineRule="auto"/>
        <w:textAlignment w:val="center"/>
        <w:rPr>
          <w:color w:val="000000"/>
        </w:rPr>
      </w:pPr>
      <w:r>
        <w:rPr>
          <w:color w:val="2E75B6"/>
        </w:rPr>
        <w:t>【解析】</w:t>
      </w:r>
    </w:p>
    <w:p w14:paraId="2217F658">
      <w:pPr>
        <w:spacing w:line="360" w:lineRule="auto"/>
        <w:jc w:val="left"/>
        <w:textAlignment w:val="center"/>
        <w:rPr>
          <w:color w:val="000000"/>
        </w:rPr>
      </w:pPr>
      <w:r>
        <w:rPr>
          <w:color w:val="000000"/>
        </w:rPr>
        <w:t>【详解】</w:t>
      </w:r>
      <w:r>
        <w:rPr>
          <w:rFonts w:ascii="宋体" w:hAnsi="宋体" w:eastAsia="宋体" w:cs="宋体"/>
          <w:color w:val="000000"/>
        </w:rPr>
        <w:t>表示“为了庆祝中秋节”译为不定式作目的状语，为</w:t>
      </w:r>
      <w:r>
        <w:rPr>
          <w:rFonts w:ascii="Times New Roman" w:hAnsi="Times New Roman" w:eastAsia="Times New Roman" w:cs="Times New Roman"/>
          <w:color w:val="000000"/>
        </w:rPr>
        <w:t>to celebrate the Mid-Autumn Festival/Mid-Autumn Day</w:t>
      </w:r>
      <w:r>
        <w:rPr>
          <w:rFonts w:ascii="宋体" w:hAnsi="宋体" w:eastAsia="宋体" w:cs="宋体"/>
          <w:color w:val="000000"/>
        </w:rPr>
        <w:t>；主语为</w:t>
      </w:r>
      <w:r>
        <w:rPr>
          <w:rFonts w:ascii="Times New Roman" w:hAnsi="Times New Roman" w:eastAsia="Times New Roman" w:cs="Times New Roman"/>
          <w:color w:val="000000"/>
        </w:rPr>
        <w:t>he</w:t>
      </w:r>
      <w:r>
        <w:rPr>
          <w:rFonts w:ascii="宋体" w:hAnsi="宋体" w:eastAsia="宋体" w:cs="宋体"/>
          <w:color w:val="000000"/>
        </w:rPr>
        <w:t>；表示“写了一首诗”译为</w:t>
      </w:r>
      <w:r>
        <w:rPr>
          <w:rFonts w:ascii="Times New Roman" w:hAnsi="Times New Roman" w:eastAsia="Times New Roman" w:cs="Times New Roman"/>
          <w:color w:val="000000"/>
        </w:rPr>
        <w:t>write/compose a poem</w:t>
      </w:r>
      <w:r>
        <w:rPr>
          <w:rFonts w:ascii="宋体" w:hAnsi="宋体" w:eastAsia="宋体" w:cs="宋体"/>
          <w:color w:val="000000"/>
        </w:rPr>
        <w:t>；表示“发表在校报上”译为</w:t>
      </w:r>
      <w:r>
        <w:rPr>
          <w:rFonts w:ascii="Times New Roman" w:hAnsi="Times New Roman" w:eastAsia="Times New Roman" w:cs="Times New Roman"/>
          <w:color w:val="000000"/>
        </w:rPr>
        <w:t>publish it/have it published/it get published in the school newspaper</w:t>
      </w:r>
      <w:r>
        <w:rPr>
          <w:rFonts w:ascii="宋体" w:hAnsi="宋体" w:eastAsia="宋体" w:cs="宋体"/>
          <w:color w:val="000000"/>
        </w:rPr>
        <w:t>。发生在过去用一般过去时。</w:t>
      </w:r>
    </w:p>
    <w:p w14:paraId="190677CD">
      <w:pPr>
        <w:spacing w:line="360" w:lineRule="auto"/>
        <w:jc w:val="both"/>
        <w:textAlignment w:val="center"/>
        <w:rPr>
          <w:color w:val="000000"/>
        </w:rPr>
      </w:pPr>
      <w:r>
        <w:rPr>
          <w:color w:val="000000"/>
        </w:rPr>
        <w:t xml:space="preserve">70. </w:t>
      </w:r>
      <w:r>
        <w:rPr>
          <w:rFonts w:ascii="宋体" w:hAnsi="宋体" w:eastAsia="宋体" w:cs="宋体"/>
          <w:color w:val="000000"/>
        </w:rPr>
        <w:t>这所大学开发的在线课程极大地改变了我们获取知识的方式。</w:t>
      </w:r>
      <w:r>
        <w:rPr>
          <w:rFonts w:ascii="Times New Roman" w:hAnsi="Times New Roman" w:eastAsia="Times New Roman" w:cs="Times New Roman"/>
          <w:color w:val="000000"/>
        </w:rPr>
        <w:t>(</w:t>
      </w:r>
      <w:r>
        <w:rPr>
          <w:rFonts w:ascii="宋体" w:hAnsi="宋体" w:eastAsia="宋体" w:cs="宋体"/>
          <w:color w:val="000000"/>
        </w:rPr>
        <w:t>过去分词作定语</w:t>
      </w:r>
      <w:r>
        <w:rPr>
          <w:rFonts w:ascii="Times New Roman" w:hAnsi="Times New Roman" w:eastAsia="Times New Roman" w:cs="Times New Roman"/>
          <w:color w:val="000000"/>
        </w:rPr>
        <w:t>; approach)</w:t>
      </w:r>
      <w:r>
        <w:rPr>
          <w:rFonts w:ascii="宋体" w:hAnsi="宋体" w:eastAsia="宋体" w:cs="宋体"/>
          <w:color w:val="000000"/>
        </w:rPr>
        <w:t>（汉译英）</w:t>
      </w:r>
    </w:p>
    <w:p w14:paraId="58D99468">
      <w:pPr>
        <w:spacing w:line="360" w:lineRule="auto"/>
        <w:jc w:val="both"/>
        <w:textAlignment w:val="center"/>
        <w:rPr>
          <w:color w:val="000000"/>
        </w:rPr>
      </w:pPr>
      <w:r>
        <w:rPr>
          <w:color w:val="000000"/>
        </w:rPr>
        <w:t>____________________________________________________________________________________________</w:t>
      </w:r>
    </w:p>
    <w:p w14:paraId="03559983">
      <w:pPr>
        <w:spacing w:line="360" w:lineRule="auto"/>
        <w:textAlignment w:val="center"/>
        <w:rPr>
          <w:color w:val="000000"/>
        </w:rPr>
      </w:pPr>
      <w:r>
        <w:rPr>
          <w:color w:val="2E75B6"/>
        </w:rPr>
        <w:t>【答案】</w:t>
      </w:r>
      <w:r>
        <w:rPr>
          <w:rFonts w:ascii="Times New Roman" w:hAnsi="Times New Roman" w:eastAsia="Times New Roman" w:cs="Times New Roman"/>
          <w:color w:val="000000"/>
        </w:rPr>
        <w:t>The Online course (s)/The online curriculum (curricula) developed/created/launched by this university (have) greatly/tremendously/dramatically changed/transformed/shifted/reshaped our approach(es) to gaining/learning/acquiring knowledge.</w:t>
      </w:r>
    </w:p>
    <w:p w14:paraId="54299B6D">
      <w:pPr>
        <w:spacing w:line="360" w:lineRule="auto"/>
        <w:textAlignment w:val="center"/>
        <w:rPr>
          <w:color w:val="000000"/>
        </w:rPr>
      </w:pPr>
      <w:r>
        <w:rPr>
          <w:color w:val="2E75B6"/>
        </w:rPr>
        <w:t>【解析】</w:t>
      </w:r>
    </w:p>
    <w:p w14:paraId="5A7C3EC4">
      <w:pPr>
        <w:spacing w:line="360" w:lineRule="auto"/>
        <w:jc w:val="left"/>
        <w:textAlignment w:val="center"/>
        <w:rPr>
          <w:color w:val="000000"/>
        </w:rPr>
      </w:pPr>
      <w:r>
        <w:rPr>
          <w:color w:val="000000"/>
        </w:rPr>
        <w:t>【详解】</w:t>
      </w:r>
      <w:r>
        <w:rPr>
          <w:rFonts w:ascii="宋体" w:hAnsi="宋体" w:eastAsia="宋体" w:cs="宋体"/>
          <w:color w:val="000000"/>
        </w:rPr>
        <w:t>表示“课程”使用名词短语</w:t>
      </w:r>
      <w:r>
        <w:rPr>
          <w:rFonts w:ascii="Times New Roman" w:hAnsi="Times New Roman" w:eastAsia="Times New Roman" w:cs="Times New Roman"/>
          <w:color w:val="000000"/>
        </w:rPr>
        <w:t>the Online course (s)/the online curriculum (curricula)</w:t>
      </w:r>
      <w:r>
        <w:rPr>
          <w:rFonts w:ascii="宋体" w:hAnsi="宋体" w:eastAsia="宋体" w:cs="宋体"/>
          <w:color w:val="000000"/>
        </w:rPr>
        <w:t>，表示“这所大学开发的”译为过去分词作定语，译为</w:t>
      </w:r>
      <w:r>
        <w:rPr>
          <w:rFonts w:ascii="Times New Roman" w:hAnsi="Times New Roman" w:eastAsia="Times New Roman" w:cs="Times New Roman"/>
          <w:color w:val="000000"/>
        </w:rPr>
        <w:t>developed/created/launched by this university</w:t>
      </w:r>
      <w:r>
        <w:rPr>
          <w:rFonts w:ascii="宋体" w:hAnsi="宋体" w:eastAsia="宋体" w:cs="宋体"/>
          <w:color w:val="000000"/>
        </w:rPr>
        <w:t>；表示“极大地改变了我们获取知识的方式”译为</w:t>
      </w:r>
      <w:r>
        <w:rPr>
          <w:rFonts w:ascii="Times New Roman" w:hAnsi="Times New Roman" w:eastAsia="Times New Roman" w:cs="Times New Roman"/>
          <w:color w:val="000000"/>
        </w:rPr>
        <w:t>greatly/tremendously/dramatically change/transform/shift/reshape our approach (es) to gaining/learning/acquiring knowledge</w:t>
      </w:r>
      <w:r>
        <w:rPr>
          <w:rFonts w:ascii="宋体" w:hAnsi="宋体" w:eastAsia="宋体" w:cs="宋体"/>
          <w:color w:val="000000"/>
        </w:rPr>
        <w:t>。此处可用一般过去时，表示过去的动作或用现在完成时，表示过去的动作对现在的影响。</w:t>
      </w:r>
    </w:p>
    <w:p w14:paraId="36BBF0A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D454224">
      <w:pPr>
        <w:spacing w:line="360" w:lineRule="auto"/>
        <w:jc w:val="both"/>
        <w:textAlignment w:val="center"/>
        <w:rPr>
          <w:color w:val="000000"/>
        </w:rPr>
      </w:pPr>
      <w:r>
        <w:rPr>
          <w:color w:val="000000"/>
        </w:rPr>
        <w:t xml:space="preserve">71. </w:t>
      </w:r>
      <w:r>
        <w:rPr>
          <w:rFonts w:ascii="宋体" w:hAnsi="宋体" w:eastAsia="宋体" w:cs="宋体"/>
          <w:color w:val="000000"/>
        </w:rPr>
        <w:t>你班准备举办主题为“</w:t>
      </w:r>
      <w:r>
        <w:rPr>
          <w:rFonts w:ascii="Times New Roman" w:hAnsi="Times New Roman" w:eastAsia="Times New Roman" w:cs="Times New Roman"/>
          <w:color w:val="000000"/>
        </w:rPr>
        <w:t>Unsung Heroes Around Us</w:t>
      </w:r>
      <w:r>
        <w:rPr>
          <w:rFonts w:ascii="宋体" w:hAnsi="宋体" w:eastAsia="宋体" w:cs="宋体"/>
          <w:color w:val="000000"/>
        </w:rPr>
        <w:t>”的班会，请你围绕身边的一位“无名英雄”写一篇英语演讲稿，内容包括：</w:t>
      </w:r>
    </w:p>
    <w:p w14:paraId="1952892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主要事迹；</w:t>
      </w:r>
    </w:p>
    <w:p w14:paraId="4CE72A22">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对你的影响。</w:t>
      </w:r>
    </w:p>
    <w:p w14:paraId="097FCEB0">
      <w:pPr>
        <w:spacing w:line="360" w:lineRule="auto"/>
        <w:jc w:val="both"/>
        <w:textAlignment w:val="center"/>
        <w:rPr>
          <w:color w:val="000000"/>
        </w:rPr>
      </w:pPr>
      <w:r>
        <w:rPr>
          <w:rFonts w:ascii="宋体" w:hAnsi="宋体" w:eastAsia="宋体" w:cs="宋体"/>
          <w:color w:val="000000"/>
        </w:rPr>
        <w:t>注意：</w:t>
      </w:r>
    </w:p>
    <w:p w14:paraId="56ABBC66">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73600EF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386EED7E">
      <w:pPr>
        <w:spacing w:line="360" w:lineRule="auto"/>
        <w:jc w:val="center"/>
        <w:textAlignment w:val="center"/>
        <w:rPr>
          <w:color w:val="000000"/>
        </w:rPr>
      </w:pPr>
      <w:r>
        <w:rPr>
          <w:rFonts w:ascii="Times New Roman" w:hAnsi="Times New Roman" w:eastAsia="Times New Roman" w:cs="Times New Roman"/>
          <w:color w:val="000000"/>
        </w:rPr>
        <w:t>An Unsung Hero Around Me</w:t>
      </w:r>
    </w:p>
    <w:p w14:paraId="63E2826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B6AEA8">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1778185F">
      <w:pPr>
        <w:spacing w:line="360" w:lineRule="auto"/>
        <w:ind w:firstLine="420"/>
        <w:jc w:val="both"/>
        <w:textAlignment w:val="center"/>
        <w:rPr>
          <w:color w:val="000000"/>
        </w:rPr>
      </w:pPr>
      <w:r>
        <w:rPr>
          <w:rFonts w:ascii="Times New Roman" w:hAnsi="Times New Roman" w:eastAsia="Times New Roman" w:cs="Times New Roman"/>
          <w:color w:val="000000"/>
        </w:rPr>
        <w:t>Good morning, dear teachers and classmates. There are many unsung heroes around us making our life better. For me, my English teacher is such a hero.</w:t>
      </w:r>
    </w:p>
    <w:p w14:paraId="67AF504F">
      <w:pPr>
        <w:spacing w:line="360" w:lineRule="auto"/>
        <w:ind w:firstLine="420"/>
        <w:jc w:val="both"/>
        <w:textAlignment w:val="center"/>
        <w:rPr>
          <w:color w:val="000000"/>
        </w:rPr>
      </w:pPr>
      <w:r>
        <w:rPr>
          <w:rFonts w:ascii="Times New Roman" w:hAnsi="Times New Roman" w:eastAsia="Times New Roman" w:cs="Times New Roman"/>
          <w:color w:val="000000"/>
        </w:rPr>
        <w:t>She always gives lively classes and encourages shy students to speak up. I once suffered repeated English exam failures and felt extremely upset. She stayed to comfort me, analyzed my mistakes patiently and taught me practical learning methods. Thanks to her guidance, I regained confidence and dared to face my weaknesses bravely.</w:t>
      </w:r>
    </w:p>
    <w:p w14:paraId="23EBE65F">
      <w:pPr>
        <w:spacing w:line="360" w:lineRule="auto"/>
        <w:ind w:firstLine="420"/>
        <w:jc w:val="both"/>
        <w:textAlignment w:val="center"/>
        <w:rPr>
          <w:color w:val="000000"/>
        </w:rPr>
      </w:pPr>
      <w:r>
        <w:rPr>
          <w:rFonts w:ascii="Times New Roman" w:hAnsi="Times New Roman" w:eastAsia="Times New Roman" w:cs="Times New Roman"/>
          <w:color w:val="000000"/>
        </w:rPr>
        <w:t>True heroes are not always dazzling. Their quiet kindness and dedication warm our life. That’s all. Thank you!</w:t>
      </w:r>
    </w:p>
    <w:p w14:paraId="475A9497">
      <w:pPr>
        <w:spacing w:line="360" w:lineRule="auto"/>
        <w:textAlignment w:val="center"/>
        <w:rPr>
          <w:color w:val="000000"/>
        </w:rPr>
      </w:pPr>
      <w:r>
        <w:rPr>
          <w:color w:val="2E75B6"/>
        </w:rPr>
        <w:t>【解析】</w:t>
      </w:r>
    </w:p>
    <w:p w14:paraId="2F83725A">
      <w:pPr>
        <w:spacing w:line="360" w:lineRule="auto"/>
        <w:jc w:val="both"/>
        <w:textAlignment w:val="center"/>
        <w:rPr>
          <w:color w:val="000000"/>
        </w:rPr>
      </w:pPr>
      <w:r>
        <w:rPr>
          <w:color w:val="000000"/>
        </w:rPr>
        <w:t>【导语】</w:t>
      </w:r>
      <w:r>
        <w:rPr>
          <w:rFonts w:ascii="宋体" w:hAnsi="宋体" w:eastAsia="宋体" w:cs="宋体"/>
          <w:color w:val="000000"/>
        </w:rPr>
        <w:t>本篇书面表达要求考生围绕主题“</w:t>
      </w:r>
      <w:r>
        <w:rPr>
          <w:rFonts w:ascii="Times New Roman" w:hAnsi="Times New Roman" w:eastAsia="Times New Roman" w:cs="Times New Roman"/>
          <w:color w:val="000000"/>
        </w:rPr>
        <w:t>Unsung Heroes Around Us</w:t>
      </w:r>
      <w:r>
        <w:rPr>
          <w:rFonts w:ascii="宋体" w:hAnsi="宋体" w:eastAsia="宋体" w:cs="宋体"/>
          <w:color w:val="000000"/>
        </w:rPr>
        <w:t>”，写一篇英语演讲稿，介绍身边的一位“无名英雄”的主要事迹及其对自己的影响。</w:t>
      </w:r>
    </w:p>
    <w:p w14:paraId="2FE00337">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39207342">
      <w:pPr>
        <w:spacing w:line="360" w:lineRule="auto"/>
        <w:jc w:val="both"/>
        <w:textAlignment w:val="center"/>
        <w:rPr>
          <w:color w:val="000000"/>
        </w:rPr>
      </w:pPr>
      <w:r>
        <w:rPr>
          <w:rFonts w:ascii="宋体" w:hAnsi="宋体" w:eastAsia="宋体" w:cs="宋体"/>
          <w:color w:val="000000"/>
        </w:rPr>
        <w:t>许多的：</w:t>
      </w:r>
      <w:r>
        <w:rPr>
          <w:rFonts w:ascii="Times New Roman" w:hAnsi="Times New Roman" w:eastAsia="Times New Roman" w:cs="Times New Roman"/>
          <w:color w:val="000000"/>
        </w:rPr>
        <w:t>many → a variety of</w:t>
      </w:r>
    </w:p>
    <w:p w14:paraId="79FC76F5">
      <w:pPr>
        <w:spacing w:line="360" w:lineRule="auto"/>
        <w:jc w:val="both"/>
        <w:textAlignment w:val="center"/>
        <w:rPr>
          <w:color w:val="000000"/>
        </w:rPr>
      </w:pPr>
      <w:r>
        <w:rPr>
          <w:rFonts w:ascii="宋体" w:hAnsi="宋体" w:eastAsia="宋体" w:cs="宋体"/>
          <w:color w:val="000000"/>
        </w:rPr>
        <w:t>安慰：</w:t>
      </w:r>
      <w:r>
        <w:rPr>
          <w:rFonts w:ascii="Times New Roman" w:hAnsi="Times New Roman" w:eastAsia="Times New Roman" w:cs="Times New Roman"/>
          <w:color w:val="000000"/>
        </w:rPr>
        <w:t xml:space="preserve">comfort → </w:t>
      </w:r>
      <w:r>
        <w:rPr>
          <w:color w:val="000000"/>
        </w:rPr>
        <w:t>console</w:t>
      </w:r>
    </w:p>
    <w:p w14:paraId="6BDE0F32">
      <w:pPr>
        <w:spacing w:line="360" w:lineRule="auto"/>
        <w:jc w:val="both"/>
        <w:textAlignment w:val="center"/>
        <w:rPr>
          <w:color w:val="000000"/>
        </w:rPr>
      </w:pPr>
      <w:r>
        <w:rPr>
          <w:rFonts w:ascii="宋体" w:hAnsi="宋体" w:eastAsia="宋体" w:cs="宋体"/>
          <w:color w:val="000000"/>
        </w:rPr>
        <w:t>指导：</w:t>
      </w:r>
      <w:r>
        <w:rPr>
          <w:rFonts w:ascii="Times New Roman" w:hAnsi="Times New Roman" w:eastAsia="Times New Roman" w:cs="Times New Roman"/>
          <w:color w:val="000000"/>
        </w:rPr>
        <w:t>guidance → instruction</w:t>
      </w:r>
    </w:p>
    <w:p w14:paraId="32F4F145">
      <w:pPr>
        <w:spacing w:line="360" w:lineRule="auto"/>
        <w:jc w:val="both"/>
        <w:textAlignment w:val="center"/>
        <w:rPr>
          <w:color w:val="000000"/>
        </w:rPr>
      </w:pPr>
      <w:r>
        <w:rPr>
          <w:rFonts w:ascii="宋体" w:hAnsi="宋体" w:eastAsia="宋体" w:cs="宋体"/>
          <w:color w:val="000000"/>
        </w:rPr>
        <w:t>奉献：</w:t>
      </w:r>
      <w:r>
        <w:rPr>
          <w:rFonts w:ascii="Times New Roman" w:hAnsi="Times New Roman" w:eastAsia="Times New Roman" w:cs="Times New Roman"/>
          <w:color w:val="000000"/>
        </w:rPr>
        <w:t>dedication → devotion</w:t>
      </w:r>
    </w:p>
    <w:p w14:paraId="11824F8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7562CDBF">
      <w:pPr>
        <w:spacing w:line="360" w:lineRule="auto"/>
        <w:jc w:val="both"/>
        <w:textAlignment w:val="center"/>
        <w:rPr>
          <w:color w:val="000000"/>
        </w:rPr>
      </w:pPr>
      <w:r>
        <w:rPr>
          <w:rFonts w:ascii="宋体" w:hAnsi="宋体" w:eastAsia="宋体" w:cs="宋体"/>
          <w:color w:val="000000"/>
        </w:rPr>
        <w:t>简单句变复合句</w:t>
      </w:r>
    </w:p>
    <w:p w14:paraId="16EE26A1">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She stayed to comfort me, analyzed my mistakes patiently and taught me practical learning methods.</w:t>
      </w:r>
    </w:p>
    <w:p w14:paraId="2713B228">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Not only did she stay to comfort me, but also analyzed my mistakes patiently and taught me practical learning methods.</w:t>
      </w:r>
    </w:p>
    <w:p w14:paraId="1DD6A126">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There are many unsung heroes around us making our life better.</w:t>
      </w:r>
      <w:r>
        <w:rPr>
          <w:rFonts w:ascii="宋体" w:hAnsi="宋体" w:eastAsia="宋体" w:cs="宋体"/>
          <w:color w:val="000000"/>
        </w:rPr>
        <w:t>（运用了现在分词短语作后置定语）</w:t>
      </w:r>
    </w:p>
    <w:p w14:paraId="222D9457">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She always gives lively classes and encourages shy students to speak up.</w:t>
      </w:r>
      <w:r>
        <w:rPr>
          <w:rFonts w:ascii="宋体" w:hAnsi="宋体" w:eastAsia="宋体" w:cs="宋体"/>
          <w:color w:val="000000"/>
        </w:rPr>
        <w:t>（运用了不定式作宾语补足语）</w:t>
      </w: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F0901">
    <w:pPr>
      <w:pStyle w:val="3"/>
      <w:rPr>
        <w:rFonts w:hint="eastAsia"/>
        <w:lang w:val="en-US" w:eastAsia="zh-CN"/>
      </w:rPr>
    </w:pPr>
    <w:r>
      <w:rPr>
        <w:rFonts w:hint="eastAsia"/>
        <w:lang w:val="en-US" w:eastAsia="zh-CN"/>
      </w:rPr>
      <w:t xml:space="preserve">  </w:t>
    </w:r>
  </w:p>
  <w:p w14:paraId="523FDA10">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B6F4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6836</Words>
  <Characters>21070</Characters>
  <Lines>0</Lines>
  <Paragraphs>0</Paragraphs>
  <TotalTime>5</TotalTime>
  <ScaleCrop>false</ScaleCrop>
  <LinksUpToDate>false</LinksUpToDate>
  <CharactersWithSpaces>24664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2026-07-03T21:54:00Z</dcterms:created>
  <dc:creator>学科网试题生产平台</dc:creator>
  <dc:description>4045734278620160</dc:description>
  <cp:lastModifiedBy>After@rain</cp:lastModifiedBy>
  <dcterms:modified xsi:type="dcterms:W3CDTF">2026-07-06T01:57:24Z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AIGC">
    <vt:lpwstr>{"ContentPropagator":"XKW","Label":"2","ProduceID":"4045734278620160","PropagateID":"58640470","ContentProducer":"XKW"}</vt:lpwstr>
  </property>
  <property fmtid="{D5CDD505-2E9C-101B-9397-08002B2CF9AE}" pid="7" name="KSOTemplateDocerSaveRecord">
    <vt:lpwstr>eyJoZGlkIjoiZDI2ZGQ0YTA2MjA1ZWViODhkN2Y1YjQxZTk2OTE2ZDkiLCJ1c2VySWQiOiI1MTg4Njg2MDcifQ==</vt:lpwstr>
  </property>
  <property fmtid="{D5CDD505-2E9C-101B-9397-08002B2CF9AE}" pid="8" name="KSOProductBuildVer">
    <vt:lpwstr>2052-12.1.0.26895</vt:lpwstr>
  </property>
  <property fmtid="{D5CDD505-2E9C-101B-9397-08002B2CF9AE}" pid="9" name="ICV">
    <vt:lpwstr>9D47169F212A43DBB6B2EAB0A8808E23_12</vt:lpwstr>
  </property>
</Properties>
</file>