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10998200</wp:posOffset>
            </wp:positionV>
            <wp:extent cx="304800" cy="4572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04800" cy="4572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11734800</wp:posOffset>
            </wp:positionH>
            <wp:positionV relativeFrom="topMargin">
              <wp:posOffset>10299700</wp:posOffset>
            </wp:positionV>
            <wp:extent cx="279400" cy="355600"/>
            <wp:effectExtent l="0" t="0" r="635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79400" cy="355600"/>
                    </a:xfrm>
                    <a:prstGeom prst="rect">
                      <a:avLst/>
                    </a:prstGeom>
                  </pic:spPr>
                </pic:pic>
              </a:graphicData>
            </a:graphic>
          </wp:anchor>
        </w:drawing>
      </w:r>
      <w:r>
        <w:rPr>
          <w:rFonts w:ascii="宋体" w:hAnsi="宋体" w:eastAsia="宋体" w:cs="宋体"/>
          <w:b/>
          <w:color w:val="auto"/>
          <w:sz w:val="32"/>
        </w:rPr>
        <w:t>高一英语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Times New Roman" w:hAnsi="Times New Roman" w:eastAsia="Times New Roman" w:cs="Times New Roman"/>
          <w:color w:val="auto"/>
        </w:rPr>
        <w:t>Why does the woman come to the 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t xml:space="preserve">A. </w:t>
      </w:r>
      <w:r>
        <w:rPr>
          <w:rFonts w:ascii="Times New Roman" w:hAnsi="Times New Roman" w:eastAsia="Times New Roman" w:cs="Times New Roman"/>
          <w:color w:val="auto"/>
        </w:rPr>
        <w:t>To get her tablet computer fixed.</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t xml:space="preserve">B. </w:t>
      </w:r>
      <w:r>
        <w:rPr>
          <w:rFonts w:ascii="Times New Roman" w:hAnsi="Times New Roman" w:eastAsia="Times New Roman" w:cs="Times New Roman"/>
          <w:color w:val="auto"/>
        </w:rPr>
        <w:t>To exchange a tablet computer.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t xml:space="preserve">C. </w:t>
      </w:r>
      <w:r>
        <w:rPr>
          <w:rFonts w:ascii="Times New Roman" w:hAnsi="Times New Roman" w:eastAsia="Times New Roman" w:cs="Times New Roman"/>
          <w:color w:val="auto"/>
        </w:rPr>
        <w:t>To get the cost of repairs back.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I dropped my tablet computer and the screen cracked. How much would a replacement cost?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Let me see. For your model, a new screen would cost $215. I can change the screen in an hour.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Okay.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Who might the woman be?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 nurse.</w:t>
      </w:r>
      <w:r>
        <w:rPr>
          <w:color w:val="000000"/>
        </w:rPr>
        <w:tab/>
      </w:r>
      <w:r>
        <w:rPr>
          <w:color w:val="000000"/>
        </w:rPr>
        <w:t xml:space="preserve">C. </w:t>
      </w:r>
      <w:r>
        <w:rPr>
          <w:rFonts w:ascii="Times New Roman" w:hAnsi="Times New Roman" w:eastAsia="Times New Roman" w:cs="Times New Roman"/>
          <w:color w:val="000000"/>
        </w:rPr>
        <w:t>A patient.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My leg hurts a lot after the operation.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Have you been taking your painkillers?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Yes, but they only help a little.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I’ll report your situation to the doctor and see if he can adjust the type of painkillers to make you feel better.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hotel.</w:t>
      </w:r>
      <w:r>
        <w:rPr>
          <w:color w:val="000000"/>
        </w:rPr>
        <w:tab/>
      </w:r>
      <w:r>
        <w:rPr>
          <w:color w:val="000000"/>
        </w:rPr>
        <w:t xml:space="preserve">B. </w:t>
      </w:r>
      <w:r>
        <w:rPr>
          <w:rFonts w:ascii="Times New Roman" w:hAnsi="Times New Roman" w:eastAsia="Times New Roman" w:cs="Times New Roman"/>
          <w:color w:val="000000"/>
        </w:rPr>
        <w:t>In a restaurant.</w:t>
      </w:r>
      <w:r>
        <w:rPr>
          <w:color w:val="000000"/>
        </w:rPr>
        <w:tab/>
      </w:r>
      <w:r>
        <w:rPr>
          <w:color w:val="000000"/>
        </w:rPr>
        <w:t xml:space="preserve">C. </w:t>
      </w:r>
      <w:r>
        <w:rPr>
          <w:rFonts w:ascii="Times New Roman" w:hAnsi="Times New Roman" w:eastAsia="Times New Roman" w:cs="Times New Roman"/>
          <w:color w:val="000000"/>
        </w:rPr>
        <w:t>In a bookstore.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Hi there, I’m going to the Blue Restaurant. Can you tell me how to get there?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Certainly. When you exit our hotel, turn right and go down Elm Road for two blocks.Then turn left at the Fancy Bookstore. You’ll find the restaurant about 500 meters ahead on your left.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Jason going to do for the girl?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Lend a pen to 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Share a book with 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her prepare for a test.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Jason, I forgot my math textbook at home. Can you share yours with 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Sure. My pen broke in the test last Wednesday and you saved the day for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When did Amy place the online order?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6:30 p.m.</w:t>
      </w:r>
      <w:r>
        <w:rPr>
          <w:color w:val="000000"/>
        </w:rPr>
        <w:tab/>
      </w:r>
      <w:r>
        <w:rPr>
          <w:color w:val="000000"/>
        </w:rPr>
        <w:t xml:space="preserve">B. </w:t>
      </w:r>
      <w:r>
        <w:rPr>
          <w:rFonts w:ascii="Times New Roman" w:hAnsi="Times New Roman" w:eastAsia="Times New Roman" w:cs="Times New Roman"/>
          <w:color w:val="000000"/>
        </w:rPr>
        <w:t>At 4:30 p.m.</w:t>
      </w:r>
      <w:r>
        <w:rPr>
          <w:color w:val="000000"/>
        </w:rPr>
        <w:tab/>
      </w:r>
      <w:r>
        <w:rPr>
          <w:color w:val="000000"/>
        </w:rPr>
        <w:t xml:space="preserve">C. </w:t>
      </w:r>
      <w:r>
        <w:rPr>
          <w:rFonts w:ascii="Times New Roman" w:hAnsi="Times New Roman" w:eastAsia="Times New Roman" w:cs="Times New Roman"/>
          <w:color w:val="000000"/>
        </w:rPr>
        <w:t>At 2:30 p.m.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You look worried, Amy. What’s wrong?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ordered a bunch of flowers online 2 hours ago. I still haven’t received it yet.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It’s 4:30 p.m. now. Why don’t you call the deliveryman and ask what happened?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How many pets does the man have?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pet will the woman probably keep?</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goldfish.</w:t>
      </w:r>
      <w:r>
        <w:rPr>
          <w:color w:val="000000"/>
        </w:rPr>
        <w:tab/>
      </w:r>
      <w:r>
        <w:rPr>
          <w:color w:val="000000"/>
        </w:rPr>
        <w:t xml:space="preserve">B. </w:t>
      </w:r>
      <w:r>
        <w:rPr>
          <w:rFonts w:ascii="Times New Roman" w:hAnsi="Times New Roman" w:eastAsia="Times New Roman" w:cs="Times New Roman"/>
          <w:color w:val="000000"/>
        </w:rPr>
        <w:t>A parrot.</w:t>
      </w:r>
      <w:r>
        <w:rPr>
          <w:color w:val="000000"/>
        </w:rPr>
        <w:tab/>
      </w:r>
      <w:r>
        <w:rPr>
          <w:color w:val="000000"/>
        </w:rPr>
        <w:t xml:space="preserve">C. </w:t>
      </w:r>
      <w:r>
        <w:rPr>
          <w:rFonts w:ascii="Times New Roman" w:hAnsi="Times New Roman" w:eastAsia="Times New Roman" w:cs="Times New Roman"/>
          <w:color w:val="000000"/>
        </w:rPr>
        <w:t>A cat.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I’m considering getting a pet. Do you have any pets?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 have a dog and two cats.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Really? Do they get along?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Yes. What kind of pet would you like to get?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I’m not sure. I’d love to have a cat, but my roommate is allergic to cat hair. And I don’t have time to walk a dog every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Have you ever thought about getting a parrot or some goldfish?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A parrot doesn’t sound bad.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Eric feel about his work at the library this week?</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Satisfied.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Anxious.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did Eric have difficulty in doing yesterday?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Finding some rare information.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Perfecting the library file system.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Managing customer complaints.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Aishah usually do when it isn’t busy at the front desk?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novels.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Catalogue books.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Plan book donation events.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A    10.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Hey, Eric! How was your work at the library this week?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Hi, Aishah. I’ve been very busy, but in a good 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I’m glad you’ve adjusted to the job so quickly. Is it hard for you to help people find  information?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It’s been good! Sometimes I struggle with unusual requests. Yesterday, someone wanted information on rare medical conditions from the 1800s!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If you can’t find what they need in our library file system, you can try interlibrary loans. It’s a service that allows us to borrow resources from other libraries.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I’ll bear that in mind. Speaking of which, how do you manage to deal with all the different aspects of your job, like customer service and cataloguing?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Being organized. If it’s busy at the front desk, I focus on customer service. When it’s not busy, I catalogue or help digitalize some of our older records.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There’s so much to absorb and apply.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Yes. When I started, it felt like drinking from a fire hose. Just keep learning and adapting. We’ll hold a book donation drive next month. It will be a great learning opportunity.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think of growing cut flowers?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easy.</w:t>
      </w:r>
      <w:r>
        <w:rPr>
          <w:color w:val="000000"/>
        </w:rPr>
        <w:tab/>
      </w:r>
      <w:r>
        <w:rPr>
          <w:color w:val="000000"/>
        </w:rPr>
        <w:t xml:space="preserve">B. </w:t>
      </w:r>
      <w:r>
        <w:rPr>
          <w:rFonts w:ascii="Times New Roman" w:hAnsi="Times New Roman" w:eastAsia="Times New Roman" w:cs="Times New Roman"/>
          <w:color w:val="000000"/>
        </w:rPr>
        <w:t>It’s relaxing.</w:t>
      </w:r>
      <w:r>
        <w:rPr>
          <w:color w:val="000000"/>
        </w:rPr>
        <w:tab/>
      </w:r>
      <w:r>
        <w:rPr>
          <w:color w:val="000000"/>
        </w:rPr>
        <w:t xml:space="preserve">C. </w:t>
      </w:r>
      <w:r>
        <w:rPr>
          <w:rFonts w:ascii="Times New Roman" w:hAnsi="Times New Roman" w:eastAsia="Times New Roman" w:cs="Times New Roman"/>
          <w:color w:val="000000"/>
        </w:rPr>
        <w:t>It’s complicated.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man say matters most when planting a sustainable cut flower garden?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Considering the water needs of plants.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Arranging the planting areas properly.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the best flower seeds.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kind of flowers are recommended for the areas with a mix of sunlight and shade?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Roses.</w:t>
      </w:r>
      <w:r>
        <w:rPr>
          <w:color w:val="000000"/>
        </w:rPr>
        <w:tab/>
      </w:r>
      <w:r>
        <w:rPr>
          <w:color w:val="000000"/>
        </w:rPr>
        <w:t xml:space="preserve">B. </w:t>
      </w:r>
      <w:r>
        <w:rPr>
          <w:rFonts w:ascii="Times New Roman" w:hAnsi="Times New Roman" w:eastAsia="Times New Roman" w:cs="Times New Roman"/>
          <w:color w:val="000000"/>
        </w:rPr>
        <w:t>Sunflowers.</w:t>
      </w:r>
      <w:r>
        <w:rPr>
          <w:color w:val="000000"/>
        </w:rPr>
        <w:tab/>
      </w:r>
      <w:r>
        <w:rPr>
          <w:color w:val="000000"/>
        </w:rPr>
        <w:t xml:space="preserve">C. </w:t>
      </w:r>
      <w:r>
        <w:rPr>
          <w:rFonts w:ascii="Times New Roman" w:hAnsi="Times New Roman" w:eastAsia="Times New Roman" w:cs="Times New Roman"/>
          <w:color w:val="000000"/>
        </w:rPr>
        <w:t>Lilies.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will the man talk about next?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to take care of some picky varieties of flowers.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soil conditions required for planting climbing vines.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best time to plant some special flowers.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C    12. B    13. A    14.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color w:val="000000"/>
        </w:rPr>
        <w:t>【原文】</w:t>
      </w:r>
      <w:r>
        <w:rPr>
          <w:rFonts w:ascii="Times New Roman" w:hAnsi="Times New Roman" w:eastAsia="Times New Roman" w:cs="Times New Roman"/>
          <w:color w:val="000000"/>
        </w:rPr>
        <w:t>W: Planting a cut flower garden sounds relaxing and easy. We just need to prepare the soil and then grow the flowers, right?</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M: Well, there is a lot more to it than that. Cut flowers are often grown in specific varieties. Each variety has its own tips on keeping them healthy. It can be hard to find the right and sustainable varieties.</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W: Then what should we do if we want a sustainable cut flower garden?</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M: The most important thing to consider is that different plants require different growing areas. Check out our garden at different times of the day to assess the light conditions. Full sun will help us grow field plants like daisies and sunflowers. For shade, try hellebore, hydrangeas or irises.</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W: What about the areas with a combination of sunlight and shade?</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M: Then we might do well with roses, tulips, daffodils or climbing vines.</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W: Are there any other factors we should consider for our cut flower garden?</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M: Yes, consider the amount of water our plants need and the type of soil we have, especially if we’re growing some picky varieties of flowers like lisianthus.</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W: I see. And are all flowers best planted in spring?</w:t>
      </w:r>
    </w:p>
    <w:p>
      <w:pPr>
        <w:keepNext w:val="0"/>
        <w:keepLines w:val="0"/>
        <w:pageBreakBefore w:val="0"/>
        <w:widowControl w:val="0"/>
        <w:kinsoku/>
        <w:wordWrap/>
        <w:overflowPunct/>
        <w:topLinePunct w:val="0"/>
        <w:autoSpaceDE/>
        <w:autoSpaceDN/>
        <w:bidi w:val="0"/>
        <w:adjustRightInd/>
        <w:snapToGrid/>
        <w:spacing w:before="120" w:line="240" w:lineRule="auto"/>
        <w:jc w:val="left"/>
        <w:textAlignment w:val="center"/>
        <w:rPr>
          <w:color w:val="000000"/>
        </w:rPr>
      </w:pPr>
      <w:r>
        <w:rPr>
          <w:rFonts w:ascii="Times New Roman" w:hAnsi="Times New Roman" w:eastAsia="Times New Roman" w:cs="Times New Roman"/>
          <w:color w:val="000000"/>
        </w:rPr>
        <w:t>M: Well, most bulbs are planted in the fall and seeds are spread in the spring, but there are exceptions. For instance…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did the woman’s parents want her to major 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Computer Engineering.</w:t>
      </w:r>
      <w:r>
        <w:rPr>
          <w:color w:val="000000"/>
        </w:rPr>
        <w:tab/>
      </w:r>
      <w:r>
        <w:rPr>
          <w:color w:val="000000"/>
        </w:rPr>
        <w:t xml:space="preserve">B. </w:t>
      </w:r>
      <w:r>
        <w:rPr>
          <w:rFonts w:ascii="Times New Roman" w:hAnsi="Times New Roman" w:eastAsia="Times New Roman" w:cs="Times New Roman"/>
          <w:color w:val="000000"/>
        </w:rPr>
        <w:t>Journalism.</w:t>
      </w:r>
      <w:r>
        <w:rPr>
          <w:color w:val="000000"/>
        </w:rPr>
        <w:tab/>
      </w:r>
      <w:r>
        <w:rPr>
          <w:color w:val="000000"/>
        </w:rPr>
        <w:t xml:space="preserve">C. </w:t>
      </w:r>
      <w:r>
        <w:rPr>
          <w:rFonts w:ascii="Times New Roman" w:hAnsi="Times New Roman" w:eastAsia="Times New Roman" w:cs="Times New Roman"/>
          <w:color w:val="000000"/>
        </w:rPr>
        <w:t>Medicine.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of the following has cooperation agreements with the giant panda college?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Sichuan Forestry and Grassland Administration.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Chengdu Research Base of Giant Panda Breeding.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East China Normal University.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man most interested in doing?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Constructing a panda park.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Studying pandas’ habits.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Protecting the ecological environment.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15. C    16. B    17.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Jenifer, long time no see! I heard you were admitted to Tsinghua University. What are you studying?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major in Computer Engineering, even though my parents wanted me to study Medicine. What about you? I guess you chose Journalism since you want to be a journalist.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No. I’m studying at China’s first giant panda college in southwest China’s Sichuan Province, which is also home to giant pandas.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Giant panda college? I’ve never heard of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Well, it’s a new college of China West Normal University, which was established by the Sichuan Forestry and Grassland Administration. The college has signed cooperation agreements with the Chengdu Research Base of Giant Panda Breeding and several national nature reserves. So we have the opportunity to interact with giant pandas.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Cool! By the way, what have you learned there?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We’ve learned how to protect the ecological environment, restore animal habitats, promote panda population growth and how to construct a panda park. I really want to participate in the building of a panda park one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I’m sure you’ll make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much does it cost per person to climb Mount Fuji from July 1st, 2024?</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200 yen.</w:t>
      </w:r>
      <w:r>
        <w:rPr>
          <w:color w:val="000000"/>
        </w:rPr>
        <w:tab/>
      </w:r>
      <w:r>
        <w:rPr>
          <w:color w:val="000000"/>
        </w:rPr>
        <w:t xml:space="preserve">B. </w:t>
      </w:r>
      <w:r>
        <w:rPr>
          <w:rFonts w:ascii="Times New Roman" w:hAnsi="Times New Roman" w:eastAsia="Times New Roman" w:cs="Times New Roman"/>
          <w:color w:val="000000"/>
        </w:rPr>
        <w:t>2,000 yen.</w:t>
      </w:r>
      <w:r>
        <w:rPr>
          <w:color w:val="000000"/>
        </w:rPr>
        <w:tab/>
      </w:r>
      <w:r>
        <w:rPr>
          <w:color w:val="000000"/>
        </w:rPr>
        <w:t xml:space="preserve">C. </w:t>
      </w:r>
      <w:r>
        <w:rPr>
          <w:rFonts w:ascii="Times New Roman" w:hAnsi="Times New Roman" w:eastAsia="Times New Roman" w:cs="Times New Roman"/>
          <w:color w:val="000000"/>
        </w:rPr>
        <w:t>4,000 yen.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Tomoyo Takahashi do for Mount Fuji in 2023?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called on the government to preserve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joined a cleaning activity.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launched a donation event.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mention in the 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Japanese attractions deal with overtourism by charging extra fees.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Japan’s environmental issues are getting severe after the pandemic.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Overtourism has become the biggest problem for Mount Fuji.</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B    19. C    20.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rPr>
        <w:t>【原文】</w:t>
      </w:r>
      <w:r>
        <w:rPr>
          <w:rFonts w:ascii="Times New Roman" w:hAnsi="Times New Roman" w:eastAsia="Times New Roman" w:cs="Times New Roman"/>
          <w:color w:val="000000"/>
        </w:rPr>
        <w:t>W: Mount Fuji, a UNESCO World Heritage site and an icon of Japan, has put new regulations in place for climbers amid concerns about overcrowding. From July 1st, 2024, climbers must pay 2,000 yen per person, with a daily maximum of 4,000 climbers per day. “By strongly promoting comprehensive safety measures for climbing Mount Fuji, we will ensure that Mount Fuji, a treasure of the world, is passed on to future generations,” said Koutaro Nagasaki, a local official. In 2023, a volunteer named Tomoyo Takahashi asked visitors to voluntarily contribute 1,000 yen toward maintaining the mountain. Not everyone paid the 1,000 yen, which made Takahashi sad. Now, she can finally get her wish.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Overtourism — with its consequences like rubbish and rising carbon emissions — has become the biggest problem for Mount Fuji. According to the local government, 5 million people hiked Mount Fuji in 2019, a rise of 3 million from 2012. Actually, overtourism has become a bigger issue in Japan since the country reopened following the pandemic. Many other scenic spots have started to collect the “tourist tax” which is used to maintain the site and its infrastructure.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Paragliding is a kind of flying, but instead of the wing being made of metal, wood or plastic, it is made of nylon. And the wing is attached to a harness (</w:t>
      </w:r>
      <w:r>
        <w:rPr>
          <w:rFonts w:ascii="宋体" w:hAnsi="宋体" w:eastAsia="宋体" w:cs="宋体"/>
          <w:color w:val="000000"/>
        </w:rPr>
        <w:t>吊带</w:t>
      </w:r>
      <w:r>
        <w:rPr>
          <w:rFonts w:ascii="Times New Roman" w:hAnsi="Times New Roman" w:eastAsia="Times New Roman" w:cs="Times New Roman"/>
          <w:color w:val="000000"/>
        </w:rPr>
        <w:t>) by lines, where a pilot sits. Paragliding is as safe as sailing. The big advantage is that it’s probably the slowest form of flying, so if you do crash, you’ll hit the ground quite gently! It’s also a very relaxing sport as you’re mostly sitting down.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Where do I learn?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There are lots of schools, mainly based inland by appropriate hills or mountains, and there are also schools on the coast near striking rocks. These are very attractive, though the prospect of touching down in the sea seems to discourage beginners! It takes seven days to get your basic license; then you’re free to fly independently at sites across the country.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What do I need?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Pilots normally wear warm clothes in case they get very high up, and a helmet (</w:t>
      </w:r>
      <w:r>
        <w:rPr>
          <w:rFonts w:ascii="宋体" w:hAnsi="宋体" w:eastAsia="宋体" w:cs="宋体"/>
          <w:color w:val="000000"/>
        </w:rPr>
        <w:t>头盔</w:t>
      </w:r>
      <w:r>
        <w:rPr>
          <w:rFonts w:ascii="Times New Roman" w:hAnsi="Times New Roman" w:eastAsia="Times New Roman" w:cs="Times New Roman"/>
          <w:color w:val="000000"/>
        </w:rPr>
        <w:t>) in case they fall when landing. Schools generally supply basic training equipment; however, you’ll probably prefer to purchase your own, more advanced equipment.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Who can do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There’s no upper age limit provided your instructor judges you capable, but the youngest is 14. Anybody with good eyesight and good balance is a potential paraglider pilot. Flying a paraglider is a great sport. We hope to see you in the air with us this season!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we learn about paragliding according to the passage?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safe and relaxing.</w:t>
      </w:r>
      <w:r>
        <w:rPr>
          <w:color w:val="000000"/>
        </w:rPr>
        <w:tab/>
      </w:r>
      <w:r>
        <w:rPr>
          <w:color w:val="000000"/>
        </w:rPr>
        <w:t xml:space="preserve">B. </w:t>
      </w:r>
      <w:r>
        <w:rPr>
          <w:rFonts w:ascii="Times New Roman" w:hAnsi="Times New Roman" w:eastAsia="Times New Roman" w:cs="Times New Roman"/>
          <w:color w:val="000000"/>
        </w:rPr>
        <w:t>It is fast and challenging.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exciting but risky.</w:t>
      </w:r>
      <w:r>
        <w:rPr>
          <w:color w:val="000000"/>
        </w:rPr>
        <w:tab/>
      </w:r>
      <w:r>
        <w:rPr>
          <w:color w:val="000000"/>
        </w:rPr>
        <w:t xml:space="preserve">D. </w:t>
      </w:r>
      <w:r>
        <w:rPr>
          <w:rFonts w:ascii="Times New Roman" w:hAnsi="Times New Roman" w:eastAsia="Times New Roman" w:cs="Times New Roman"/>
          <w:color w:val="000000"/>
        </w:rPr>
        <w:t>It is attractive but expensive.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we infer from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Beginners may dislike coastal paragliding schools.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Learners must buy all equipment by themselves.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13-year-old boy can get a basic paragliding license.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with poor balance can also try paragliding.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is most likely to become a paraglider pilot?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teenager with poor eyesight but flexible body.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 12-year-old girl who loves outdoor sports.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60-year-old man with good balance and eyesight.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 young man who has no sense of balance.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A    22. A    23.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这篇文章主要介绍了尼龙翼滑翔伞运动，安全舒缓。文中讲解培训地点、所需装备，说明最低参与年龄</w:t>
      </w:r>
      <w:r>
        <w:rPr>
          <w:rFonts w:ascii="Times New Roman" w:hAnsi="Times New Roman" w:eastAsia="Times New Roman" w:cs="Times New Roman"/>
          <w:color w:val="000000"/>
        </w:rPr>
        <w:t xml:space="preserve"> 14 </w:t>
      </w:r>
      <w:r>
        <w:rPr>
          <w:rFonts w:ascii="宋体" w:hAnsi="宋体" w:eastAsia="宋体" w:cs="宋体"/>
          <w:color w:val="000000"/>
        </w:rPr>
        <w:t>岁，无年龄上限，需视力与平衡感良好。</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Paragliding is as safe as sailing. The big advantage is that it’s probably the slowest form of flying, so if you do crash, you’ll hit the ground quite gently! It’s also a very relaxing sport as you’re mostly sitting down. (</w:t>
      </w:r>
      <w:r>
        <w:rPr>
          <w:rFonts w:ascii="宋体" w:hAnsi="宋体" w:eastAsia="宋体" w:cs="宋体"/>
          <w:color w:val="000000"/>
        </w:rPr>
        <w:t>滑翔伞的安全性与帆船相当。最大的优势在于它可能是飞行速度最慢的一种，因此一旦发生坠落，着陆时会非常平稳！此外，由于大部分时间是坐着的，这项运动也十分轻松惬意。</w:t>
      </w:r>
      <w:r>
        <w:rPr>
          <w:rFonts w:ascii="Times New Roman" w:hAnsi="Times New Roman" w:eastAsia="Times New Roman" w:cs="Times New Roman"/>
          <w:color w:val="000000"/>
        </w:rPr>
        <w:t>)</w:t>
      </w:r>
      <w:r>
        <w:rPr>
          <w:rFonts w:ascii="宋体" w:hAnsi="宋体" w:eastAsia="宋体" w:cs="宋体"/>
          <w:color w:val="000000"/>
        </w:rPr>
        <w:t>”可知，滑翔伞运动安全且放松。</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These are very attractive, though the prospect of touching down in the sea seems to discourage beginners! (</w:t>
      </w:r>
      <w:r>
        <w:rPr>
          <w:rFonts w:ascii="宋体" w:hAnsi="宋体" w:eastAsia="宋体" w:cs="宋体"/>
          <w:color w:val="000000"/>
        </w:rPr>
        <w:t>这些地方景色优美，但因担心在海上降落而可能让初学者望而却步。</w:t>
      </w:r>
      <w:r>
        <w:rPr>
          <w:rFonts w:ascii="Times New Roman" w:hAnsi="Times New Roman" w:eastAsia="Times New Roman" w:cs="Times New Roman"/>
          <w:color w:val="000000"/>
        </w:rPr>
        <w:t>)</w:t>
      </w:r>
      <w:r>
        <w:rPr>
          <w:rFonts w:ascii="宋体" w:hAnsi="宋体" w:eastAsia="宋体" w:cs="宋体"/>
          <w:color w:val="000000"/>
        </w:rPr>
        <w:t>”可推知，初学者对沿海滑翔伞学校接受度较低，也就是不喜欢沿海滑翔伞学校。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There’s no upper age limit provided your instructor judges you capable, but the youngest is 14. Anybody with good eyesight and good balance is a potential paraglider pilot. Flying a paraglider is a great sport. We hope to see you in the air with us this season! (</w:t>
      </w:r>
      <w:r>
        <w:rPr>
          <w:rFonts w:ascii="宋体" w:hAnsi="宋体" w:eastAsia="宋体" w:cs="宋体"/>
          <w:color w:val="000000"/>
        </w:rPr>
        <w:t>没有年龄上限，只要教练认为你具备能力即可，但最低年龄要求为</w:t>
      </w:r>
      <w:r>
        <w:rPr>
          <w:rFonts w:ascii="Times New Roman" w:hAnsi="Times New Roman" w:eastAsia="Times New Roman" w:cs="Times New Roman"/>
          <w:color w:val="000000"/>
        </w:rPr>
        <w:t>14</w:t>
      </w:r>
      <w:r>
        <w:rPr>
          <w:rFonts w:ascii="宋体" w:hAnsi="宋体" w:eastAsia="宋体" w:cs="宋体"/>
          <w:color w:val="000000"/>
        </w:rPr>
        <w:t>岁。只要视力良好、平衡感强，任何人都有可能成为滑翔伞飞行员。滑翔伞飞行是一项极佳的运动。我们期待本赛季与您一同在空中翱翔！</w:t>
      </w:r>
      <w:r>
        <w:rPr>
          <w:rFonts w:ascii="Times New Roman" w:hAnsi="Times New Roman" w:eastAsia="Times New Roman" w:cs="Times New Roman"/>
          <w:color w:val="000000"/>
        </w:rPr>
        <w:t>)</w:t>
      </w:r>
      <w:r>
        <w:rPr>
          <w:rFonts w:ascii="宋体" w:hAnsi="宋体" w:eastAsia="宋体" w:cs="宋体"/>
          <w:color w:val="000000"/>
        </w:rPr>
        <w:t>”可推知，一位平衡感良好且视力正常的</w:t>
      </w:r>
      <w:r>
        <w:rPr>
          <w:rFonts w:ascii="Times New Roman" w:hAnsi="Times New Roman" w:eastAsia="Times New Roman" w:cs="Times New Roman"/>
          <w:color w:val="000000"/>
        </w:rPr>
        <w:t>60</w:t>
      </w:r>
      <w:r>
        <w:rPr>
          <w:rFonts w:ascii="宋体" w:hAnsi="宋体" w:eastAsia="宋体" w:cs="宋体"/>
          <w:color w:val="000000"/>
        </w:rPr>
        <w:t>岁男子最有可能成为滑翔伞飞行员。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When Maggie was a very young girl, she loved looking up at the stars in the sky, and she loved a British television stop-animation (</w:t>
      </w:r>
      <w:r>
        <w:rPr>
          <w:rFonts w:ascii="宋体" w:hAnsi="宋体" w:eastAsia="宋体" w:cs="宋体"/>
          <w:color w:val="000000"/>
        </w:rPr>
        <w:t>定格动画</w:t>
      </w:r>
      <w:r>
        <w:rPr>
          <w:rFonts w:ascii="Times New Roman" w:hAnsi="Times New Roman" w:eastAsia="Times New Roman" w:cs="Times New Roman"/>
          <w:color w:val="000000"/>
        </w:rPr>
        <w:t xml:space="preserve">) series, </w:t>
      </w:r>
      <w:r>
        <w:rPr>
          <w:rFonts w:ascii="Times New Roman" w:hAnsi="Times New Roman" w:eastAsia="Times New Roman" w:cs="Times New Roman"/>
          <w:i/>
          <w:color w:val="000000"/>
        </w:rPr>
        <w:t>The Clangers</w:t>
      </w:r>
      <w:r>
        <w:rPr>
          <w:rFonts w:ascii="Times New Roman" w:hAnsi="Times New Roman" w:eastAsia="Times New Roman" w:cs="Times New Roman"/>
          <w:color w:val="000000"/>
        </w:rPr>
        <w:t>, about mousy-looking beings from another planet. It’s debatable as to which fueled her dream of becoming a space scientist more, but one thing is for sure: the passion Maggie had for space inspired a career and helped her overcome her dyslexia (</w:t>
      </w:r>
      <w:r>
        <w:rPr>
          <w:rFonts w:ascii="宋体" w:hAnsi="宋体" w:eastAsia="宋体" w:cs="宋体"/>
          <w:color w:val="000000"/>
        </w:rPr>
        <w:t>读写困难</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now celebrated space scientist, mechanical engineer, and science communicator grew up bouncing from one area of the country to another, the child of two Nigerian immigrants. Diagnosed with dyslexia at the age of eight, Maggie faced enormous challenges in traditional learning environments. Dyslexia often made reading and writing difficult, and she was sometimes looked down upon by classmates.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Despite these obstacles, her passion for science and space exploration shone through. Rather than focusing on the limitations dyslexia imposed, Maggie discovered its advantages: her brain was good at visualization and problem-solving, enabling her to think creatively and approach challenges from unique perspectives. Her journey to success wasn’t easy. After overcoming early academic struggles, she went on to earn degrees in physics and mechanical engineering. Today, she is well known for her work in space science, including the development of satellites and instruments used to explore the universe. Her contributions to science are widely recognized, and she has become an inspiring role model for young people, particularly those facing learning difficulties.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Her story is a powerful reminder that dyslexia is not a limitation but a different way of processing the world, one that can lead to extraordinary achievements. Maggie’s life and career prove that facing what makes you different can turn challenges into strengths, inspiring others to see the potential in their own unique abilities.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fact about Maggie is stated in the first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naturally possessed outstanding gifts in space science from birth.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Her learning disorder became a barrier on her way to realize her dream.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Her strong fascination with space greatly boosted her professional path.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animated TV show was the major inspiration behind her childhood dream.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adjective best describes Maggie’s early school life?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Fascinating.</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Delighting.</w:t>
      </w:r>
      <w:r>
        <w:rPr>
          <w:color w:val="000000"/>
        </w:rPr>
        <w:tab/>
      </w:r>
      <w:r>
        <w:rPr>
          <w:color w:val="000000"/>
        </w:rPr>
        <w:t xml:space="preserve">D. </w:t>
      </w:r>
      <w:r>
        <w:rPr>
          <w:rFonts w:ascii="Times New Roman" w:hAnsi="Times New Roman" w:eastAsia="Times New Roman" w:cs="Times New Roman"/>
          <w:color w:val="000000"/>
        </w:rPr>
        <w:t>Challenging.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factor contributed most to Maggie’s outstanding accomplishments?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Her inner passion and eagerness.</w:t>
      </w:r>
      <w:r>
        <w:rPr>
          <w:color w:val="000000"/>
        </w:rPr>
        <w:tab/>
      </w:r>
      <w:r>
        <w:rPr>
          <w:color w:val="000000"/>
        </w:rPr>
        <w:t xml:space="preserve">B. </w:t>
      </w:r>
      <w:r>
        <w:rPr>
          <w:rFonts w:ascii="Times New Roman" w:hAnsi="Times New Roman" w:eastAsia="Times New Roman" w:cs="Times New Roman"/>
          <w:color w:val="000000"/>
        </w:rPr>
        <w:t>Assistance from her family members.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 from her school peers.</w:t>
      </w:r>
      <w:r>
        <w:rPr>
          <w:color w:val="000000"/>
        </w:rPr>
        <w:tab/>
      </w:r>
      <w:r>
        <w:rPr>
          <w:color w:val="000000"/>
        </w:rPr>
        <w:t xml:space="preserve">D. </w:t>
      </w:r>
      <w:r>
        <w:rPr>
          <w:rFonts w:ascii="Times New Roman" w:hAnsi="Times New Roman" w:eastAsia="Times New Roman" w:cs="Times New Roman"/>
          <w:color w:val="000000"/>
        </w:rPr>
        <w:t>Wide recognition from society.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author aim to do by writing this article?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the scientific breakthroughs made by a female researcher.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talk about the negative impacts caused by dyslexia.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motivate people to face up to life hardships with courage.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the great significance of space research.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C    25. D    26. A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文章讲述了自幼痴迷星空动画的</w:t>
      </w:r>
      <w:r>
        <w:rPr>
          <w:rFonts w:ascii="Times New Roman" w:hAnsi="Times New Roman" w:eastAsia="Times New Roman" w:cs="Times New Roman"/>
          <w:color w:val="000000"/>
        </w:rPr>
        <w:t>Maggie</w:t>
      </w:r>
      <w:r>
        <w:rPr>
          <w:rFonts w:ascii="宋体" w:hAnsi="宋体" w:eastAsia="宋体" w:cs="宋体"/>
          <w:color w:val="000000"/>
        </w:rPr>
        <w:t>患有读写障碍，求学饱受挫折，对太空的热爱让她发掘自身思维优势，成为知名太空科学家，激励人们正视自身不同、将困境转化为优势。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It’s debatable as to which fueled her dream of becoming a space scientist more, but one thing is for sure: the passion Maggie had for space inspired a career and helped her overcome her dyslexia (</w:t>
      </w:r>
      <w:r>
        <w:rPr>
          <w:rFonts w:ascii="宋体" w:hAnsi="宋体" w:eastAsia="宋体" w:cs="宋体"/>
          <w:color w:val="000000"/>
        </w:rPr>
        <w:t>读写困难</w:t>
      </w:r>
      <w:r>
        <w:rPr>
          <w:rFonts w:ascii="Times New Roman" w:hAnsi="Times New Roman" w:eastAsia="Times New Roman" w:cs="Times New Roman"/>
          <w:color w:val="000000"/>
        </w:rPr>
        <w:t>).(</w:t>
      </w:r>
      <w:r>
        <w:rPr>
          <w:rFonts w:ascii="宋体" w:hAnsi="宋体" w:eastAsia="宋体" w:cs="宋体"/>
          <w:color w:val="000000"/>
        </w:rPr>
        <w:t>关于究竟是哪一种因素更推动了她成为航天科学家的梦想，尚有争议，但有一点是确定的：玛吉对太空的热爱激发了她的职业生涯，并帮助她克服了阅读障碍</w:t>
      </w:r>
      <w:r>
        <w:rPr>
          <w:rFonts w:ascii="Times New Roman" w:hAnsi="Times New Roman" w:eastAsia="Times New Roman" w:cs="Times New Roman"/>
          <w:color w:val="000000"/>
        </w:rPr>
        <w:t>)</w:t>
      </w:r>
      <w:r>
        <w:rPr>
          <w:rFonts w:ascii="宋体" w:hAnsi="宋体" w:eastAsia="宋体" w:cs="宋体"/>
          <w:color w:val="000000"/>
        </w:rPr>
        <w:t>”可知，玛吉对太空的强烈兴趣极大地推动了她的职业发展。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Diagnosed with dyslexia at the age of eight, Maggie faced enormous challenges in traditional learning environments. Dyslexia often made reading and writing difficult, and she was sometimes looked down upon by classmates.(</w:t>
      </w:r>
      <w:r>
        <w:rPr>
          <w:rFonts w:ascii="宋体" w:hAnsi="宋体" w:eastAsia="宋体" w:cs="宋体"/>
          <w:color w:val="000000"/>
        </w:rPr>
        <w:t>玛吉八岁时被诊断出患有阅读障碍，在传统学习环境中面临巨大挑战。阅读障碍常常让她在阅读和写作上感到困难，有时还遭到同学们的轻视</w:t>
      </w:r>
      <w:r>
        <w:rPr>
          <w:rFonts w:ascii="Times New Roman" w:hAnsi="Times New Roman" w:eastAsia="Times New Roman" w:cs="Times New Roman"/>
          <w:color w:val="000000"/>
        </w:rPr>
        <w:t>)</w:t>
      </w:r>
      <w:r>
        <w:rPr>
          <w:rFonts w:ascii="宋体" w:hAnsi="宋体" w:eastAsia="宋体" w:cs="宋体"/>
          <w:color w:val="000000"/>
        </w:rPr>
        <w:t>”可知，玛吉的早期学校生活是挑战性的。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Despite these obstacles, her passion for science and space exploration shone through.(</w:t>
      </w:r>
      <w:r>
        <w:rPr>
          <w:rFonts w:ascii="宋体" w:hAnsi="宋体" w:eastAsia="宋体" w:cs="宋体"/>
          <w:color w:val="000000"/>
        </w:rPr>
        <w:t>尽管面临这些障碍，她对科学和太空探索的热情依然闪耀着</w:t>
      </w:r>
      <w:r>
        <w:rPr>
          <w:rFonts w:ascii="Times New Roman" w:hAnsi="Times New Roman" w:eastAsia="Times New Roman" w:cs="Times New Roman"/>
          <w:color w:val="000000"/>
        </w:rPr>
        <w:t>)</w:t>
      </w:r>
      <w:r>
        <w:rPr>
          <w:rFonts w:ascii="宋体" w:hAnsi="宋体" w:eastAsia="宋体" w:cs="宋体"/>
          <w:color w:val="000000"/>
        </w:rPr>
        <w:t>”可知，内心的热忱与渴望促成了玛吉的卓越成就。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Her story is a powerful reminder that dyslexia is not a limitation but a different way of processing the world, one that can lead to extraordinary achievements. Maggie’s life and career prove that facing what makes you different can turn challenges into strengths, inspiring others to see the potential in their own unique abilities.(</w:t>
      </w:r>
      <w:r>
        <w:rPr>
          <w:rFonts w:ascii="宋体" w:hAnsi="宋体" w:eastAsia="宋体" w:cs="宋体"/>
          <w:color w:val="000000"/>
        </w:rPr>
        <w:t>她的故事有力地提醒我们，阅读障碍并非一种限制，而是一种与众不同的世界认知方式，它能够带来非凡的成就。玛吉的人生与事业证明，面对与众不同之处，可以将挑战转化为优势，激励他人发现自身独特能力中的无限潜能</w:t>
      </w:r>
      <w:r>
        <w:rPr>
          <w:rFonts w:ascii="Times New Roman" w:hAnsi="Times New Roman" w:eastAsia="Times New Roman" w:cs="Times New Roman"/>
          <w:color w:val="000000"/>
        </w:rPr>
        <w:t>)</w:t>
      </w:r>
      <w:r>
        <w:rPr>
          <w:rFonts w:ascii="宋体" w:hAnsi="宋体" w:eastAsia="宋体" w:cs="宋体"/>
          <w:color w:val="000000"/>
        </w:rPr>
        <w:t>”结合文章讲述了自幼痴迷星空动画的</w:t>
      </w:r>
      <w:r>
        <w:rPr>
          <w:rFonts w:ascii="Times New Roman" w:hAnsi="Times New Roman" w:eastAsia="Times New Roman" w:cs="Times New Roman"/>
          <w:color w:val="000000"/>
        </w:rPr>
        <w:t>Maggie</w:t>
      </w:r>
      <w:r>
        <w:rPr>
          <w:rFonts w:ascii="宋体" w:hAnsi="宋体" w:eastAsia="宋体" w:cs="宋体"/>
          <w:color w:val="000000"/>
        </w:rPr>
        <w:t>患有读写障碍，求学饱受挫折，对太空的热爱让她发掘自身思维优势，成为知名太空科学家，激励人们正视自身不同、将困境转化为优势。可知，作者写这篇文章的目的是激励人们以勇气面对生活中的困难。</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Many people often complain that they always feel they lack time, even though they actually have plenty of spare time. When we talk about time, we should realize that the quality of our free time matters as much as how much free time we have. Most of us wish that we could have an extra hour in the day, but what surprises many people is that even when we get it, many still feel time-pressed.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common feeling is what we call “time poverty”, which describes a situation where people are buried in various tasks and do not have enough time to finish all that they need to do. Researchers have found that this feeling, which troubles so many people, depends more on how we feel inside than on the total amount of time that we own. Studies show that it is not the shortage of time itself but frequent distractions, long to-do lists and the loss of control over our daily plans that worsen this feeling.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To understand this better, researchers have tried to find an “</w:t>
      </w:r>
      <w:r>
        <w:rPr>
          <w:rFonts w:ascii="Times New Roman" w:hAnsi="Times New Roman" w:eastAsia="Times New Roman" w:cs="Times New Roman"/>
          <w:color w:val="000000"/>
          <w:u w:val="single"/>
        </w:rPr>
        <w:t>optimal</w:t>
      </w:r>
      <w:r>
        <w:rPr>
          <w:rFonts w:ascii="Times New Roman" w:hAnsi="Times New Roman" w:eastAsia="Times New Roman" w:cs="Times New Roman"/>
          <w:color w:val="000000"/>
        </w:rPr>
        <w:t>” amount of free time. A research project that surveyed more than 35,000 Americans found that those who spent two to five hours every day on enjoyable activities felt the happiest. However, this desirable time is subjective. If people use their free time for hobbies or quality time with friends and family, we will never feel unsatisfied even when we have too much free time.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 study in China with 100,000 people also got an interesting result. More than half of the people who said they felt time-poor actually had over 1.8 hours of free time each day. On the other hand, over one-third of those whose spare time was quite limited did not have such worries at all. The result clearly shows that there is a big difference between the time one has and how one feels about it. More research revealed that high time pressure and fragmented (</w:t>
      </w:r>
      <w:r>
        <w:rPr>
          <w:rFonts w:ascii="宋体" w:hAnsi="宋体" w:eastAsia="宋体" w:cs="宋体"/>
          <w:color w:val="000000"/>
        </w:rPr>
        <w:t>碎片化的</w:t>
      </w:r>
      <w:r>
        <w:rPr>
          <w:rFonts w:ascii="Times New Roman" w:hAnsi="Times New Roman" w:eastAsia="Times New Roman" w:cs="Times New Roman"/>
          <w:color w:val="000000"/>
        </w:rPr>
        <w:t>) time made people feel more time-poor. In contrast, feeling deeply involved in activities made them feel richer in time.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Reducing time poverty requires both individual and societal changes, researchers say. On an individual level, experts suggest doing a “daily audit”. This means tracking your activities, how long they take, and how you feel afterward. This can help you understand how you spend your time, for example, on social media, and then make changes to use your time more wisely.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about “time poverty” in Paragraph 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people unable to manage their time properly.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chiefly people’s inner feeling rather than real time shortage.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only appears when people are loaded with numerous tasks.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closely connected with insufficient free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“optimal” most probably mean in Paragraph 3?</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Regular.</w:t>
      </w:r>
      <w:r>
        <w:rPr>
          <w:color w:val="000000"/>
        </w:rPr>
        <w:tab/>
      </w:r>
      <w:r>
        <w:rPr>
          <w:color w:val="000000"/>
        </w:rPr>
        <w:t xml:space="preserve">B. </w:t>
      </w:r>
      <w:r>
        <w:rPr>
          <w:rFonts w:ascii="Times New Roman" w:hAnsi="Times New Roman" w:eastAsia="Times New Roman" w:cs="Times New Roman"/>
          <w:color w:val="000000"/>
        </w:rPr>
        <w:t>Extra.</w:t>
      </w:r>
      <w:r>
        <w:rPr>
          <w:color w:val="000000"/>
        </w:rPr>
        <w:tab/>
      </w:r>
      <w:r>
        <w:rPr>
          <w:color w:val="000000"/>
        </w:rPr>
        <w:t xml:space="preserve">C. </w:t>
      </w:r>
      <w:r>
        <w:rPr>
          <w:rFonts w:ascii="Times New Roman" w:hAnsi="Times New Roman" w:eastAsia="Times New Roman" w:cs="Times New Roman"/>
          <w:color w:val="000000"/>
        </w:rPr>
        <w:t>Ideal.</w:t>
      </w:r>
      <w:r>
        <w:rPr>
          <w:color w:val="000000"/>
        </w:rPr>
        <w:tab/>
      </w:r>
      <w:r>
        <w:rPr>
          <w:color w:val="000000"/>
        </w:rPr>
        <w:t xml:space="preserve">D. </w:t>
      </w:r>
      <w:r>
        <w:rPr>
          <w:rFonts w:ascii="Times New Roman" w:hAnsi="Times New Roman" w:eastAsia="Times New Roman" w:cs="Times New Roman"/>
          <w:color w:val="000000"/>
        </w:rPr>
        <w:t>Average.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does the author mention a study in China?</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draw a sound conclusion.</w:t>
      </w:r>
      <w:r>
        <w:rPr>
          <w:color w:val="000000"/>
        </w:rPr>
        <w:tab/>
      </w:r>
      <w:r>
        <w:rPr>
          <w:color w:val="000000"/>
        </w:rPr>
        <w:t xml:space="preserve">B. </w:t>
      </w:r>
      <w:r>
        <w:rPr>
          <w:rFonts w:ascii="Times New Roman" w:hAnsi="Times New Roman" w:eastAsia="Times New Roman" w:cs="Times New Roman"/>
          <w:color w:val="000000"/>
        </w:rPr>
        <w:t>To provide solid evidence.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reasonable comparisons.</w:t>
      </w:r>
      <w:r>
        <w:rPr>
          <w:color w:val="000000"/>
        </w:rPr>
        <w:tab/>
      </w:r>
      <w:r>
        <w:rPr>
          <w:color w:val="000000"/>
        </w:rPr>
        <w:t xml:space="preserve">D. </w:t>
      </w:r>
      <w:r>
        <w:rPr>
          <w:rFonts w:ascii="Times New Roman" w:hAnsi="Times New Roman" w:eastAsia="Times New Roman" w:cs="Times New Roman"/>
          <w:color w:val="000000"/>
        </w:rPr>
        <w:t>To raise a confusing question.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last paragraph mainly talk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Joint efforts from individuals and the whole society.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Detailed steps to finish a careful daily audit.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Smart skills to cut down wasted time online.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Practical solutions to relieve time poverty.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B    29. C    30. B    31.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【导语】文章主要介</w:t>
      </w:r>
      <w:r>
        <w:rPr>
          <w:rFonts w:ascii="宋体" w:hAnsi="宋体" w:eastAsia="宋体" w:cs="宋体"/>
          <w:color w:val="000000"/>
        </w:rPr>
        <w:t>绍了“时间贫困”现象及其</w:t>
      </w:r>
      <w:r>
        <w:rPr>
          <w:color w:val="000000"/>
        </w:rPr>
        <w:t>成因与应对策略。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细节理解题。根据第二段中</w:t>
      </w:r>
      <w:r>
        <w:rPr>
          <w:rFonts w:ascii="宋体" w:hAnsi="宋体" w:eastAsia="宋体" w:cs="宋体"/>
          <w:color w:val="000000"/>
        </w:rPr>
        <w:t>“</w:t>
      </w:r>
      <w:r>
        <w:rPr>
          <w:color w:val="000000"/>
        </w:rPr>
        <w:t>Researchers have found that this feeling, which troubles so many people, depends more on how we feel inside than on the total amount of time that we own.(研究人员发现，这种困扰许多人的感觉，更多地取决于我们内心的感受，而不是我们所拥有的总时间。)</w:t>
      </w:r>
      <w:r>
        <w:rPr>
          <w:rFonts w:ascii="宋体" w:hAnsi="宋体" w:eastAsia="宋体" w:cs="宋体"/>
          <w:color w:val="000000"/>
        </w:rPr>
        <w:t>”</w:t>
      </w:r>
      <w:r>
        <w:rPr>
          <w:color w:val="000000"/>
        </w:rPr>
        <w:t>可知，</w:t>
      </w:r>
      <w:r>
        <w:rPr>
          <w:rFonts w:ascii="宋体" w:hAnsi="宋体" w:eastAsia="宋体" w:cs="宋体"/>
          <w:color w:val="000000"/>
        </w:rPr>
        <w:t>“时间贫困”主要是人们的内心</w:t>
      </w:r>
      <w:r>
        <w:rPr>
          <w:color w:val="000000"/>
        </w:rPr>
        <w:t>感受而非真正的时间短缺。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词句猜测题。根据第三段</w:t>
      </w:r>
      <w:r>
        <w:rPr>
          <w:rFonts w:ascii="宋体" w:hAnsi="宋体" w:eastAsia="宋体" w:cs="宋体"/>
          <w:color w:val="000000"/>
        </w:rPr>
        <w:t>中“</w:t>
      </w:r>
      <w:r>
        <w:rPr>
          <w:color w:val="000000"/>
        </w:rPr>
        <w:t>To understand this better, researchers have tried to find an “optimal” amount of free time. A research project that surveyed more than 35,000 Americans found that those who spent two to five hours every day on enjoyable activities felt the happiest.(为了更好地理解这一点，研究人员试图找到一</w:t>
      </w:r>
      <w:r>
        <w:rPr>
          <w:rFonts w:ascii="宋体" w:hAnsi="宋体" w:eastAsia="宋体" w:cs="宋体"/>
          <w:color w:val="000000"/>
        </w:rPr>
        <w:t>个“</w:t>
      </w:r>
      <w:r>
        <w:rPr>
          <w:color w:val="000000"/>
        </w:rPr>
        <w:t>optimal</w:t>
      </w:r>
      <w:r>
        <w:rPr>
          <w:rFonts w:ascii="宋体" w:hAnsi="宋体" w:eastAsia="宋体" w:cs="宋体"/>
          <w:color w:val="000000"/>
        </w:rPr>
        <w:t>”空</w:t>
      </w:r>
      <w:r>
        <w:rPr>
          <w:color w:val="000000"/>
        </w:rPr>
        <w:t>闲时间量。一项调查了超过35000名美国人的研究项目发现，那些每天花两到五个小时在愉快活动上的人感到最快乐。)</w:t>
      </w:r>
      <w:r>
        <w:rPr>
          <w:rFonts w:ascii="宋体" w:hAnsi="宋体" w:eastAsia="宋体" w:cs="宋体"/>
          <w:color w:val="000000"/>
        </w:rPr>
        <w:t>”可</w:t>
      </w:r>
      <w:r>
        <w:rPr>
          <w:color w:val="000000"/>
        </w:rPr>
        <w:t>知，每天两到五小时的自由时间让人感觉最幸福，这是研究人员试图找到</w:t>
      </w:r>
      <w:r>
        <w:rPr>
          <w:rFonts w:ascii="宋体" w:hAnsi="宋体" w:eastAsia="宋体" w:cs="宋体"/>
          <w:color w:val="000000"/>
        </w:rPr>
        <w:t>的“最佳”自由时</w:t>
      </w:r>
      <w:r>
        <w:rPr>
          <w:color w:val="000000"/>
        </w:rPr>
        <w:t>间量，故画线词optimal意</w:t>
      </w:r>
      <w:r>
        <w:rPr>
          <w:rFonts w:ascii="宋体" w:hAnsi="宋体" w:eastAsia="宋体" w:cs="宋体"/>
          <w:color w:val="000000"/>
        </w:rPr>
        <w:t>为“理想的，最佳的”。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推理判断题。根据第四段中</w:t>
      </w:r>
      <w:r>
        <w:rPr>
          <w:rFonts w:ascii="宋体" w:hAnsi="宋体" w:eastAsia="宋体" w:cs="宋体"/>
          <w:color w:val="000000"/>
        </w:rPr>
        <w:t>“</w:t>
      </w:r>
      <w:r>
        <w:rPr>
          <w:color w:val="000000"/>
        </w:rPr>
        <w:t>A study in China with 100,000 people also got an interesting result. More than half of the people who said they felt time-poor actually had over 1.8 hours of free time each day. On the other hand, over one-third of those whose spare time was quite limited did not have such worries at all. The result clearly shows that there is a big difference between the time one has and how one feels about it. More research revealed that high time pressure and fragmented (碎片化的) time made people feel more time-poor. In contrast, feeling deeply involved in activities made them feel richer in time.(一项针对10万名中国人的研究也得出了一个有趣的结果。超过一半自称感到时间贫困的人，实际上每天有超过1.8小时的空闲时间。另一方面，超过三分之一空闲时间相当有限的人却完全没有这种担忧。这个结果清楚地表明，一个人拥有的时间和他对时间的感受之间存在很大差异。更多研究揭示，高时间压力和碎片化时间让人们感到更加时间贫困。相比之下，对活动深度投入的感觉会让他们感到时间更充裕。)</w:t>
      </w:r>
      <w:r>
        <w:rPr>
          <w:rFonts w:ascii="宋体" w:hAnsi="宋体" w:eastAsia="宋体" w:cs="宋体"/>
          <w:color w:val="000000"/>
        </w:rPr>
        <w:t>”</w:t>
      </w:r>
      <w:r>
        <w:rPr>
          <w:color w:val="000000"/>
        </w:rPr>
        <w:t>可知，作者提到中国的一项研究</w:t>
      </w:r>
      <w:r>
        <w:rPr>
          <w:rFonts w:ascii="宋体" w:hAnsi="宋体" w:eastAsia="宋体" w:cs="宋体"/>
          <w:color w:val="000000"/>
        </w:rPr>
        <w:t>是为了提供确凿的证据来支持前文关于“时间拥有量与主观感受存在差异”的观</w:t>
      </w:r>
      <w:r>
        <w:rPr>
          <w:color w:val="000000"/>
        </w:rPr>
        <w:t>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主旨大意题。根据最后一</w:t>
      </w:r>
      <w:r>
        <w:rPr>
          <w:rFonts w:ascii="宋体" w:hAnsi="宋体" w:eastAsia="宋体" w:cs="宋体"/>
          <w:color w:val="000000"/>
        </w:rPr>
        <w:t>段“</w:t>
      </w:r>
      <w:r>
        <w:rPr>
          <w:color w:val="000000"/>
        </w:rPr>
        <w:t>Reducing time poverty requires both individual and societal changes, researchers say. On an individual level, experts suggest doing a “daily audit”. This means tracking your activities, how long they take, and how you feel afterward. This can help you understand how you spend your time, for example, on social media, and then make changes to use your time more wisely.(研究人员表示，减少时间贫困需要个人和社会的共同改变。在个人层面，专家建议进行"每日审计"。这意味着追踪你的活动、它们花费了多长时间以及之后的感受。这可以帮助你了解自己是如何使用时间的，例如在社交媒体上，然后做出改变以更明智地利用时间。)</w:t>
      </w:r>
      <w:r>
        <w:rPr>
          <w:rFonts w:ascii="宋体" w:hAnsi="宋体" w:eastAsia="宋体" w:cs="宋体"/>
          <w:color w:val="000000"/>
        </w:rPr>
        <w:t>”</w:t>
      </w:r>
      <w:r>
        <w:rPr>
          <w:color w:val="000000"/>
        </w:rPr>
        <w:t>可知，本段主要讨论了缓解时间贫困的实用解决方案。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On Nov 8. Wang Yaping, a female taikonaut of Shenzhou XIII mission, became China’s first and the world’s 16th female spacewalker. The expected six-month journey in space has left many people curious about the differences between male and female astronauts, especially when it comes to performing extravehicular (</w:t>
      </w:r>
      <w:r>
        <w:rPr>
          <w:rFonts w:ascii="宋体" w:hAnsi="宋体" w:eastAsia="宋体" w:cs="宋体"/>
          <w:color w:val="000000"/>
        </w:rPr>
        <w:t>舱外的</w:t>
      </w:r>
      <w:r>
        <w:rPr>
          <w:rFonts w:ascii="Times New Roman" w:hAnsi="Times New Roman" w:eastAsia="Times New Roman" w:cs="Times New Roman"/>
          <w:color w:val="000000"/>
        </w:rPr>
        <w:t>) activities (EVAs). Despite physical challenges, female astronauts have unique advantages.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Understanding between astronauts is very important for carrying out EVAs, which is the basis of excellent communication skills. Women master communication and language expression, which helps female astronauts conduct EVAs. Female astronauts’ strong communication skills and energy also contributes to maintaining high team spirit throughout their stay, according to Pang Zhihao, a spaceflight researcher in Beijing.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Men and women are different in body size, which also gives women unique advantages for spacewalks. A different body shape requires a different spacesuit. A tailor-made spacesuit was prepared for Wang’s EVAs, which weighed less than the model designed for male astronauts. Designers improved this spacesuit to make it more suitable for astronauts with slimmer figures.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Existing research reveals that female astronauts are highly adapted to carrying out space missions, outperforming male astronauts when it comes to careful observation on detail and thinking from all angles. Besides, men often do well in shorter-term, goal-driven situations, while women are better in longer-term, living-type environments, according to National Geographic.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Women’s participation in EVAs is a necessary part of space missions, and we are marking a historic moment thanks to Wang’s bravery, according to Pang.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benefit of female astronauts’ communication skills?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Conducting various tasks.</w:t>
      </w:r>
      <w:r>
        <w:rPr>
          <w:color w:val="000000"/>
        </w:rPr>
        <w:tab/>
      </w:r>
      <w:r>
        <w:rPr>
          <w:color w:val="000000"/>
        </w:rPr>
        <w:t xml:space="preserve">B. </w:t>
      </w:r>
      <w:r>
        <w:rPr>
          <w:rFonts w:ascii="Times New Roman" w:hAnsi="Times New Roman" w:eastAsia="Times New Roman" w:cs="Times New Roman"/>
          <w:color w:val="000000"/>
        </w:rPr>
        <w:t>Doing some space research.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Approaching physical challenges.</w:t>
      </w:r>
      <w:r>
        <w:rPr>
          <w:color w:val="000000"/>
        </w:rPr>
        <w:tab/>
      </w:r>
      <w:r>
        <w:rPr>
          <w:color w:val="000000"/>
        </w:rPr>
        <w:t xml:space="preserve">D. </w:t>
      </w:r>
      <w:r>
        <w:rPr>
          <w:rFonts w:ascii="Times New Roman" w:hAnsi="Times New Roman" w:eastAsia="Times New Roman" w:cs="Times New Roman"/>
          <w:color w:val="000000"/>
        </w:rPr>
        <w:t>Keeping the astronauts’ mental positivity.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Wang’s EVAs?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the first ever female spacewalker.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spacesuit she wore was specially adjusted.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performed some tasks that her male partners couldn’t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Her communication skills helped her finish all space research alone.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an advantage females have over male astronauts?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Females can adjust to space more quickly.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Female bodies are stronger and more flexible.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Females deal with goal-driven situations better than males.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Females pay more attention to details and all-round thinking.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text mainly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female astronauts.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advantages of females performing EVAs.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preparations for the first female spacewalk.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challenges female astronauts face during a spacewalk.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B    34. D    35.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文章以王亚平太空出舱为切入点，文章从沟通、适配航天服、细节观察与长远适应等方面，介绍女性航天员执行舱外活动独有的多重优势。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Female astronauts’ strong communication skills and energy also contributes to maintaining high team spirit throughout their stay, according to Pang Zhihao, a spaceflight researcher in Beijing.(</w:t>
      </w:r>
      <w:r>
        <w:rPr>
          <w:rFonts w:ascii="宋体" w:hAnsi="宋体" w:eastAsia="宋体" w:cs="宋体"/>
          <w:color w:val="000000"/>
        </w:rPr>
        <w:t>北京航天飞行研究员庞志浩表示，女性宇航员出色的沟通能力和活力也有助于在驻留期间保持高昂的团队精神</w:t>
      </w:r>
      <w:r>
        <w:rPr>
          <w:rFonts w:ascii="Times New Roman" w:hAnsi="Times New Roman" w:eastAsia="Times New Roman" w:cs="Times New Roman"/>
          <w:color w:val="000000"/>
        </w:rPr>
        <w:t>)</w:t>
      </w:r>
      <w:r>
        <w:rPr>
          <w:rFonts w:ascii="宋体" w:hAnsi="宋体" w:eastAsia="宋体" w:cs="宋体"/>
          <w:color w:val="000000"/>
        </w:rPr>
        <w:t>”可知，女性宇航员的沟通能力可以维持宇航员的积极心态。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A tailor-made spacesuit was prepared for Wang’s EVAs, which weighed less than the model designed for male astronauts. Designers improved this spacesuit to make it more suitable for astronauts with slimmer figures.(</w:t>
      </w:r>
      <w:r>
        <w:rPr>
          <w:rFonts w:ascii="宋体" w:hAnsi="宋体" w:eastAsia="宋体" w:cs="宋体"/>
          <w:color w:val="000000"/>
        </w:rPr>
        <w:t>为王的太空行走任务专门定制了一套航天服，其重量比专为男性宇航员设计的型号更轻。设计师对这套航天服进行了改进，使其更适合身材较瘦的宇航员穿着</w:t>
      </w:r>
      <w:r>
        <w:rPr>
          <w:rFonts w:ascii="Times New Roman" w:hAnsi="Times New Roman" w:eastAsia="Times New Roman" w:cs="Times New Roman"/>
          <w:color w:val="000000"/>
        </w:rPr>
        <w:t>)</w:t>
      </w:r>
      <w:r>
        <w:rPr>
          <w:rFonts w:ascii="宋体" w:hAnsi="宋体" w:eastAsia="宋体" w:cs="宋体"/>
          <w:color w:val="000000"/>
        </w:rPr>
        <w:t>”可知，王亚平穿的宇航服经过了特殊调整。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细节理解题。根据倒数第二段“</w:t>
      </w:r>
      <w:r>
        <w:rPr>
          <w:rFonts w:ascii="Times New Roman" w:hAnsi="Times New Roman" w:eastAsia="Times New Roman" w:cs="Times New Roman"/>
          <w:color w:val="000000"/>
        </w:rPr>
        <w:t>Existing research reveals that female astronauts are highly adapted to carrying out space missions, outperforming male astronauts when it comes to careful observation on detail and thinking from all angles.(</w:t>
      </w:r>
      <w:r>
        <w:rPr>
          <w:rFonts w:ascii="宋体" w:hAnsi="宋体" w:eastAsia="宋体" w:cs="宋体"/>
          <w:color w:val="000000"/>
        </w:rPr>
        <w:t>现有研究表明，女性宇航员在执行太空任务方面适应力强，在细致观察细节和全方位思考方面优于男性宇航员</w:t>
      </w:r>
      <w:r>
        <w:rPr>
          <w:rFonts w:ascii="Times New Roman" w:hAnsi="Times New Roman" w:eastAsia="Times New Roman" w:cs="Times New Roman"/>
          <w:color w:val="000000"/>
        </w:rPr>
        <w:t>)</w:t>
      </w:r>
      <w:r>
        <w:rPr>
          <w:rFonts w:ascii="宋体" w:hAnsi="宋体" w:eastAsia="宋体" w:cs="宋体"/>
          <w:color w:val="000000"/>
        </w:rPr>
        <w:t>”可知，女性更注重细节和全面的思考。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Despite physical challenges, female astronauts have unique advantages.(</w:t>
      </w:r>
      <w:r>
        <w:rPr>
          <w:rFonts w:ascii="宋体" w:hAnsi="宋体" w:eastAsia="宋体" w:cs="宋体"/>
          <w:color w:val="000000"/>
        </w:rPr>
        <w:t>尽管面临身体上的挑战，女性宇航员仍具有独特的优势</w:t>
      </w:r>
      <w:r>
        <w:rPr>
          <w:rFonts w:ascii="Times New Roman" w:hAnsi="Times New Roman" w:eastAsia="Times New Roman" w:cs="Times New Roman"/>
          <w:color w:val="000000"/>
        </w:rPr>
        <w:t>)</w:t>
      </w:r>
      <w:r>
        <w:rPr>
          <w:rFonts w:ascii="宋体" w:hAnsi="宋体" w:eastAsia="宋体" w:cs="宋体"/>
          <w:color w:val="000000"/>
        </w:rPr>
        <w:t>”以及文章以王亚平太空出舱为切入点，文章从沟通、适配航天服、细节观察与长远适应等方面，介绍女性航天员执行舱外活动独有的多重优势。可知，文章主要讲了女性执行舱外活动（</w:t>
      </w:r>
      <w:r>
        <w:rPr>
          <w:rFonts w:ascii="Times New Roman" w:hAnsi="Times New Roman" w:eastAsia="Times New Roman" w:cs="Times New Roman"/>
          <w:color w:val="000000"/>
        </w:rPr>
        <w:t>EVA</w:t>
      </w:r>
      <w:r>
        <w:rPr>
          <w:rFonts w:ascii="宋体" w:hAnsi="宋体" w:eastAsia="宋体" w:cs="宋体"/>
          <w:color w:val="000000"/>
        </w:rPr>
        <w:t>）的优势。</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Night markets in Haikou, China are typical open-air shopping spots, where street vendors (</w:t>
      </w:r>
      <w:r>
        <w:rPr>
          <w:rFonts w:ascii="宋体" w:hAnsi="宋体" w:eastAsia="宋体" w:cs="宋体"/>
          <w:color w:val="000000"/>
        </w:rPr>
        <w:t>小贩</w:t>
      </w:r>
      <w:r>
        <w:rPr>
          <w:rFonts w:ascii="Times New Roman" w:hAnsi="Times New Roman" w:eastAsia="Times New Roman" w:cs="Times New Roman"/>
          <w:color w:val="000000"/>
        </w:rPr>
        <w:t>) occupy designated streets to run their stalls. They are ideal places for people to wander around, pick up goods and enjoy the inviting smell of local snacks.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Each night market comprises a different combination of stalls. </w:t>
      </w:r>
      <w:r>
        <w:rPr>
          <w:color w:val="000000"/>
          <w:u w:val="single"/>
        </w:rPr>
        <w:t>____36____</w:t>
      </w:r>
      <w:r>
        <w:rPr>
          <w:rFonts w:ascii="Times New Roman" w:hAnsi="Times New Roman" w:eastAsia="Times New Roman" w:cs="Times New Roman"/>
          <w:color w:val="000000"/>
        </w:rPr>
        <w:t xml:space="preserve"> Hence, there is always something new and exciting to look forward to at each visit. You can even be addicted to antique treasure hunts which can be found in some night markets.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night markets are typically from 5 p.m. till 11:30 p.m. You can buy anything from night markets, be it groceries, clothing, delicious local food, hot snacks, household items or fresh produce. By around 6 p.m., the market becomes extremely busy as the first groups of people sweep in. For those who cook, there are rows of stalls selling fresh seafood, meat products, and a limitless variety of vegetables. </w:t>
      </w:r>
      <w:r>
        <w:rPr>
          <w:color w:val="000000"/>
          <w:u w:val="single"/>
        </w:rPr>
        <w:t>____37____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It’s widely known that tasty street food is the biggest highlight of all night markets. </w:t>
      </w:r>
      <w:r>
        <w:rPr>
          <w:color w:val="000000"/>
          <w:u w:val="single"/>
        </w:rPr>
        <w:t>____38____</w:t>
      </w:r>
      <w:r>
        <w:rPr>
          <w:rFonts w:ascii="Times New Roman" w:hAnsi="Times New Roman" w:eastAsia="Times New Roman" w:cs="Times New Roman"/>
          <w:color w:val="000000"/>
        </w:rPr>
        <w:t xml:space="preserve"> Besides, popular drinks like soy milk and sugarcane juice are always on sale.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There are so many interesting things to discover. </w:t>
      </w:r>
      <w:r>
        <w:rPr>
          <w:color w:val="000000"/>
          <w:u w:val="single"/>
        </w:rPr>
        <w:t>____39____</w:t>
      </w:r>
      <w:r>
        <w:rPr>
          <w:rFonts w:ascii="Times New Roman" w:hAnsi="Times New Roman" w:eastAsia="Times New Roman" w:cs="Times New Roman"/>
          <w:color w:val="000000"/>
        </w:rPr>
        <w:t xml:space="preserve"> It is not a place for the faint-hearted or quiet people, but for many, it is a fun and thrilling place to explore. It is really an exciting experience and a feast for the eyes on a tropical night out. The atmosphere is almost festive. </w:t>
      </w:r>
      <w:r>
        <w:rPr>
          <w:color w:val="000000"/>
          <w:u w:val="single"/>
        </w:rPr>
        <w:t>____40____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curiosity will be satisfied 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so much to see, buy, and eat.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visitors feel disturbed by the loud noise and crowds.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Large crowds and lively noises are typical of night markets.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It would be a regret not to try these mouth-watering local dishes.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New items are constantly being added to follow the latest trends.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Dried and preserved items such as dried beef and salted eggs are easily available here too.</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F    37. G    38. E    39. A    40.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本文介绍了中国海口夜市。</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Hence, there is always something new and exciting to look forward to at each visit.(</w:t>
      </w:r>
      <w:r>
        <w:rPr>
          <w:rFonts w:ascii="宋体" w:hAnsi="宋体" w:eastAsia="宋体" w:cs="宋体"/>
          <w:color w:val="000000"/>
        </w:rPr>
        <w:t>所以每一次前来，总能遇见新鲜有趣的事物。</w:t>
      </w:r>
      <w:r>
        <w:rPr>
          <w:rFonts w:ascii="Times New Roman" w:hAnsi="Times New Roman" w:eastAsia="Times New Roman" w:cs="Times New Roman"/>
          <w:color w:val="000000"/>
        </w:rPr>
        <w:t>)</w:t>
      </w:r>
      <w:r>
        <w:rPr>
          <w:rFonts w:ascii="宋体" w:hAnsi="宋体" w:eastAsia="宋体" w:cs="宋体"/>
          <w:color w:val="000000"/>
        </w:rPr>
        <w:t>”提到每次到访都能看到新鲜事物，且有表示因果关系的词</w:t>
      </w:r>
      <w:r>
        <w:rPr>
          <w:rFonts w:ascii="Times New Roman" w:hAnsi="Times New Roman" w:eastAsia="Times New Roman" w:cs="Times New Roman"/>
          <w:color w:val="000000"/>
        </w:rPr>
        <w:t>Hence</w:t>
      </w:r>
      <w:r>
        <w:rPr>
          <w:rFonts w:ascii="宋体" w:hAnsi="宋体" w:eastAsia="宋体" w:cs="宋体"/>
          <w:color w:val="000000"/>
        </w:rPr>
        <w:t>，空处和下文形成因果关系，</w:t>
      </w:r>
      <w:r>
        <w:rPr>
          <w:rFonts w:ascii="Times New Roman" w:hAnsi="Times New Roman" w:eastAsia="Times New Roman" w:cs="Times New Roman"/>
          <w:color w:val="000000"/>
        </w:rPr>
        <w:t>F</w:t>
      </w:r>
      <w:r>
        <w:rPr>
          <w:rFonts w:ascii="宋体" w:hAnsi="宋体" w:eastAsia="宋体" w:cs="宋体"/>
          <w:color w:val="000000"/>
        </w:rPr>
        <w:t>选项“为紧跟最新潮流，不断有新货品被添加进来”，正好构成因果关系，解释为什么总有新鲜东西。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For those who cook, there are rows of stalls selling fresh seafood, meat products, and a limitless variety of vegetables.(</w:t>
      </w:r>
      <w:r>
        <w:rPr>
          <w:rFonts w:ascii="宋体" w:hAnsi="宋体" w:eastAsia="宋体" w:cs="宋体"/>
          <w:color w:val="000000"/>
        </w:rPr>
        <w:t>对于居家做饭的人来说，一排排摊位摆满新鲜海鲜、肉制品，还有五花八门的蔬菜。</w:t>
      </w:r>
      <w:r>
        <w:rPr>
          <w:rFonts w:ascii="Times New Roman" w:hAnsi="Times New Roman" w:eastAsia="Times New Roman" w:cs="Times New Roman"/>
          <w:color w:val="000000"/>
        </w:rPr>
        <w:t>)</w:t>
      </w:r>
      <w:r>
        <w:rPr>
          <w:rFonts w:ascii="宋体" w:hAnsi="宋体" w:eastAsia="宋体" w:cs="宋体"/>
          <w:color w:val="000000"/>
        </w:rPr>
        <w:t>”提到新鲜海鲜、肉制品、蔬菜，在罗列生鲜食材。</w:t>
      </w:r>
      <w:r>
        <w:rPr>
          <w:rFonts w:ascii="Times New Roman" w:hAnsi="Times New Roman" w:eastAsia="Times New Roman" w:cs="Times New Roman"/>
          <w:color w:val="000000"/>
        </w:rPr>
        <w:t>G</w:t>
      </w:r>
      <w:r>
        <w:rPr>
          <w:rFonts w:ascii="宋体" w:hAnsi="宋体" w:eastAsia="宋体" w:cs="宋体"/>
          <w:color w:val="000000"/>
        </w:rPr>
        <w:t>选项“牛肉干、咸鸭蛋这类干货腌制品在这里也随处可买”继续补充售卖的食材，构成并列列举。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It’s widely known that tasty street food is the biggest highlight of all night markets.(</w:t>
      </w:r>
      <w:r>
        <w:rPr>
          <w:rFonts w:ascii="宋体" w:hAnsi="宋体" w:eastAsia="宋体" w:cs="宋体"/>
          <w:color w:val="000000"/>
        </w:rPr>
        <w:t>众所周知，美味小吃是所有夜市最大的亮点。</w:t>
      </w:r>
      <w:r>
        <w:rPr>
          <w:rFonts w:ascii="Times New Roman" w:hAnsi="Times New Roman" w:eastAsia="Times New Roman" w:cs="Times New Roman"/>
          <w:color w:val="000000"/>
        </w:rPr>
        <w:t>)</w:t>
      </w:r>
      <w:r>
        <w:rPr>
          <w:rFonts w:ascii="宋体" w:hAnsi="宋体" w:eastAsia="宋体" w:cs="宋体"/>
          <w:color w:val="000000"/>
        </w:rPr>
        <w:t>”可知，本段中心为夜市美食是最大亮点。</w:t>
      </w:r>
      <w:r>
        <w:rPr>
          <w:rFonts w:ascii="Times New Roman" w:hAnsi="Times New Roman" w:eastAsia="Times New Roman" w:cs="Times New Roman"/>
          <w:color w:val="000000"/>
        </w:rPr>
        <w:t xml:space="preserve">E </w:t>
      </w:r>
      <w:r>
        <w:rPr>
          <w:rFonts w:ascii="宋体" w:hAnsi="宋体" w:eastAsia="宋体" w:cs="宋体"/>
          <w:color w:val="000000"/>
        </w:rPr>
        <w:t>选项“不尝尝这些令人垂涎的本地小吃会是一大遗憾”承接中心句，围绕美食展开；下文“</w:t>
      </w:r>
      <w:r>
        <w:rPr>
          <w:rFonts w:ascii="Times New Roman" w:hAnsi="Times New Roman" w:eastAsia="Times New Roman" w:cs="Times New Roman"/>
          <w:color w:val="000000"/>
        </w:rPr>
        <w:t>Besides, popular drinks like soy milk and sugarcane juice are always on sale.(</w:t>
      </w:r>
      <w:r>
        <w:rPr>
          <w:rFonts w:ascii="宋体" w:hAnsi="宋体" w:eastAsia="宋体" w:cs="宋体"/>
          <w:color w:val="000000"/>
        </w:rPr>
        <w:t>除此之外，豆浆、甘蔗汁这类人气饮品也一应俱全。</w:t>
      </w:r>
      <w:r>
        <w:rPr>
          <w:rFonts w:ascii="Times New Roman" w:hAnsi="Times New Roman" w:eastAsia="Times New Roman" w:cs="Times New Roman"/>
          <w:color w:val="000000"/>
        </w:rPr>
        <w:t>)</w:t>
      </w:r>
      <w:r>
        <w:rPr>
          <w:rFonts w:ascii="宋体" w:hAnsi="宋体" w:eastAsia="宋体" w:cs="宋体"/>
          <w:color w:val="000000"/>
        </w:rPr>
        <w:t>”再补充各类饮品，衔接顺畅。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There are so many interesting things to discover.(</w:t>
      </w:r>
      <w:r>
        <w:rPr>
          <w:rFonts w:ascii="宋体" w:hAnsi="宋体" w:eastAsia="宋体" w:cs="宋体"/>
          <w:color w:val="000000"/>
        </w:rPr>
        <w:t>有许多的新奇事物等着发掘。</w:t>
      </w:r>
      <w:r>
        <w:rPr>
          <w:rFonts w:ascii="Times New Roman" w:hAnsi="Times New Roman" w:eastAsia="Times New Roman" w:cs="Times New Roman"/>
          <w:color w:val="000000"/>
        </w:rPr>
        <w:t>)</w:t>
      </w:r>
      <w:r>
        <w:rPr>
          <w:rFonts w:ascii="宋体" w:hAnsi="宋体" w:eastAsia="宋体" w:cs="宋体"/>
          <w:color w:val="000000"/>
        </w:rPr>
        <w:t>”提到有许多新奇事物等待发掘，空处说明这种情况带来的影响，</w:t>
      </w:r>
      <w:r>
        <w:rPr>
          <w:rFonts w:ascii="Times New Roman" w:hAnsi="Times New Roman" w:eastAsia="Times New Roman" w:cs="Times New Roman"/>
          <w:color w:val="000000"/>
        </w:rPr>
        <w:t xml:space="preserve">A </w:t>
      </w:r>
      <w:r>
        <w:rPr>
          <w:rFonts w:ascii="宋体" w:hAnsi="宋体" w:eastAsia="宋体" w:cs="宋体"/>
          <w:color w:val="000000"/>
        </w:rPr>
        <w:t>选项“你的好奇心会在这里得到满足”承接上文，事物多让好奇心得到满足。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It is not a place for the faint-hearted or quiet people, but for many, it is a fun and thrilling place to explore. It is really an exciting experience and a feast for the eyes on a tropical night out. The atmosphere is almost festive.(</w:t>
      </w:r>
      <w:r>
        <w:rPr>
          <w:rFonts w:ascii="宋体" w:hAnsi="宋体" w:eastAsia="宋体" w:cs="宋体"/>
          <w:color w:val="000000"/>
        </w:rPr>
        <w:t>这里不适合胆小内向、喜欢安静的人，可对很多人来说，这里是充满乐趣、令人热血沸腾的探索之地。在热带的夜晚来到这里，绝对是一场激动人心的体验，也是一场视觉盛宴，到处都洋溢着热闹欢快的节日氛围。</w:t>
      </w:r>
      <w:r>
        <w:rPr>
          <w:rFonts w:ascii="Times New Roman" w:hAnsi="Times New Roman" w:eastAsia="Times New Roman" w:cs="Times New Roman"/>
          <w:color w:val="000000"/>
        </w:rPr>
        <w:t>)</w:t>
      </w:r>
      <w:r>
        <w:rPr>
          <w:rFonts w:ascii="宋体" w:hAnsi="宋体" w:eastAsia="宋体" w:cs="宋体"/>
          <w:color w:val="000000"/>
        </w:rPr>
        <w:t>”可知，夜市丰富多彩，</w:t>
      </w:r>
      <w:r>
        <w:rPr>
          <w:rFonts w:ascii="Times New Roman" w:hAnsi="Times New Roman" w:eastAsia="Times New Roman" w:cs="Times New Roman"/>
          <w:color w:val="000000"/>
        </w:rPr>
        <w:t xml:space="preserve">B </w:t>
      </w:r>
      <w:r>
        <w:rPr>
          <w:rFonts w:ascii="宋体" w:hAnsi="宋体" w:eastAsia="宋体" w:cs="宋体"/>
          <w:color w:val="000000"/>
        </w:rPr>
        <w:t>选项“这里可看、可买、可品尝的东西应有尽有”对夜市整体内容做总结概括，完美收束全文。</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For our big trip, my husband and I decided to travel with our camper trailer (</w:t>
      </w:r>
      <w:r>
        <w:rPr>
          <w:rFonts w:ascii="宋体" w:hAnsi="宋体" w:eastAsia="宋体" w:cs="宋体"/>
          <w:color w:val="000000"/>
        </w:rPr>
        <w:t>露营拖车</w:t>
      </w:r>
      <w:r>
        <w:rPr>
          <w:rFonts w:ascii="Times New Roman" w:hAnsi="Times New Roman" w:eastAsia="Times New Roman" w:cs="Times New Roman"/>
          <w:color w:val="000000"/>
        </w:rPr>
        <w:t xml:space="preserve">). We brought our bikes, surfboards and our </w:t>
      </w:r>
      <w:r>
        <w:rPr>
          <w:color w:val="000000"/>
          <w:u w:val="single"/>
        </w:rPr>
        <w:t>____41____</w:t>
      </w:r>
      <w:r>
        <w:rPr>
          <w:rFonts w:ascii="Times New Roman" w:hAnsi="Times New Roman" w:eastAsia="Times New Roman" w:cs="Times New Roman"/>
          <w:color w:val="000000"/>
        </w:rPr>
        <w:t xml:space="preserve">, Anzac. At first, everything went </w:t>
      </w:r>
      <w:r>
        <w:rPr>
          <w:color w:val="000000"/>
          <w:u w:val="single"/>
        </w:rPr>
        <w:t>____42____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However, a fun day of mountain biking suddenly turned into a(n) </w:t>
      </w:r>
      <w:r>
        <w:rPr>
          <w:color w:val="000000"/>
          <w:u w:val="single"/>
        </w:rPr>
        <w:t>____43____</w:t>
      </w:r>
      <w:r>
        <w:rPr>
          <w:rFonts w:ascii="Times New Roman" w:hAnsi="Times New Roman" w:eastAsia="Times New Roman" w:cs="Times New Roman"/>
          <w:color w:val="000000"/>
        </w:rPr>
        <w:t xml:space="preserve"> situation when my husband broke his leg on the trail. Thanks to the local emergency services, he was quickly </w:t>
      </w:r>
      <w:r>
        <w:rPr>
          <w:color w:val="000000"/>
          <w:u w:val="single"/>
        </w:rPr>
        <w:t>____44____</w:t>
      </w:r>
      <w:r>
        <w:rPr>
          <w:rFonts w:ascii="Times New Roman" w:hAnsi="Times New Roman" w:eastAsia="Times New Roman" w:cs="Times New Roman"/>
          <w:color w:val="000000"/>
        </w:rPr>
        <w:t>, rescued and taken to hospital by helicopter.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As I watched him being flown away, I felt great </w:t>
      </w:r>
      <w:r>
        <w:rPr>
          <w:color w:val="000000"/>
          <w:u w:val="single"/>
        </w:rPr>
        <w:t>____45____</w:t>
      </w:r>
      <w:r>
        <w:rPr>
          <w:rFonts w:ascii="Times New Roman" w:hAnsi="Times New Roman" w:eastAsia="Times New Roman" w:cs="Times New Roman"/>
          <w:color w:val="000000"/>
        </w:rPr>
        <w:t>. Soon after, reality hit. I was now alone and responsible for the dog, the vehicle and the camper trailer still set up at the campsite (</w:t>
      </w:r>
      <w:r>
        <w:rPr>
          <w:rFonts w:ascii="宋体" w:hAnsi="宋体" w:eastAsia="宋体" w:cs="宋体"/>
          <w:color w:val="000000"/>
        </w:rPr>
        <w:t>营地</w:t>
      </w:r>
      <w:r>
        <w:rPr>
          <w:rFonts w:ascii="Times New Roman" w:hAnsi="Times New Roman" w:eastAsia="Times New Roman" w:cs="Times New Roman"/>
          <w:color w:val="000000"/>
        </w:rPr>
        <w:t xml:space="preserve">). </w:t>
      </w:r>
      <w:r>
        <w:rPr>
          <w:color w:val="000000"/>
          <w:u w:val="single"/>
        </w:rPr>
        <w:t>____46____</w:t>
      </w:r>
      <w:r>
        <w:rPr>
          <w:rFonts w:ascii="Times New Roman" w:hAnsi="Times New Roman" w:eastAsia="Times New Roman" w:cs="Times New Roman"/>
          <w:color w:val="000000"/>
        </w:rPr>
        <w:t xml:space="preserve"> the trailer was difficult for one person, and my family and friends were far away. I felt exhausted and worried.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next day, new neighbours arrived at the campsite. Although I was </w:t>
      </w:r>
      <w:r>
        <w:rPr>
          <w:color w:val="000000"/>
          <w:u w:val="single"/>
        </w:rPr>
        <w:t>____47____</w:t>
      </w:r>
      <w:r>
        <w:rPr>
          <w:rFonts w:ascii="Times New Roman" w:hAnsi="Times New Roman" w:eastAsia="Times New Roman" w:cs="Times New Roman"/>
          <w:color w:val="000000"/>
        </w:rPr>
        <w:t xml:space="preserve">, I managed a small smile when a man named Sam said hello. He asked a few gentle questions and the whole story poured out. That evening, Sam and his wife, Hillary, offered their help without </w:t>
      </w:r>
      <w:r>
        <w:rPr>
          <w:color w:val="000000"/>
          <w:u w:val="single"/>
        </w:rPr>
        <w:t>____48____</w:t>
      </w:r>
      <w:r>
        <w:rPr>
          <w:rFonts w:ascii="Times New Roman" w:hAnsi="Times New Roman" w:eastAsia="Times New Roman" w:cs="Times New Roman"/>
          <w:color w:val="000000"/>
        </w:rPr>
        <w:t xml:space="preserve">. They said they would pack everything up for me and </w:t>
      </w:r>
      <w:r>
        <w:rPr>
          <w:color w:val="000000"/>
          <w:u w:val="single"/>
        </w:rPr>
        <w:t>____49____</w:t>
      </w:r>
      <w:r>
        <w:rPr>
          <w:rFonts w:ascii="Times New Roman" w:hAnsi="Times New Roman" w:eastAsia="Times New Roman" w:cs="Times New Roman"/>
          <w:color w:val="000000"/>
        </w:rPr>
        <w:t xml:space="preserve"> me to share dinner with them.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next morning, they arrived as </w:t>
      </w:r>
      <w:r>
        <w:rPr>
          <w:color w:val="000000"/>
          <w:u w:val="single"/>
        </w:rPr>
        <w:t>____50____</w:t>
      </w:r>
      <w:r>
        <w:rPr>
          <w:rFonts w:ascii="Times New Roman" w:hAnsi="Times New Roman" w:eastAsia="Times New Roman" w:cs="Times New Roman"/>
          <w:color w:val="000000"/>
        </w:rPr>
        <w:t xml:space="preserve">. With my husband giving </w:t>
      </w:r>
      <w:r>
        <w:rPr>
          <w:color w:val="000000"/>
          <w:u w:val="single"/>
        </w:rPr>
        <w:t>____51____</w:t>
      </w:r>
      <w:r>
        <w:rPr>
          <w:rFonts w:ascii="Times New Roman" w:hAnsi="Times New Roman" w:eastAsia="Times New Roman" w:cs="Times New Roman"/>
          <w:color w:val="000000"/>
        </w:rPr>
        <w:t xml:space="preserve"> over the phone, Sam worked carefully through the task, while Hillary offered encouragement and support. What would have taken me days was finished much faster with their </w:t>
      </w:r>
      <w:r>
        <w:rPr>
          <w:color w:val="000000"/>
          <w:u w:val="single"/>
        </w:rPr>
        <w:t>____52____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Their kindness did not </w:t>
      </w:r>
      <w:r>
        <w:rPr>
          <w:color w:val="000000"/>
          <w:u w:val="single"/>
        </w:rPr>
        <w:t>____53____</w:t>
      </w:r>
      <w:r>
        <w:rPr>
          <w:rFonts w:ascii="Times New Roman" w:hAnsi="Times New Roman" w:eastAsia="Times New Roman" w:cs="Times New Roman"/>
          <w:color w:val="000000"/>
        </w:rPr>
        <w:t xml:space="preserve"> there. They also helped me find a place to stay near the hospital and continued to check in with us on the journey home.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 will never </w:t>
      </w:r>
      <w:r>
        <w:rPr>
          <w:color w:val="000000"/>
          <w:u w:val="single"/>
        </w:rPr>
        <w:t>____54____</w:t>
      </w:r>
      <w:r>
        <w:rPr>
          <w:rFonts w:ascii="Times New Roman" w:hAnsi="Times New Roman" w:eastAsia="Times New Roman" w:cs="Times New Roman"/>
          <w:color w:val="000000"/>
        </w:rPr>
        <w:t xml:space="preserve"> that holiday. Not because of the </w:t>
      </w:r>
      <w:r>
        <w:rPr>
          <w:color w:val="000000"/>
          <w:u w:val="single"/>
        </w:rPr>
        <w:t>____55____</w:t>
      </w:r>
      <w:r>
        <w:rPr>
          <w:rFonts w:ascii="Times New Roman" w:hAnsi="Times New Roman" w:eastAsia="Times New Roman" w:cs="Times New Roman"/>
          <w:color w:val="000000"/>
        </w:rPr>
        <w:t>, but because of the people who helped when I needed it most. When you are far from family and friends, you realise how important kindness and human connection actually are.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dog</w:t>
      </w:r>
      <w:r>
        <w:rPr>
          <w:color w:val="000000"/>
        </w:rPr>
        <w:tab/>
      </w:r>
      <w:r>
        <w:rPr>
          <w:color w:val="000000"/>
        </w:rPr>
        <w:t xml:space="preserve">B. </w:t>
      </w:r>
      <w:r>
        <w:rPr>
          <w:rFonts w:ascii="Times New Roman" w:hAnsi="Times New Roman" w:eastAsia="Times New Roman" w:cs="Times New Roman"/>
          <w:color w:val="000000"/>
        </w:rPr>
        <w:t>son</w:t>
      </w:r>
      <w:r>
        <w:rPr>
          <w:color w:val="000000"/>
        </w:rPr>
        <w:tab/>
      </w:r>
      <w:r>
        <w:rPr>
          <w:color w:val="000000"/>
        </w:rPr>
        <w:t xml:space="preserve">C. </w:t>
      </w:r>
      <w:r>
        <w:rPr>
          <w:rFonts w:ascii="Times New Roman" w:hAnsi="Times New Roman" w:eastAsia="Times New Roman" w:cs="Times New Roman"/>
          <w:color w:val="000000"/>
        </w:rPr>
        <w:t>friend</w:t>
      </w:r>
      <w:r>
        <w:rPr>
          <w:color w:val="000000"/>
        </w:rPr>
        <w:tab/>
      </w:r>
      <w:r>
        <w:rPr>
          <w:color w:val="000000"/>
        </w:rPr>
        <w:t xml:space="preserve">D. </w:t>
      </w:r>
      <w:r>
        <w:rPr>
          <w:rFonts w:ascii="Times New Roman" w:hAnsi="Times New Roman" w:eastAsia="Times New Roman" w:cs="Times New Roman"/>
          <w:color w:val="000000"/>
        </w:rPr>
        <w:t>cat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poorly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smoothly</w:t>
      </w:r>
      <w:r>
        <w:rPr>
          <w:color w:val="000000"/>
        </w:rPr>
        <w:tab/>
      </w:r>
      <w:r>
        <w:rPr>
          <w:color w:val="000000"/>
        </w:rPr>
        <w:t xml:space="preserve">D. </w:t>
      </w:r>
      <w:r>
        <w:rPr>
          <w:rFonts w:ascii="Times New Roman" w:hAnsi="Times New Roman" w:eastAsia="Times New Roman" w:cs="Times New Roman"/>
          <w:color w:val="000000"/>
        </w:rPr>
        <w:t>unexpectedly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odd</w:t>
      </w:r>
      <w:r>
        <w:rPr>
          <w:color w:val="000000"/>
        </w:rPr>
        <w:tab/>
      </w:r>
      <w:r>
        <w:rPr>
          <w:color w:val="000000"/>
        </w:rPr>
        <w:t xml:space="preserve">B. </w:t>
      </w:r>
      <w:r>
        <w:rPr>
          <w:rFonts w:ascii="Times New Roman" w:hAnsi="Times New Roman" w:eastAsia="Times New Roman" w:cs="Times New Roman"/>
          <w:color w:val="000000"/>
        </w:rPr>
        <w:t>awkward</w:t>
      </w:r>
      <w:r>
        <w:rPr>
          <w:color w:val="000000"/>
        </w:rPr>
        <w:tab/>
      </w:r>
      <w:r>
        <w:rPr>
          <w:color w:val="000000"/>
        </w:rPr>
        <w:t xml:space="preserve">C. </w:t>
      </w:r>
      <w:r>
        <w:rPr>
          <w:rFonts w:ascii="Times New Roman" w:hAnsi="Times New Roman" w:eastAsia="Times New Roman" w:cs="Times New Roman"/>
          <w:color w:val="000000"/>
        </w:rPr>
        <w:t>ridiculous</w:t>
      </w:r>
      <w:r>
        <w:rPr>
          <w:color w:val="000000"/>
        </w:rPr>
        <w:tab/>
      </w:r>
      <w:r>
        <w:rPr>
          <w:color w:val="000000"/>
        </w:rPr>
        <w:t xml:space="preserve">D. </w:t>
      </w:r>
      <w:r>
        <w:rPr>
          <w:rFonts w:ascii="Times New Roman" w:hAnsi="Times New Roman" w:eastAsia="Times New Roman" w:cs="Times New Roman"/>
          <w:color w:val="000000"/>
        </w:rPr>
        <w:t>stressful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treated</w:t>
      </w:r>
      <w:r>
        <w:rPr>
          <w:color w:val="000000"/>
        </w:rPr>
        <w:tab/>
      </w:r>
      <w:r>
        <w:rPr>
          <w:color w:val="000000"/>
        </w:rPr>
        <w:t xml:space="preserve">C. </w:t>
      </w:r>
      <w:r>
        <w:rPr>
          <w:rFonts w:ascii="Times New Roman" w:hAnsi="Times New Roman" w:eastAsia="Times New Roman" w:cs="Times New Roman"/>
          <w:color w:val="000000"/>
        </w:rPr>
        <w:t>identified</w:t>
      </w:r>
      <w:r>
        <w:rPr>
          <w:color w:val="000000"/>
        </w:rPr>
        <w:tab/>
      </w:r>
      <w:r>
        <w:rPr>
          <w:color w:val="000000"/>
        </w:rPr>
        <w:t xml:space="preserve">D. </w:t>
      </w:r>
      <w:r>
        <w:rPr>
          <w:rFonts w:ascii="Times New Roman" w:hAnsi="Times New Roman" w:eastAsia="Times New Roman" w:cs="Times New Roman"/>
          <w:color w:val="000000"/>
        </w:rPr>
        <w:t>surrounded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guilt</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anxiety</w:t>
      </w:r>
      <w:r>
        <w:rPr>
          <w:color w:val="000000"/>
        </w:rPr>
        <w:tab/>
      </w:r>
      <w:r>
        <w:rPr>
          <w:color w:val="000000"/>
        </w:rPr>
        <w:t xml:space="preserve">D. </w:t>
      </w:r>
      <w:r>
        <w:rPr>
          <w:rFonts w:ascii="Times New Roman" w:hAnsi="Times New Roman" w:eastAsia="Times New Roman" w:cs="Times New Roman"/>
          <w:color w:val="000000"/>
        </w:rPr>
        <w:t>excitement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Packing up</w:t>
      </w:r>
      <w:r>
        <w:rPr>
          <w:color w:val="000000"/>
        </w:rPr>
        <w:tab/>
      </w:r>
      <w:r>
        <w:rPr>
          <w:color w:val="000000"/>
        </w:rPr>
        <w:t xml:space="preserve">B. </w:t>
      </w:r>
      <w:r>
        <w:rPr>
          <w:rFonts w:ascii="Times New Roman" w:hAnsi="Times New Roman" w:eastAsia="Times New Roman" w:cs="Times New Roman"/>
          <w:color w:val="000000"/>
        </w:rPr>
        <w:t>Packing off</w:t>
      </w:r>
      <w:r>
        <w:rPr>
          <w:color w:val="000000"/>
        </w:rPr>
        <w:tab/>
      </w:r>
      <w:r>
        <w:rPr>
          <w:color w:val="000000"/>
        </w:rPr>
        <w:t xml:space="preserve">C. </w:t>
      </w:r>
      <w:r>
        <w:rPr>
          <w:rFonts w:ascii="Times New Roman" w:hAnsi="Times New Roman" w:eastAsia="Times New Roman" w:cs="Times New Roman"/>
          <w:color w:val="000000"/>
        </w:rPr>
        <w:t>Packing into</w:t>
      </w:r>
      <w:r>
        <w:rPr>
          <w:color w:val="000000"/>
        </w:rPr>
        <w:tab/>
      </w:r>
      <w:r>
        <w:rPr>
          <w:color w:val="000000"/>
        </w:rPr>
        <w:t xml:space="preserve">D. </w:t>
      </w:r>
      <w:r>
        <w:rPr>
          <w:rFonts w:ascii="Times New Roman" w:hAnsi="Times New Roman" w:eastAsia="Times New Roman" w:cs="Times New Roman"/>
          <w:color w:val="000000"/>
        </w:rPr>
        <w:t>Packing away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heartbroken</w:t>
      </w:r>
      <w:r>
        <w:rPr>
          <w:color w:val="000000"/>
        </w:rPr>
        <w:tab/>
      </w:r>
      <w:r>
        <w:rPr>
          <w:color w:val="000000"/>
        </w:rPr>
        <w:t xml:space="preserve">D. </w:t>
      </w:r>
      <w:r>
        <w:rPr>
          <w:rFonts w:ascii="Times New Roman" w:hAnsi="Times New Roman" w:eastAsia="Times New Roman" w:cs="Times New Roman"/>
          <w:color w:val="000000"/>
        </w:rPr>
        <w:t>tired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doubt</w:t>
      </w:r>
      <w:r>
        <w:rPr>
          <w:color w:val="000000"/>
        </w:rPr>
        <w:tab/>
      </w:r>
      <w:r>
        <w:rPr>
          <w:color w:val="000000"/>
        </w:rPr>
        <w:t xml:space="preserve">B. </w:t>
      </w:r>
      <w:r>
        <w:rPr>
          <w:rFonts w:ascii="Times New Roman" w:hAnsi="Times New Roman" w:eastAsia="Times New Roman" w:cs="Times New Roman"/>
          <w:color w:val="000000"/>
        </w:rPr>
        <w:t>hesitation</w:t>
      </w:r>
      <w:r>
        <w:rPr>
          <w:color w:val="000000"/>
        </w:rPr>
        <w:tab/>
      </w:r>
      <w:r>
        <w:rPr>
          <w:color w:val="000000"/>
        </w:rPr>
        <w:t xml:space="preserve">C. </w:t>
      </w:r>
      <w:r>
        <w:rPr>
          <w:rFonts w:ascii="Times New Roman" w:hAnsi="Times New Roman" w:eastAsia="Times New Roman" w:cs="Times New Roman"/>
          <w:color w:val="000000"/>
        </w:rPr>
        <w:t>difficulty</w:t>
      </w:r>
      <w:r>
        <w:rPr>
          <w:color w:val="000000"/>
        </w:rPr>
        <w:tab/>
      </w:r>
      <w:r>
        <w:rPr>
          <w:color w:val="000000"/>
        </w:rPr>
        <w:t xml:space="preserve">D. </w:t>
      </w:r>
      <w:r>
        <w:rPr>
          <w:rFonts w:ascii="Times New Roman" w:hAnsi="Times New Roman" w:eastAsia="Times New Roman" w:cs="Times New Roman"/>
          <w:color w:val="000000"/>
        </w:rPr>
        <w:t>reason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reminded</w:t>
      </w:r>
      <w:r>
        <w:rPr>
          <w:color w:val="000000"/>
        </w:rPr>
        <w:tab/>
      </w:r>
      <w:r>
        <w:rPr>
          <w:color w:val="000000"/>
        </w:rPr>
        <w:t xml:space="preserve">B. </w:t>
      </w:r>
      <w:r>
        <w:rPr>
          <w:rFonts w:ascii="Times New Roman" w:hAnsi="Times New Roman" w:eastAsia="Times New Roman" w:cs="Times New Roman"/>
          <w:color w:val="000000"/>
        </w:rPr>
        <w:t>allowed</w:t>
      </w:r>
      <w:r>
        <w:rPr>
          <w:color w:val="000000"/>
        </w:rPr>
        <w:tab/>
      </w:r>
      <w:r>
        <w:rPr>
          <w:color w:val="000000"/>
        </w:rPr>
        <w:t xml:space="preserve">C. </w:t>
      </w:r>
      <w:r>
        <w:rPr>
          <w:rFonts w:ascii="Times New Roman" w:hAnsi="Times New Roman" w:eastAsia="Times New Roman" w:cs="Times New Roman"/>
          <w:color w:val="000000"/>
        </w:rPr>
        <w:t>invited</w:t>
      </w:r>
      <w:r>
        <w:rPr>
          <w:color w:val="000000"/>
        </w:rPr>
        <w:tab/>
      </w:r>
      <w:r>
        <w:rPr>
          <w:color w:val="000000"/>
        </w:rPr>
        <w:t xml:space="preserve">D. </w:t>
      </w:r>
      <w:r>
        <w:rPr>
          <w:rFonts w:ascii="Times New Roman" w:hAnsi="Times New Roman" w:eastAsia="Times New Roman" w:cs="Times New Roman"/>
          <w:color w:val="000000"/>
        </w:rPr>
        <w:t>persuaded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predicted</w:t>
      </w:r>
      <w:r>
        <w:rPr>
          <w:color w:val="000000"/>
        </w:rPr>
        <w:tab/>
      </w:r>
      <w:r>
        <w:rPr>
          <w:color w:val="000000"/>
        </w:rPr>
        <w:t xml:space="preserve">D. </w:t>
      </w:r>
      <w:r>
        <w:rPr>
          <w:rFonts w:ascii="Times New Roman" w:hAnsi="Times New Roman" w:eastAsia="Times New Roman" w:cs="Times New Roman"/>
          <w:color w:val="000000"/>
        </w:rPr>
        <w:t>specified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orders</w:t>
      </w:r>
      <w:r>
        <w:rPr>
          <w:color w:val="000000"/>
        </w:rPr>
        <w:tab/>
      </w:r>
      <w:r>
        <w:rPr>
          <w:color w:val="000000"/>
        </w:rPr>
        <w:t xml:space="preserve">B. </w:t>
      </w:r>
      <w:r>
        <w:rPr>
          <w:rFonts w:ascii="Times New Roman" w:hAnsi="Times New Roman" w:eastAsia="Times New Roman" w:cs="Times New Roman"/>
          <w:color w:val="000000"/>
        </w:rPr>
        <w:t>updates</w:t>
      </w:r>
      <w:r>
        <w:rPr>
          <w:color w:val="000000"/>
        </w:rPr>
        <w:tab/>
      </w:r>
      <w:r>
        <w:rPr>
          <w:color w:val="000000"/>
        </w:rPr>
        <w:t xml:space="preserve">C. </w:t>
      </w:r>
      <w:r>
        <w:rPr>
          <w:rFonts w:ascii="Times New Roman" w:hAnsi="Times New Roman" w:eastAsia="Times New Roman" w:cs="Times New Roman"/>
          <w:color w:val="000000"/>
        </w:rPr>
        <w:t>details</w:t>
      </w:r>
      <w:r>
        <w:rPr>
          <w:color w:val="000000"/>
        </w:rPr>
        <w:tab/>
      </w:r>
      <w:r>
        <w:rPr>
          <w:color w:val="000000"/>
        </w:rPr>
        <w:t xml:space="preserve">D. </w:t>
      </w:r>
      <w:r>
        <w:rPr>
          <w:rFonts w:ascii="Times New Roman" w:hAnsi="Times New Roman" w:eastAsia="Times New Roman" w:cs="Times New Roman"/>
          <w:color w:val="000000"/>
        </w:rPr>
        <w:t>instructions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guidance</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hospitality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exist</w:t>
      </w:r>
      <w:r>
        <w:rPr>
          <w:color w:val="000000"/>
        </w:rPr>
        <w:tab/>
      </w:r>
      <w:r>
        <w:rPr>
          <w:color w:val="000000"/>
        </w:rPr>
        <w:t xml:space="preserve">B. </w:t>
      </w:r>
      <w:r>
        <w:rPr>
          <w:rFonts w:ascii="Times New Roman" w:hAnsi="Times New Roman" w:eastAsia="Times New Roman" w:cs="Times New Roman"/>
          <w:color w:val="000000"/>
        </w:rPr>
        <w:t>end</w:t>
      </w:r>
      <w:r>
        <w:rPr>
          <w:color w:val="000000"/>
        </w:rPr>
        <w:tab/>
      </w:r>
      <w:r>
        <w:rPr>
          <w:color w:val="000000"/>
        </w:rPr>
        <w:t xml:space="preserve">C. </w:t>
      </w:r>
      <w:r>
        <w:rPr>
          <w:rFonts w:ascii="Times New Roman" w:hAnsi="Times New Roman" w:eastAsia="Times New Roman" w:cs="Times New Roman"/>
          <w:color w:val="000000"/>
        </w:rPr>
        <w:t>pause</w:t>
      </w:r>
      <w:r>
        <w:rPr>
          <w:color w:val="000000"/>
        </w:rPr>
        <w:tab/>
      </w:r>
      <w:r>
        <w:rPr>
          <w:color w:val="000000"/>
        </w:rPr>
        <w:t xml:space="preserve">D. </w:t>
      </w:r>
      <w:r>
        <w:rPr>
          <w:rFonts w:ascii="Times New Roman" w:hAnsi="Times New Roman" w:eastAsia="Times New Roman" w:cs="Times New Roman"/>
          <w:color w:val="000000"/>
        </w:rPr>
        <w:t>remain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repeat</w:t>
      </w:r>
      <w:r>
        <w:rPr>
          <w:color w:val="000000"/>
        </w:rPr>
        <w:tab/>
      </w:r>
      <w:r>
        <w:rPr>
          <w:color w:val="000000"/>
        </w:rPr>
        <w:t xml:space="preserve">C. </w:t>
      </w:r>
      <w:r>
        <w:rPr>
          <w:rFonts w:ascii="Times New Roman" w:hAnsi="Times New Roman" w:eastAsia="Times New Roman" w:cs="Times New Roman"/>
          <w:color w:val="000000"/>
        </w:rPr>
        <w:t>forget</w:t>
      </w:r>
      <w:r>
        <w:rPr>
          <w:color w:val="000000"/>
        </w:rPr>
        <w:tab/>
      </w:r>
      <w:r>
        <w:rPr>
          <w:color w:val="000000"/>
        </w:rPr>
        <w:t xml:space="preserve">D. </w:t>
      </w:r>
      <w:r>
        <w:rPr>
          <w:rFonts w:ascii="Times New Roman" w:hAnsi="Times New Roman" w:eastAsia="Times New Roman" w:cs="Times New Roman"/>
          <w:color w:val="000000"/>
        </w:rPr>
        <w:t>enjoy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wound</w:t>
      </w:r>
      <w:r>
        <w:rPr>
          <w:color w:val="000000"/>
        </w:rPr>
        <w:tab/>
      </w:r>
      <w:r>
        <w:rPr>
          <w:color w:val="000000"/>
        </w:rPr>
        <w:t xml:space="preserve">B. </w:t>
      </w:r>
      <w:r>
        <w:rPr>
          <w:rFonts w:ascii="Times New Roman" w:hAnsi="Times New Roman" w:eastAsia="Times New Roman" w:cs="Times New Roman"/>
          <w:color w:val="000000"/>
        </w:rPr>
        <w:t>scenery</w:t>
      </w:r>
      <w:r>
        <w:rPr>
          <w:color w:val="000000"/>
        </w:rPr>
        <w:tab/>
      </w:r>
      <w:r>
        <w:rPr>
          <w:color w:val="000000"/>
        </w:rPr>
        <w:t xml:space="preserve">C. </w:t>
      </w:r>
      <w:r>
        <w:rPr>
          <w:rFonts w:ascii="Times New Roman" w:hAnsi="Times New Roman" w:eastAsia="Times New Roman" w:cs="Times New Roman"/>
          <w:color w:val="000000"/>
        </w:rPr>
        <w:t>assistance</w:t>
      </w:r>
      <w:r>
        <w:rPr>
          <w:color w:val="000000"/>
        </w:rPr>
        <w:tab/>
      </w:r>
      <w:r>
        <w:rPr>
          <w:color w:val="000000"/>
        </w:rPr>
        <w:t xml:space="preserve">D. </w:t>
      </w:r>
      <w:r>
        <w:rPr>
          <w:rFonts w:ascii="Times New Roman" w:hAnsi="Times New Roman" w:eastAsia="Times New Roman" w:cs="Times New Roman"/>
          <w:color w:val="000000"/>
        </w:rPr>
        <w:t>accident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A    42. C    43. D    44. A    45. B    46. A    47. D    48. B    49. C    50. B    51. D    52. A    53. B    54. C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文章讲述了作者和丈夫开露营拖车开启长途自驾旅行，旅途初期一切顺利，途中丈夫山地骑行摔断腿被直升机紧急送往医院，作者独自留守营地身心俱疲、束手无策，新邻居Sam夫妇毫不犹豫伸出援手，帮忙收拾营地、提供食宿，后续还持续给予帮助，作者因陌生人的善意深受触动，明白了善意与人情联结的重要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考查名词。句意：我们带上了自行车、冲浪板还有我们的狗狗Anzac。A. dog狗；B. son儿子；C. friend朋友；D. cat猫。根据下文</w:t>
      </w:r>
      <w:r>
        <w:rPr>
          <w:rFonts w:ascii="宋体" w:hAnsi="宋体" w:eastAsia="宋体" w:cs="宋体"/>
          <w:color w:val="000000"/>
        </w:rPr>
        <w:t>“</w:t>
      </w:r>
      <w:r>
        <w:rPr>
          <w:color w:val="000000"/>
        </w:rPr>
        <w:t>I was now alone and responsible for the dog</w:t>
      </w:r>
      <w:r>
        <w:rPr>
          <w:rFonts w:ascii="宋体" w:hAnsi="宋体" w:eastAsia="宋体" w:cs="宋体"/>
          <w:color w:val="000000"/>
        </w:rPr>
        <w:t>”可知</w:t>
      </w:r>
      <w:r>
        <w:rPr>
          <w:color w:val="000000"/>
        </w:rPr>
        <w:t>，Anzac是宠物狗。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考查副词。句意：起初，一切进展十分顺利。A. poorly糟糕地；B. quickly快速地；C. smoothly顺利地；D. unexpectedly出乎意料地。根据下文</w:t>
      </w:r>
      <w:r>
        <w:rPr>
          <w:rFonts w:ascii="宋体" w:hAnsi="宋体" w:eastAsia="宋体" w:cs="宋体"/>
          <w:color w:val="000000"/>
        </w:rPr>
        <w:t>“</w:t>
      </w:r>
      <w:r>
        <w:rPr>
          <w:rFonts w:ascii="Times New Roman" w:hAnsi="Times New Roman" w:eastAsia="Times New Roman" w:cs="Times New Roman"/>
          <w:color w:val="000000"/>
        </w:rPr>
        <w:t>However, a fun day of mountain biking suddenly turned into a(n) ____ situation when my husband broke his leg on the trail</w:t>
      </w:r>
      <w:r>
        <w:rPr>
          <w:rFonts w:ascii="宋体" w:hAnsi="宋体" w:eastAsia="宋体" w:cs="宋体"/>
          <w:color w:val="000000"/>
        </w:rPr>
        <w:t>”可知</w:t>
      </w:r>
      <w:r>
        <w:rPr>
          <w:color w:val="000000"/>
        </w:rPr>
        <w:t>，However表转折，后文出现突发糟糕意外，说明最开始旅途一切顺利。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考查形容词。句意：然而愉快的山地骑行突然变成了令人倍感压力的窘境，我的丈夫在山道上摔断了腿。A. odd古怪的；B. awkward尴尬的；C. ridiculous荒唐的；D. stressful有压力的，棘手的。根据下文</w:t>
      </w:r>
      <w:r>
        <w:rPr>
          <w:rFonts w:ascii="宋体" w:hAnsi="宋体" w:eastAsia="宋体" w:cs="宋体"/>
          <w:color w:val="000000"/>
        </w:rPr>
        <w:t>“</w:t>
      </w:r>
      <w:r>
        <w:rPr>
          <w:color w:val="000000"/>
        </w:rPr>
        <w:t>my husband broke his leg on the trail</w:t>
      </w:r>
      <w:r>
        <w:rPr>
          <w:rFonts w:ascii="宋体" w:hAnsi="宋体" w:eastAsia="宋体" w:cs="宋体"/>
          <w:color w:val="000000"/>
        </w:rPr>
        <w:t>”可知</w:t>
      </w:r>
      <w:r>
        <w:rPr>
          <w:color w:val="000000"/>
        </w:rPr>
        <w:t>，丈夫腿部骨折受伤，处境紧张棘手。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考查动词。句意：多亏当地应急救援部门，他很快被找到，得到救援后由直升机送往医院。A. found找到，搜寻到；B. treated治疗；C. identified识别；D. surrounded包围。根据上文</w:t>
      </w:r>
      <w:r>
        <w:rPr>
          <w:rFonts w:ascii="宋体" w:hAnsi="宋体" w:eastAsia="宋体" w:cs="宋体"/>
          <w:color w:val="000000"/>
        </w:rPr>
        <w:t>“</w:t>
      </w:r>
      <w:r>
        <w:rPr>
          <w:color w:val="000000"/>
        </w:rPr>
        <w:t>my husband broke his leg on the trail</w:t>
      </w:r>
      <w:r>
        <w:rPr>
          <w:rFonts w:ascii="宋体" w:hAnsi="宋体" w:eastAsia="宋体" w:cs="宋体"/>
          <w:color w:val="000000"/>
        </w:rPr>
        <w:t>”可知</w:t>
      </w:r>
      <w:r>
        <w:rPr>
          <w:color w:val="000000"/>
        </w:rPr>
        <w:t>，丈夫摔倒在山道上，救援人员首先要搜寻找到伤者，再开展后续营救转运工作。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考查名词。句意：看着他被直升机送走，我内心涌起强烈的宽慰之感。A. guilt愧疚；B. relief宽慰，安心；C. anxiety焦虑；D. excitement兴奋。根据上文</w:t>
      </w:r>
      <w:r>
        <w:rPr>
          <w:rFonts w:ascii="宋体" w:hAnsi="宋体" w:eastAsia="宋体" w:cs="宋体"/>
          <w:color w:val="000000"/>
        </w:rPr>
        <w:t>“</w:t>
      </w:r>
      <w:r>
        <w:rPr>
          <w:rFonts w:ascii="Times New Roman" w:hAnsi="Times New Roman" w:eastAsia="Times New Roman" w:cs="Times New Roman"/>
          <w:color w:val="000000"/>
        </w:rPr>
        <w:t>As I watched him being flown away</w:t>
      </w:r>
      <w:r>
        <w:rPr>
          <w:rFonts w:ascii="宋体" w:hAnsi="宋体" w:eastAsia="宋体" w:cs="宋体"/>
          <w:color w:val="000000"/>
        </w:rPr>
        <w:t>”可知</w:t>
      </w:r>
      <w:r>
        <w:rPr>
          <w:color w:val="000000"/>
        </w:rPr>
        <w:t>，丈夫顺利得到专业救援，作者悬着的心放下，内心感到宽慰。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考查动词短语。句意：独自一人收拾拖车十分艰难，而且我的家人和朋友都远在千里之外。A. Packing up收拾，打包；B. Packing off打发，遣送；C. Packing into挤进，使爆满；D. Packing away（用后）收拾好，能折叠（以缩小体积）。根据下文</w:t>
      </w:r>
      <w:r>
        <w:rPr>
          <w:rFonts w:ascii="宋体" w:hAnsi="宋体" w:eastAsia="宋体" w:cs="宋体"/>
          <w:color w:val="000000"/>
        </w:rPr>
        <w:t>“</w:t>
      </w:r>
      <w:r>
        <w:rPr>
          <w:color w:val="000000"/>
        </w:rPr>
        <w:t>They said they would pack everything up for me</w:t>
      </w:r>
      <w:r>
        <w:rPr>
          <w:rFonts w:ascii="宋体" w:hAnsi="宋体" w:eastAsia="宋体" w:cs="宋体"/>
          <w:color w:val="000000"/>
        </w:rPr>
        <w:t>”</w:t>
      </w:r>
      <w:r>
        <w:rPr>
          <w:color w:val="000000"/>
        </w:rPr>
        <w:t>可知，此处指打包整理露营拖车全部装备。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考查形容词。句意：尽管我身心疲惫，当一位名叫Sam的男士上前打招呼时，我还是勉强挤出了一丝微笑。A. scared害怕的；B. alone孤单的；C. heartbroken心碎的；D. tired疲惫的。根据上文</w:t>
      </w:r>
      <w:r>
        <w:rPr>
          <w:rFonts w:ascii="宋体" w:hAnsi="宋体" w:eastAsia="宋体" w:cs="宋体"/>
          <w:color w:val="000000"/>
        </w:rPr>
        <w:t>“</w:t>
      </w:r>
      <w:r>
        <w:rPr>
          <w:color w:val="000000"/>
        </w:rPr>
        <w:t>I felt exhausted and worried</w:t>
      </w:r>
      <w:r>
        <w:rPr>
          <w:rFonts w:ascii="宋体" w:hAnsi="宋体" w:eastAsia="宋体" w:cs="宋体"/>
          <w:color w:val="000000"/>
        </w:rPr>
        <w:t>”可知</w:t>
      </w:r>
      <w:r>
        <w:rPr>
          <w:color w:val="000000"/>
        </w:rPr>
        <w:t>，作者处于身心俱疲的状态。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考查名词。句意：当晚，Sam和妻子Hillary毫不犹豫地主动向我提供帮助。A. doubt怀疑；B. hesitation犹豫；C. difficulty困难；D. reason理由。根据下文</w:t>
      </w:r>
      <w:r>
        <w:rPr>
          <w:rFonts w:ascii="宋体" w:hAnsi="宋体" w:eastAsia="宋体" w:cs="宋体"/>
          <w:color w:val="000000"/>
        </w:rPr>
        <w:t>“</w:t>
      </w:r>
      <w:r>
        <w:rPr>
          <w:color w:val="000000"/>
        </w:rPr>
        <w:t>They said they would pack everything up for me and ____ me to share dinner with them</w:t>
      </w:r>
      <w:r>
        <w:rPr>
          <w:rFonts w:ascii="宋体" w:hAnsi="宋体" w:eastAsia="宋体" w:cs="宋体"/>
          <w:color w:val="000000"/>
        </w:rPr>
        <w:t>”可知</w:t>
      </w:r>
      <w:r>
        <w:rPr>
          <w:color w:val="000000"/>
        </w:rPr>
        <w:t>，二人主动提出两项帮扶行为，全程没有迟疑；without hesitation是固定短语</w:t>
      </w:r>
      <w:r>
        <w:rPr>
          <w:rFonts w:ascii="宋体" w:hAnsi="宋体" w:eastAsia="宋体" w:cs="宋体"/>
          <w:color w:val="000000"/>
        </w:rPr>
        <w:t>，表示“毫不犹豫”。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考查动词。句意：他们说会帮我打包收拾所有东西，还邀请我和他们共进晚餐。A. reminded提醒；B. allowed允许；C. invited邀请；D. persuaded劝说。根据下文</w:t>
      </w:r>
      <w:r>
        <w:rPr>
          <w:rFonts w:ascii="宋体" w:hAnsi="宋体" w:eastAsia="宋体" w:cs="宋体"/>
          <w:color w:val="000000"/>
        </w:rPr>
        <w:t>“</w:t>
      </w:r>
      <w:r>
        <w:rPr>
          <w:color w:val="000000"/>
        </w:rPr>
        <w:t>share dinner with them</w:t>
      </w:r>
      <w:r>
        <w:rPr>
          <w:rFonts w:ascii="宋体" w:hAnsi="宋体" w:eastAsia="宋体" w:cs="宋体"/>
          <w:color w:val="000000"/>
        </w:rPr>
        <w:t>”可知</w:t>
      </w:r>
      <w:r>
        <w:rPr>
          <w:color w:val="000000"/>
        </w:rPr>
        <w:t>，二人善意邀约作者一同用餐。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考查动词。句意：第二天早上，他们如约前来。A. required要求；B. promised承诺；C. predicted预言；D. specified明确说明。根据上文</w:t>
      </w:r>
      <w:r>
        <w:rPr>
          <w:rFonts w:ascii="宋体" w:hAnsi="宋体" w:eastAsia="宋体" w:cs="宋体"/>
          <w:color w:val="000000"/>
        </w:rPr>
        <w:t>“</w:t>
      </w:r>
      <w:r>
        <w:rPr>
          <w:color w:val="000000"/>
        </w:rPr>
        <w:t>That evening, Sam and his wife, Hillary, offered their help</w:t>
      </w:r>
      <w:r>
        <w:rPr>
          <w:rFonts w:ascii="宋体" w:hAnsi="宋体" w:eastAsia="宋体" w:cs="宋体"/>
          <w:color w:val="000000"/>
        </w:rPr>
        <w:t>”可知</w:t>
      </w:r>
      <w:r>
        <w:rPr>
          <w:color w:val="000000"/>
        </w:rPr>
        <w:t>，前一晚二人承诺会前来帮忙收拾营地，第二天按照承诺如约抵达。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考查名词。句意：丈夫在电话里给出操作指示，Sam仔细按照指令完成各项收拾工作，而Hillary则不断给予鼓励和支持。A. orders命令；B. updates最新消息；C. details细节；D. instructions操作说明，指导。根据下文</w:t>
      </w:r>
      <w:r>
        <w:rPr>
          <w:rFonts w:ascii="宋体" w:hAnsi="宋体" w:eastAsia="宋体" w:cs="宋体"/>
          <w:color w:val="000000"/>
        </w:rPr>
        <w:t>“</w:t>
      </w:r>
      <w:r>
        <w:rPr>
          <w:color w:val="000000"/>
        </w:rPr>
        <w:t>Sam worked carefully through the task</w:t>
      </w:r>
      <w:r>
        <w:rPr>
          <w:rFonts w:ascii="宋体" w:hAnsi="宋体" w:eastAsia="宋体" w:cs="宋体"/>
          <w:color w:val="000000"/>
        </w:rPr>
        <w:t>”可知</w:t>
      </w:r>
      <w:r>
        <w:rPr>
          <w:color w:val="000000"/>
        </w:rPr>
        <w:t>，Sam需要按照丈夫电话中的指导来整理拖车物品。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考查名词。句意：原本需要我耗费好几天才能做完的活，在他们的帮助下很快就全部完成了。A. help帮助；B. guidance指导；C. method方法；D. hospitality热情款待。根据上文</w:t>
      </w:r>
      <w:r>
        <w:rPr>
          <w:rFonts w:ascii="宋体" w:hAnsi="宋体" w:eastAsia="宋体" w:cs="宋体"/>
          <w:color w:val="000000"/>
        </w:rPr>
        <w:t>“</w:t>
      </w:r>
      <w:r>
        <w:rPr>
          <w:color w:val="000000"/>
        </w:rPr>
        <w:t>Sam worked carefully through the task, while Hillary offered encouragement and support</w:t>
      </w:r>
      <w:r>
        <w:rPr>
          <w:rFonts w:ascii="宋体" w:hAnsi="宋体" w:eastAsia="宋体" w:cs="宋体"/>
          <w:color w:val="000000"/>
        </w:rPr>
        <w:t>”可知</w:t>
      </w:r>
      <w:r>
        <w:rPr>
          <w:color w:val="000000"/>
        </w:rPr>
        <w:t>，夫妻二人全程帮助作者。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考查动词。句意：他们的善意并没有就此结束。A. exist存在；B. end结束；C. pause暂停；D. remain留存。根据下文</w:t>
      </w:r>
      <w:r>
        <w:rPr>
          <w:rFonts w:ascii="宋体" w:hAnsi="宋体" w:eastAsia="宋体" w:cs="宋体"/>
          <w:color w:val="000000"/>
        </w:rPr>
        <w:t>“</w:t>
      </w:r>
      <w:r>
        <w:rPr>
          <w:color w:val="000000"/>
        </w:rPr>
        <w:t>They also helped me find a place to stay near the hospital and continued to check in with us on the journey home</w:t>
      </w:r>
      <w:r>
        <w:rPr>
          <w:rFonts w:ascii="宋体" w:hAnsi="宋体" w:eastAsia="宋体" w:cs="宋体"/>
          <w:color w:val="000000"/>
        </w:rPr>
        <w:t>”可知</w:t>
      </w:r>
      <w:r>
        <w:rPr>
          <w:color w:val="000000"/>
        </w:rPr>
        <w:t>，他们的善意不止收拾营地这件事，之后还继续提供帮助，说明善意没有到此结束。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考查动词。句意：我永远都不会忘记这个假期。A. take带走；B. repeat重复；C. forget忘记；D. enjoy享受。根据下文</w:t>
      </w:r>
      <w:r>
        <w:rPr>
          <w:rFonts w:ascii="宋体" w:hAnsi="宋体" w:eastAsia="宋体" w:cs="宋体"/>
          <w:color w:val="000000"/>
        </w:rPr>
        <w:t>“</w:t>
      </w:r>
      <w:r>
        <w:rPr>
          <w:color w:val="000000"/>
        </w:rPr>
        <w:t>Not because of the ____, but because of the people who helped when I needed it most</w:t>
      </w:r>
      <w:r>
        <w:rPr>
          <w:rFonts w:ascii="宋体" w:hAnsi="宋体" w:eastAsia="宋体" w:cs="宋体"/>
          <w:color w:val="000000"/>
        </w:rPr>
        <w:t>”可知</w:t>
      </w:r>
      <w:r>
        <w:rPr>
          <w:color w:val="000000"/>
        </w:rPr>
        <w:t>，这段收获温暖的经历难以忘怀。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考查名词。句意：并非是因为这场意外事故，而是因为在我最窘迫的时候伸出援手的陌生人。A. wound伤口；B. scenery风景；C. assistance援助；D. accident意外。根据上文</w:t>
      </w:r>
      <w:r>
        <w:rPr>
          <w:rFonts w:ascii="宋体" w:hAnsi="宋体" w:eastAsia="宋体" w:cs="宋体"/>
          <w:color w:val="000000"/>
        </w:rPr>
        <w:t>“</w:t>
      </w:r>
      <w:r>
        <w:rPr>
          <w:color w:val="000000"/>
        </w:rPr>
        <w:t>my husband broke his leg on the trail</w:t>
      </w:r>
      <w:r>
        <w:rPr>
          <w:rFonts w:ascii="宋体" w:hAnsi="宋体" w:eastAsia="宋体" w:cs="宋体"/>
          <w:color w:val="000000"/>
        </w:rPr>
        <w:t>”可知</w:t>
      </w:r>
      <w:r>
        <w:rPr>
          <w:color w:val="000000"/>
        </w:rPr>
        <w:t>，丈夫摔断腿属于旅行途中突发意外事故。</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Lin Qiaozhi, a resident physician in the OB-GYN department of the PUMC Hospital, delivered over 50,000 babies in her career, </w:t>
      </w:r>
      <w:r>
        <w:rPr>
          <w:color w:val="000000"/>
          <w:u w:val="single"/>
        </w:rPr>
        <w:t>____56____</w:t>
      </w:r>
      <w:r>
        <w:rPr>
          <w:rFonts w:ascii="Times New Roman" w:hAnsi="Times New Roman" w:eastAsia="Times New Roman" w:cs="Times New Roman"/>
          <w:color w:val="000000"/>
        </w:rPr>
        <w:t xml:space="preserve"> (enjoy) the title of “mother of ten thousand babies”.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When she was five years old, her mother’s death had a </w:t>
      </w:r>
      <w:r>
        <w:rPr>
          <w:color w:val="000000"/>
          <w:u w:val="single"/>
        </w:rPr>
        <w:t>____57____</w:t>
      </w:r>
      <w:r>
        <w:rPr>
          <w:rFonts w:ascii="Times New Roman" w:hAnsi="Times New Roman" w:eastAsia="Times New Roman" w:cs="Times New Roman"/>
          <w:color w:val="000000"/>
        </w:rPr>
        <w:t xml:space="preserve"> (true) profound impact on her. At the age of 18, she opted to study medicine instead of getting married like the </w:t>
      </w:r>
      <w:r>
        <w:rPr>
          <w:color w:val="000000"/>
          <w:u w:val="single"/>
        </w:rPr>
        <w:t>____58____</w:t>
      </w:r>
      <w:r>
        <w:rPr>
          <w:rFonts w:ascii="Times New Roman" w:hAnsi="Times New Roman" w:eastAsia="Times New Roman" w:cs="Times New Roman"/>
          <w:color w:val="000000"/>
        </w:rPr>
        <w:t xml:space="preserve"> (major) of girls. After graduating from Peking Union Medical College (PUMC), she was the first woman </w:t>
      </w:r>
      <w:r>
        <w:rPr>
          <w:color w:val="000000"/>
          <w:u w:val="single"/>
        </w:rPr>
        <w:t>____59____</w:t>
      </w:r>
      <w:r>
        <w:rPr>
          <w:rFonts w:ascii="Times New Roman" w:hAnsi="Times New Roman" w:eastAsia="Times New Roman" w:cs="Times New Roman"/>
          <w:color w:val="000000"/>
        </w:rPr>
        <w:t xml:space="preserve"> (become) a resident physician in the OB-GYN department of the PUMC Hospital. Having worked for a few years, she went abroad for </w:t>
      </w:r>
      <w:r>
        <w:rPr>
          <w:color w:val="000000"/>
          <w:u w:val="single"/>
        </w:rPr>
        <w:t>____60____</w:t>
      </w:r>
      <w:r>
        <w:rPr>
          <w:rFonts w:ascii="Times New Roman" w:hAnsi="Times New Roman" w:eastAsia="Times New Roman" w:cs="Times New Roman"/>
          <w:color w:val="000000"/>
        </w:rPr>
        <w:t xml:space="preserve"> (far) education. Although she had the chance to work abroad, she returned to China. In 1941, she became the first Chinese woman director of the OB-GYN department of the PUMC Hospital. A few months later, </w:t>
      </w:r>
      <w:r>
        <w:rPr>
          <w:color w:val="000000"/>
          <w:u w:val="single"/>
        </w:rPr>
        <w:t>____61____</w:t>
      </w:r>
      <w:r>
        <w:rPr>
          <w:rFonts w:ascii="Times New Roman" w:hAnsi="Times New Roman" w:eastAsia="Times New Roman" w:cs="Times New Roman"/>
          <w:color w:val="000000"/>
        </w:rPr>
        <w:t xml:space="preserve"> the war broke out, the department was closed. Bearing in mind all those </w:t>
      </w:r>
      <w:r>
        <w:rPr>
          <w:color w:val="000000"/>
          <w:u w:val="single"/>
        </w:rPr>
        <w:t>____62____</w:t>
      </w:r>
      <w:r>
        <w:rPr>
          <w:rFonts w:ascii="Times New Roman" w:hAnsi="Times New Roman" w:eastAsia="Times New Roman" w:cs="Times New Roman"/>
          <w:color w:val="000000"/>
        </w:rPr>
        <w:t xml:space="preserve"> need of help, Dr Lin set up a private clinic where she lowered the fees for poor patients. Sometimes she was even occasionally spotted riding a donkey to faraway villages to provide medical care.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After the founding of the new People’s Republic of China, Lin Qiaozhi </w:t>
      </w:r>
      <w:r>
        <w:rPr>
          <w:color w:val="000000"/>
          <w:u w:val="single"/>
        </w:rPr>
        <w:t>____63____</w:t>
      </w:r>
      <w:r>
        <w:rPr>
          <w:rFonts w:ascii="Times New Roman" w:hAnsi="Times New Roman" w:eastAsia="Times New Roman" w:cs="Times New Roman"/>
          <w:color w:val="000000"/>
        </w:rPr>
        <w:t xml:space="preserve">  (appoint) to many important positions, but she was more interested in caring for patients and doing medical research. Since she had no children of </w:t>
      </w:r>
      <w:r>
        <w:rPr>
          <w:color w:val="000000"/>
          <w:u w:val="single"/>
        </w:rPr>
        <w:t>____64____</w:t>
      </w:r>
      <w:r>
        <w:rPr>
          <w:rFonts w:ascii="Times New Roman" w:hAnsi="Times New Roman" w:eastAsia="Times New Roman" w:cs="Times New Roman"/>
          <w:color w:val="000000"/>
        </w:rPr>
        <w:t xml:space="preserve"> (her), Dr Lin left her savings to a kindergarten and </w:t>
      </w:r>
      <w:r>
        <w:rPr>
          <w:color w:val="000000"/>
          <w:u w:val="single"/>
        </w:rPr>
        <w:t>____65____</w:t>
      </w:r>
      <w:r>
        <w:rPr>
          <w:rFonts w:ascii="Times New Roman" w:hAnsi="Times New Roman" w:eastAsia="Times New Roman" w:cs="Times New Roman"/>
          <w:color w:val="000000"/>
        </w:rPr>
        <w:t xml:space="preserve"> fund for new doctors.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enjoying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truly</w:t>
      </w:r>
      <w:r>
        <w:rPr>
          <w:color w:val="000000"/>
        </w:rPr>
        <w:t xml:space="preserve">    58. </w:t>
      </w:r>
      <w:r>
        <w:rPr>
          <w:rFonts w:ascii="Times New Roman" w:hAnsi="Times New Roman" w:eastAsia="Times New Roman" w:cs="Times New Roman"/>
          <w:color w:val="000000"/>
        </w:rPr>
        <w:t>majority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ascii="Times New Roman" w:hAnsi="Times New Roman" w:eastAsia="Times New Roman" w:cs="Times New Roman"/>
          <w:color w:val="000000"/>
        </w:rPr>
        <w:t>to become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further</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when</w:t>
      </w:r>
      <w:r>
        <w:rPr>
          <w:color w:val="000000"/>
        </w:rPr>
        <w:t xml:space="preserve">    62. </w:t>
      </w:r>
      <w:r>
        <w:rPr>
          <w:rFonts w:ascii="Times New Roman" w:hAnsi="Times New Roman" w:eastAsia="Times New Roman" w:cs="Times New Roman"/>
          <w:color w:val="000000"/>
        </w:rPr>
        <w:t>in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was appointed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herself</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本文介绍了著名妇产科医生林巧稚的生平事迹。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考查非谓语动词。句意：林巧稚是北京协和医院妇产科的住院医师，职业生涯中接生了五万多名婴儿，享有“万婴之母”的美誉。</w:t>
      </w:r>
      <w:r>
        <w:rPr>
          <w:color w:val="000000"/>
        </w:rPr>
        <w:t>句子已有谓语 delivered，无并列连词，空处需填非谓语动词，主语Lin Qiaozhi与enjoy是主动关系，用现在分词作伴随状语。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考查副词。句意：五岁时，母亲的离世对她产生了极为深远的影响。修饰形容词</w:t>
      </w:r>
      <w:r>
        <w:rPr>
          <w:rFonts w:ascii="Times New Roman" w:hAnsi="Times New Roman" w:eastAsia="Times New Roman" w:cs="Times New Roman"/>
          <w:color w:val="000000"/>
        </w:rPr>
        <w:t>profound</w:t>
      </w:r>
      <w:r>
        <w:rPr>
          <w:rFonts w:ascii="宋体" w:hAnsi="宋体" w:eastAsia="宋体" w:cs="宋体"/>
          <w:color w:val="000000"/>
        </w:rPr>
        <w:t>，需用副词</w:t>
      </w:r>
      <w:r>
        <w:rPr>
          <w:rFonts w:ascii="Times New Roman" w:hAnsi="Times New Roman" w:eastAsia="Times New Roman" w:cs="Times New Roman"/>
          <w:color w:val="000000"/>
        </w:rPr>
        <w:t>truly</w:t>
      </w:r>
      <w:r>
        <w:rPr>
          <w:rFonts w:ascii="宋体" w:hAnsi="宋体" w:eastAsia="宋体" w:cs="宋体"/>
          <w:color w:val="000000"/>
        </w:rPr>
        <w:t>作状语。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考查名词。句意：十八岁那年，她选择学医，而没有像大多数女孩一样早早出嫁。定冠词</w:t>
      </w:r>
      <w:r>
        <w:rPr>
          <w:rFonts w:ascii="Times New Roman" w:hAnsi="Times New Roman" w:eastAsia="Times New Roman" w:cs="Times New Roman"/>
          <w:color w:val="000000"/>
        </w:rPr>
        <w:t>the</w:t>
      </w:r>
      <w:r>
        <w:rPr>
          <w:rFonts w:ascii="宋体" w:hAnsi="宋体" w:eastAsia="宋体" w:cs="宋体"/>
          <w:color w:val="000000"/>
        </w:rPr>
        <w:t>修饰名词，需填名词</w:t>
      </w:r>
      <w:r>
        <w:rPr>
          <w:rFonts w:ascii="Times New Roman" w:hAnsi="Times New Roman" w:eastAsia="Times New Roman" w:cs="Times New Roman"/>
          <w:color w:val="000000"/>
        </w:rPr>
        <w:t>majority</w:t>
      </w:r>
      <w:r>
        <w:rPr>
          <w:rFonts w:ascii="宋体" w:hAnsi="宋体" w:eastAsia="宋体" w:cs="宋体"/>
          <w:color w:val="000000"/>
        </w:rPr>
        <w:t>，</w:t>
      </w:r>
      <w:r>
        <w:rPr>
          <w:rFonts w:ascii="Times New Roman" w:hAnsi="Times New Roman" w:eastAsia="Times New Roman" w:cs="Times New Roman"/>
          <w:color w:val="000000"/>
        </w:rPr>
        <w:t>the majority of</w:t>
      </w:r>
      <w:r>
        <w:rPr>
          <w:rFonts w:ascii="宋体" w:hAnsi="宋体" w:eastAsia="宋体" w:cs="宋体"/>
          <w:color w:val="000000"/>
        </w:rPr>
        <w:t>为固定搭配，意为“大多数的”。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考查非谓语动词。句意：从北京协和医学院毕业后，她成为协和医院妇产科第一位女性住院医师。名词</w:t>
      </w:r>
      <w:r>
        <w:rPr>
          <w:rFonts w:ascii="Times New Roman" w:hAnsi="Times New Roman" w:eastAsia="Times New Roman" w:cs="Times New Roman"/>
          <w:color w:val="000000"/>
        </w:rPr>
        <w:t>woman</w:t>
      </w:r>
      <w:r>
        <w:rPr>
          <w:rFonts w:ascii="宋体" w:hAnsi="宋体" w:eastAsia="宋体" w:cs="宋体"/>
          <w:color w:val="000000"/>
        </w:rPr>
        <w:t>前面有序数词</w:t>
      </w:r>
      <w:r>
        <w:rPr>
          <w:rFonts w:ascii="Times New Roman" w:hAnsi="Times New Roman" w:eastAsia="Times New Roman" w:cs="Times New Roman"/>
          <w:color w:val="000000"/>
        </w:rPr>
        <w:t>the first</w:t>
      </w:r>
      <w:r>
        <w:rPr>
          <w:rFonts w:ascii="宋体" w:hAnsi="宋体" w:eastAsia="宋体" w:cs="宋体"/>
          <w:color w:val="000000"/>
        </w:rPr>
        <w:t>修饰，需用动词不定式</w:t>
      </w:r>
      <w:r>
        <w:rPr>
          <w:rFonts w:ascii="Times New Roman" w:hAnsi="Times New Roman" w:eastAsia="Times New Roman" w:cs="Times New Roman"/>
          <w:color w:val="000000"/>
        </w:rPr>
        <w:t>to become</w:t>
      </w:r>
      <w:r>
        <w:rPr>
          <w:rFonts w:ascii="宋体" w:hAnsi="宋体" w:eastAsia="宋体" w:cs="宋体"/>
          <w:color w:val="000000"/>
        </w:rPr>
        <w:t>作后置定语。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考查比较级。句意：工作数年之后，她出国继续深造。修饰名词</w:t>
      </w:r>
      <w:r>
        <w:rPr>
          <w:rFonts w:ascii="Times New Roman" w:hAnsi="Times New Roman" w:eastAsia="Times New Roman" w:cs="Times New Roman"/>
          <w:color w:val="000000"/>
        </w:rPr>
        <w:t>education</w:t>
      </w:r>
      <w:r>
        <w:rPr>
          <w:rFonts w:ascii="宋体" w:hAnsi="宋体" w:eastAsia="宋体" w:cs="宋体"/>
          <w:color w:val="000000"/>
        </w:rPr>
        <w:t>，需用形容词作定语，表示“程度更深的”应用比较级</w:t>
      </w:r>
      <w:r>
        <w:rPr>
          <w:rFonts w:ascii="Times New Roman" w:hAnsi="Times New Roman" w:eastAsia="Times New Roman" w:cs="Times New Roman"/>
          <w:color w:val="000000"/>
        </w:rPr>
        <w:t>further</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考查状语从句。句意：数月后战争爆发，科室被迫关闭。空处引导时间状语从句，表示“当……时候”应用</w:t>
      </w:r>
      <w:r>
        <w:rPr>
          <w:rFonts w:ascii="Times New Roman" w:hAnsi="Times New Roman" w:eastAsia="Times New Roman" w:cs="Times New Roman"/>
          <w:color w:val="000000"/>
        </w:rPr>
        <w:t>when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考查介词。句意：心系所有身处困境的病患，林医生开办了私人诊所，为贫困患者减免诊疗费用。</w:t>
      </w:r>
      <w:r>
        <w:rPr>
          <w:color w:val="000000"/>
        </w:rPr>
        <w:t>in need 为固定搭配，表</w:t>
      </w:r>
      <w:r>
        <w:rPr>
          <w:rFonts w:ascii="宋体" w:hAnsi="宋体" w:eastAsia="宋体" w:cs="宋体"/>
          <w:color w:val="000000"/>
        </w:rPr>
        <w:t>示“身处困境”。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考查动词时态语态。句意：新中国成立后，林巧稚被委任诸多重要职务，但她依旧更热衷于医治病人、开展医学研究。陈述过去发生的事情，使用一般过去时，</w:t>
      </w:r>
      <w:r>
        <w:rPr>
          <w:rFonts w:ascii="Times New Roman" w:hAnsi="Times New Roman" w:eastAsia="Times New Roman" w:cs="Times New Roman"/>
          <w:color w:val="000000"/>
        </w:rPr>
        <w:t>Lin Qiaozhi </w:t>
      </w:r>
      <w:r>
        <w:rPr>
          <w:rFonts w:ascii="宋体" w:hAnsi="宋体" w:eastAsia="宋体" w:cs="宋体"/>
          <w:color w:val="000000"/>
        </w:rPr>
        <w:t>和</w:t>
      </w:r>
      <w:r>
        <w:rPr>
          <w:rFonts w:ascii="Times New Roman" w:hAnsi="Times New Roman" w:eastAsia="Times New Roman" w:cs="Times New Roman"/>
          <w:color w:val="000000"/>
        </w:rPr>
        <w:t>appoint</w:t>
      </w:r>
      <w:r>
        <w:rPr>
          <w:rFonts w:ascii="宋体" w:hAnsi="宋体" w:eastAsia="宋体" w:cs="宋体"/>
          <w:color w:val="000000"/>
        </w:rPr>
        <w:t>为被动关系，需用被动语态，主语为</w:t>
      </w:r>
      <w:r>
        <w:rPr>
          <w:rFonts w:ascii="Times New Roman" w:hAnsi="Times New Roman" w:eastAsia="Times New Roman" w:cs="Times New Roman"/>
          <w:color w:val="000000"/>
        </w:rPr>
        <w:t>Lin Qiaozhi</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was。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考查代词。句意：因为林巧稚一生没有亲生子女，她将自己的积蓄捐赠给了一所幼儿园，还设立了一项青年医生基金。主语</w:t>
      </w:r>
      <w:r>
        <w:rPr>
          <w:rFonts w:ascii="Times New Roman" w:hAnsi="Times New Roman" w:eastAsia="Times New Roman" w:cs="Times New Roman"/>
          <w:color w:val="000000"/>
        </w:rPr>
        <w:t>she</w:t>
      </w:r>
      <w:r>
        <w:rPr>
          <w:rFonts w:ascii="宋体" w:hAnsi="宋体" w:eastAsia="宋体" w:cs="宋体"/>
          <w:color w:val="000000"/>
        </w:rPr>
        <w:t>和宾语一致，需用反身代词</w:t>
      </w:r>
      <w:r>
        <w:rPr>
          <w:rFonts w:ascii="Times New Roman" w:hAnsi="Times New Roman" w:eastAsia="Times New Roman" w:cs="Times New Roman"/>
          <w:color w:val="000000"/>
        </w:rPr>
        <w:t>herself</w:t>
      </w:r>
      <w:r>
        <w:rPr>
          <w:rFonts w:ascii="宋体" w:hAnsi="宋体" w:eastAsia="宋体" w:cs="宋体"/>
          <w:color w:val="000000"/>
        </w:rPr>
        <w:t>作宾语。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考查冠词。句意同上。fund为可数名词，此处表示泛指，且</w:t>
      </w:r>
      <w:r>
        <w:rPr>
          <w:rFonts w:ascii="Times New Roman" w:hAnsi="Times New Roman" w:eastAsia="Times New Roman" w:cs="Times New Roman"/>
          <w:color w:val="000000"/>
        </w:rPr>
        <w:t>fund</w:t>
      </w:r>
      <w:r>
        <w:rPr>
          <w:rFonts w:ascii="宋体" w:hAnsi="宋体" w:eastAsia="宋体" w:cs="宋体"/>
          <w:color w:val="000000"/>
        </w:rPr>
        <w:t>发音以辅音音素开头，需用不定冠词</w:t>
      </w:r>
      <w:r>
        <w:rPr>
          <w:rFonts w:ascii="Times New Roman" w:hAnsi="Times New Roman" w:eastAsia="Times New Roman" w:cs="Times New Roman"/>
          <w:color w:val="000000"/>
        </w:rPr>
        <w:t>a</w:t>
      </w:r>
      <w:r>
        <w:rPr>
          <w:rFonts w:ascii="宋体" w:hAnsi="宋体" w:eastAsia="宋体" w:cs="宋体"/>
          <w:color w:val="000000"/>
        </w:rPr>
        <w:t>修饰。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假定你是李华。为丰富校园生活，你校在上周举办了一年一度的校园艺术节，请你向学校校报投稿，写一篇短文介绍这次活动。内容主要包括：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活动目的；</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活动内容；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活动意义。</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文章中不得出现真实的姓名、学校等信息。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In order to enrich our school life and broaden the students’ horizons, our school held the annual School Art Festival last week.</w:t>
      </w:r>
    </w:p>
    <w:p>
      <w:pPr>
        <w:keepNext w:val="0"/>
        <w:keepLines w:val="0"/>
        <w:pageBreakBefore w:val="0"/>
        <w:widowControl w:val="0"/>
        <w:kinsoku/>
        <w:wordWrap/>
        <w:overflowPunct/>
        <w:topLinePunct w:val="0"/>
        <w:autoSpaceDE/>
        <w:autoSpaceDN/>
        <w:bidi w:val="0"/>
        <w:adjustRightInd/>
        <w:snapToGrid/>
        <w:spacing w:line="240" w:lineRule="auto"/>
        <w:ind w:firstLine="210"/>
        <w:jc w:val="both"/>
        <w:textAlignment w:val="center"/>
        <w:rPr>
          <w:color w:val="000000"/>
        </w:rPr>
      </w:pPr>
      <w:r>
        <w:rPr>
          <w:rFonts w:ascii="Times New Roman" w:hAnsi="Times New Roman" w:eastAsia="Times New Roman" w:cs="Times New Roman"/>
          <w:color w:val="000000"/>
        </w:rPr>
        <w:t xml:space="preserve">As scheduled, the festival started with a singing competition, attracting dozens of students who had a talent for music. Ten contestants stood out and won the prizes in the end. Then followed the school art show, in which many works from both the students and teachers were on exhibition, ranging from calligraphy to paintings. </w:t>
      </w:r>
    </w:p>
    <w:p>
      <w:pPr>
        <w:keepNext w:val="0"/>
        <w:keepLines w:val="0"/>
        <w:pageBreakBefore w:val="0"/>
        <w:widowControl w:val="0"/>
        <w:kinsoku/>
        <w:wordWrap/>
        <w:overflowPunct/>
        <w:topLinePunct w:val="0"/>
        <w:autoSpaceDE/>
        <w:autoSpaceDN/>
        <w:bidi w:val="0"/>
        <w:adjustRightInd/>
        <w:snapToGrid/>
        <w:spacing w:line="240" w:lineRule="auto"/>
        <w:ind w:firstLine="210"/>
        <w:jc w:val="both"/>
        <w:textAlignment w:val="center"/>
        <w:rPr>
          <w:color w:val="000000"/>
        </w:rPr>
      </w:pPr>
      <w:r>
        <w:rPr>
          <w:rFonts w:ascii="Times New Roman" w:hAnsi="Times New Roman" w:eastAsia="Times New Roman" w:cs="Times New Roman"/>
          <w:color w:val="000000"/>
        </w:rPr>
        <w:t>The art festival provided a platform for us students to showcase our talents and passions, whether it be through music, dance, drama, or visual arts.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本篇书面表达属于应用文。要求考生对于你校在上周举办了一年一度的校园艺术节这一情况，向学校校报投稿，写一篇短文介绍这次活动。</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开阔：</w:t>
      </w:r>
      <w:r>
        <w:rPr>
          <w:rFonts w:ascii="Times New Roman" w:hAnsi="Times New Roman" w:eastAsia="Times New Roman" w:cs="Times New Roman"/>
          <w:color w:val="000000"/>
        </w:rPr>
        <w:t>broaden→ widen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吸引：</w:t>
      </w:r>
      <w:r>
        <w:rPr>
          <w:rFonts w:ascii="Times New Roman" w:hAnsi="Times New Roman" w:eastAsia="Times New Roman" w:cs="Times New Roman"/>
          <w:color w:val="000000"/>
        </w:rPr>
        <w:t>attract → draw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提供：</w:t>
      </w:r>
      <w:r>
        <w:rPr>
          <w:rFonts w:ascii="Times New Roman" w:hAnsi="Times New Roman" w:eastAsia="Times New Roman" w:cs="Times New Roman"/>
          <w:color w:val="000000"/>
        </w:rPr>
        <w:t>provided→ offered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 xml:space="preserve">showcase→ demonstrate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 xml:space="preserve">In order to enrich our school life and broaden the students’ horizons, our school held the annual School Art Festival last week.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被动句式：</w:t>
      </w:r>
      <w:r>
        <w:rPr>
          <w:rFonts w:ascii="Times New Roman" w:hAnsi="Times New Roman" w:eastAsia="Times New Roman" w:cs="Times New Roman"/>
          <w:color w:val="000000"/>
        </w:rPr>
        <w:t>Our school held the annual School Art Festival last week, whose aim was to enrich our school life and broaden the students’ horizons.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As scheduled, the festival started with a singing competition, attracting dozens of students who had a talent for music.</w:t>
      </w:r>
      <w:r>
        <w:rPr>
          <w:rFonts w:ascii="宋体" w:hAnsi="宋体" w:eastAsia="宋体" w:cs="宋体"/>
          <w:color w:val="000000"/>
        </w:rPr>
        <w:t>（运用了非谓语动词中的现在分词作状语以及关系代词</w:t>
      </w:r>
      <w:r>
        <w:rPr>
          <w:rFonts w:ascii="Times New Roman" w:hAnsi="Times New Roman" w:eastAsia="Times New Roman" w:cs="Times New Roman"/>
          <w:color w:val="000000"/>
        </w:rPr>
        <w:t>who</w:t>
      </w:r>
      <w:r>
        <w:rPr>
          <w:rFonts w:ascii="宋体" w:hAnsi="宋体" w:eastAsia="宋体" w:cs="宋体"/>
          <w:color w:val="000000"/>
        </w:rPr>
        <w:t>引导的定语从句。）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The art festival provided a platform for us students to showcase our talents and passions, whether it be through music, dance, drama, or visual arts.</w:t>
      </w:r>
      <w:r>
        <w:rPr>
          <w:rFonts w:ascii="宋体" w:hAnsi="宋体" w:eastAsia="宋体" w:cs="宋体"/>
          <w:color w:val="000000"/>
        </w:rPr>
        <w:t>（运用了</w:t>
      </w:r>
      <w:r>
        <w:rPr>
          <w:rFonts w:ascii="Times New Roman" w:hAnsi="Times New Roman" w:eastAsia="Times New Roman" w:cs="Times New Roman"/>
          <w:color w:val="000000"/>
        </w:rPr>
        <w:t>whether</w:t>
      </w:r>
      <w:r>
        <w:rPr>
          <w:rFonts w:ascii="宋体" w:hAnsi="宋体" w:eastAsia="宋体" w:cs="宋体"/>
          <w:color w:val="000000"/>
        </w:rPr>
        <w:t>引导的让步状语从句。）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宋体" w:hAnsi="宋体" w:eastAsia="宋体" w:cs="宋体"/>
          <w:color w:val="000000"/>
        </w:rPr>
        <w:t>阅读下面材料</w:t>
      </w:r>
      <w:r>
        <w:rPr>
          <w:rFonts w:ascii="Times New Roman" w:hAnsi="Times New Roman" w:eastAsia="Times New Roman" w:cs="Times New Roman"/>
          <w:color w:val="000000"/>
        </w:rPr>
        <w:t xml:space="preserve">, </w:t>
      </w:r>
      <w:r>
        <w:rPr>
          <w:rFonts w:ascii="宋体" w:hAnsi="宋体" w:eastAsia="宋体" w:cs="宋体"/>
          <w:color w:val="000000"/>
        </w:rPr>
        <w:t>根据其内容和所给段落开头语续写两段</w:t>
      </w:r>
      <w:r>
        <w:rPr>
          <w:rFonts w:ascii="Times New Roman" w:hAnsi="Times New Roman" w:eastAsia="Times New Roman" w:cs="Times New Roman"/>
          <w:color w:val="000000"/>
        </w:rPr>
        <w:t xml:space="preserve">, </w:t>
      </w:r>
      <w:r>
        <w:rPr>
          <w:rFonts w:ascii="宋体" w:hAnsi="宋体" w:eastAsia="宋体" w:cs="宋体"/>
          <w:color w:val="000000"/>
        </w:rPr>
        <w:t>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 faced a tight budget when I was nine. On November Ist, I used up most of the money I saved. With a small amount of pocket money left before Christmas I didn’t have enough to buy presents for the family.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was seriously considering going to my dad and asking for an advance on the next year’s pocket money, so I could at least buy gifts for my family members. But then, one evening, I was sitting in my room reading advertisements in the back of a magazine. Several greeting-card companies were telling us how people could make money by selling their cards and stationery (</w:t>
      </w:r>
      <w:r>
        <w:rPr>
          <w:rFonts w:ascii="宋体" w:hAnsi="宋体" w:eastAsia="宋体" w:cs="宋体"/>
          <w:color w:val="000000"/>
        </w:rPr>
        <w:t>文具</w:t>
      </w:r>
      <w:r>
        <w:rPr>
          <w:rFonts w:ascii="Times New Roman" w:hAnsi="Times New Roman" w:eastAsia="Times New Roman" w:cs="Times New Roman"/>
          <w:color w:val="000000"/>
        </w:rPr>
        <w:t xml:space="preserve">). Normally, I would have passed right over the ads, but this time my situation was so difficult that I felt I had nothing to lose.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ad that attracted me most was one by a well-known greeting-card company in my nation, whose products were of high quality. With my parents’ help, I contacted the company, although they preferred adults or older kids to advertise their products. After my sincere request, they agreed to give me, a nine-year-old boy, a chance.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My sales materials arrived within the week. I had expected something small and neat, but the package looked like a dinosaur’s shoebox it was close to three feet long and nearly a foot wide, full of stuff. There was a thick binder (</w:t>
      </w:r>
      <w:r>
        <w:rPr>
          <w:rFonts w:ascii="宋体" w:hAnsi="宋体" w:eastAsia="宋体" w:cs="宋体"/>
          <w:color w:val="000000"/>
        </w:rPr>
        <w:t>活页夹</w:t>
      </w:r>
      <w:r>
        <w:rPr>
          <w:rFonts w:ascii="Times New Roman" w:hAnsi="Times New Roman" w:eastAsia="Times New Roman" w:cs="Times New Roman"/>
          <w:color w:val="000000"/>
        </w:rPr>
        <w:t xml:space="preserve">) containing a complete selection of the cards and some writing paper, which I would be selling for around $3 per box.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Although my parents supported my try to make money by myself, they had little confidence in my success; after all, instead of an outgoing kid, I was somewhat shy. However, I was determined to have a try to challenge myself.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Wasting no time, I set off and knocked on doors in my neighborhood.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Eventually, I earned over $20, a large sum of money for a 9-year-old kid in 1954.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 xml:space="preserve">     Wasting no time, I set off and knocked on doors in my neighborhood. Gathering my courage, I introduced myself as the young representative of the well-known greeting-card company. The initial responses were mixed — some were hesitant, while others were fascinated by the idea of a child engaged in such a venture. As I showcased the high-quality cards and shared the story behind each design, the doubt began to fade away, replaced by genuine interest. Surprisingly, my shy character transformed into enthusiasm, and I found myself engaging in conversations that extended beyond the purpose of sales.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Eventually, I earned over $20, a large sum of money for a 9-year-old kid in 1954. The community’s response exceeded my expectations, and the support I received went beyond mere financial transactions. Neighbors were not just buying cards; they were encouraging a young entrepreneur. This unexpected journey into sales not only alleviated my financial concerns for Christmas but also instilled a sense of accomplishment and self-confidence. It broadened my horizons and laid the foundation for a newfound belief in the possibilities that determination and courage could unfold, regardless of 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以人物为线索。作者九岁的时候预算紧张，没有足够的钱给家人买圣诞礼物。一天他在看杂志的时候发现了一则关于如何卖贺卡和文具赚钱的广告，于是作者在父母的帮助下联系了国内最知名的一家贺卡公司，请求给自己一个机会。作者收到贺卡公司寄来的销售材料后就开始了行动，他挨家挨户地推销产品，获得了不错的反馈。这个经历不仅缓解了作者的财务状况，也让作者产生了成就感和自信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续写线索：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①由续写第一段首句“我当即出发，敲开了附近的门。”可知，第一段可以描写作者挨家挨户推销贺卡的经历。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②由续写第二段首句“最终，我赚了</w:t>
      </w:r>
      <w:r>
        <w:rPr>
          <w:rFonts w:ascii="Times New Roman" w:hAnsi="Times New Roman" w:eastAsia="Times New Roman" w:cs="Times New Roman"/>
          <w:color w:val="000000"/>
        </w:rPr>
        <w:t>20</w:t>
      </w:r>
      <w:r>
        <w:rPr>
          <w:rFonts w:ascii="宋体" w:hAnsi="宋体" w:eastAsia="宋体" w:cs="宋体"/>
          <w:color w:val="000000"/>
        </w:rPr>
        <w:t>多美元，这对</w:t>
      </w:r>
      <w:r>
        <w:rPr>
          <w:rFonts w:ascii="Times New Roman" w:hAnsi="Times New Roman" w:eastAsia="Times New Roman" w:cs="Times New Roman"/>
          <w:color w:val="000000"/>
        </w:rPr>
        <w:t>1954</w:t>
      </w:r>
      <w:r>
        <w:rPr>
          <w:rFonts w:ascii="宋体" w:hAnsi="宋体" w:eastAsia="宋体" w:cs="宋体"/>
          <w:color w:val="000000"/>
        </w:rPr>
        <w:t>年一个</w:t>
      </w:r>
      <w:r>
        <w:rPr>
          <w:rFonts w:ascii="Times New Roman" w:hAnsi="Times New Roman" w:eastAsia="Times New Roman" w:cs="Times New Roman"/>
          <w:color w:val="000000"/>
        </w:rPr>
        <w:t>9</w:t>
      </w:r>
      <w:r>
        <w:rPr>
          <w:rFonts w:ascii="宋体" w:hAnsi="宋体" w:eastAsia="宋体" w:cs="宋体"/>
          <w:color w:val="000000"/>
        </w:rPr>
        <w:t>岁的孩子来说是一大笔钱。”可知，第二段可以描写这次经历不仅给作者带来了经济收益，还让作者有了成就感和自信心。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段落续写：作者挨家挨户敲门推销贺卡——最初收到的反应有好有坏——作者后来用认真和敬业的推销态度提高了成功率——作者赚到一笔巨款——这次销售经历给作者不仅带来了经济收益，还有成就感和自信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①从事：</w:t>
      </w:r>
      <w:r>
        <w:rPr>
          <w:rFonts w:ascii="Times New Roman" w:hAnsi="Times New Roman" w:eastAsia="Times New Roman" w:cs="Times New Roman"/>
          <w:color w:val="000000"/>
        </w:rPr>
        <w:t>(be) engaged in/undertake/engage 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②展示：</w:t>
      </w:r>
      <w:r>
        <w:rPr>
          <w:rFonts w:ascii="Times New Roman" w:hAnsi="Times New Roman" w:eastAsia="Times New Roman" w:cs="Times New Roman"/>
          <w:color w:val="000000"/>
        </w:rPr>
        <w:t xml:space="preserve">showcase/display/demonstrate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③衰退：</w:t>
      </w:r>
      <w:r>
        <w:rPr>
          <w:rFonts w:ascii="Times New Roman" w:hAnsi="Times New Roman" w:eastAsia="Times New Roman" w:cs="Times New Roman"/>
          <w:color w:val="000000"/>
        </w:rPr>
        <w:t>fade away/decline/die away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④代替：</w:t>
      </w:r>
      <w:r>
        <w:rPr>
          <w:rFonts w:ascii="Times New Roman" w:hAnsi="Times New Roman" w:eastAsia="Times New Roman" w:cs="Times New Roman"/>
          <w:color w:val="000000"/>
        </w:rPr>
        <w:t>replace/take the place of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⑤缓解：</w:t>
      </w:r>
      <w:r>
        <w:rPr>
          <w:rFonts w:ascii="Times New Roman" w:hAnsi="Times New Roman" w:eastAsia="Times New Roman" w:cs="Times New Roman"/>
          <w:color w:val="000000"/>
        </w:rPr>
        <w:t xml:space="preserve">alleviate/relieve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①对……着迷：</w:t>
      </w:r>
      <w:r>
        <w:rPr>
          <w:rFonts w:ascii="Times New Roman" w:hAnsi="Times New Roman" w:eastAsia="Times New Roman" w:cs="Times New Roman"/>
          <w:color w:val="000000"/>
        </w:rPr>
        <w:t>be fascinated by/be intrigued by/be hooked 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②真诚的：</w:t>
      </w:r>
      <w:r>
        <w:rPr>
          <w:rFonts w:ascii="Times New Roman" w:hAnsi="Times New Roman" w:eastAsia="Times New Roman" w:cs="Times New Roman"/>
          <w:color w:val="000000"/>
        </w:rPr>
        <w:t xml:space="preserve">genuine/sincere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③令人惊讶地：</w:t>
      </w:r>
      <w:r>
        <w:rPr>
          <w:rFonts w:ascii="Times New Roman" w:hAnsi="Times New Roman" w:eastAsia="Times New Roman" w:cs="Times New Roman"/>
          <w:color w:val="000000"/>
        </w:rPr>
        <w:t>surprisingly/to one’s surprise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As I showcased the high-quality cards and shared the story behind each design, the doubt began to fade away, replaced by genuine interest.(</w:t>
      </w:r>
      <w:r>
        <w:rPr>
          <w:rFonts w:ascii="宋体" w:hAnsi="宋体" w:eastAsia="宋体" w:cs="宋体"/>
          <w:color w:val="000000"/>
        </w:rPr>
        <w:t>使用了</w:t>
      </w:r>
      <w:r>
        <w:rPr>
          <w:rFonts w:ascii="Times New Roman" w:hAnsi="Times New Roman" w:eastAsia="Times New Roman" w:cs="Times New Roman"/>
          <w:color w:val="000000"/>
        </w:rPr>
        <w:t>As</w:t>
      </w:r>
      <w:r>
        <w:rPr>
          <w:rFonts w:ascii="宋体" w:hAnsi="宋体" w:eastAsia="宋体" w:cs="宋体"/>
          <w:color w:val="000000"/>
        </w:rPr>
        <w:t>引导时间状语从句、不定式作宾语、过去分词作状语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Surprisingly, my shy character transformed into enthusiasm, and I found myself engaging in conversations that extended beyond the purpose of sales. (</w:t>
      </w:r>
      <w:r>
        <w:rPr>
          <w:rFonts w:ascii="宋体" w:hAnsi="宋体" w:eastAsia="宋体" w:cs="宋体"/>
          <w:color w:val="000000"/>
        </w:rPr>
        <w:t>使用了</w:t>
      </w:r>
      <w:r>
        <w:rPr>
          <w:rFonts w:ascii="Times New Roman" w:hAnsi="Times New Roman" w:eastAsia="Times New Roman" w:cs="Times New Roman"/>
          <w:color w:val="000000"/>
        </w:rPr>
        <w:t>and</w:t>
      </w:r>
      <w:r>
        <w:rPr>
          <w:rFonts w:ascii="宋体" w:hAnsi="宋体" w:eastAsia="宋体" w:cs="宋体"/>
          <w:color w:val="000000"/>
        </w:rPr>
        <w:t>连接并列句、</w:t>
      </w:r>
      <w:r>
        <w:rPr>
          <w:rFonts w:ascii="Times New Roman" w:hAnsi="Times New Roman" w:eastAsia="Times New Roman" w:cs="Times New Roman"/>
          <w:color w:val="000000"/>
        </w:rPr>
        <w:t>find sb. doing…</w:t>
      </w:r>
      <w:r>
        <w:rPr>
          <w:rFonts w:ascii="宋体" w:hAnsi="宋体" w:eastAsia="宋体" w:cs="宋体"/>
          <w:color w:val="000000"/>
        </w:rPr>
        <w:t>结构、</w:t>
      </w:r>
      <w:r>
        <w:rPr>
          <w:rFonts w:ascii="Times New Roman" w:hAnsi="Times New Roman" w:eastAsia="Times New Roman" w:cs="Times New Roman"/>
          <w:color w:val="000000"/>
        </w:rPr>
        <w:t>that</w:t>
      </w:r>
      <w:r>
        <w:rPr>
          <w:rFonts w:ascii="宋体" w:hAnsi="宋体" w:eastAsia="宋体" w:cs="宋体"/>
          <w:color w:val="000000"/>
        </w:rPr>
        <w:t>引导定语从句</w:t>
      </w:r>
      <w:r>
        <w:rPr>
          <w:rFonts w:ascii="Times New Roman" w:hAnsi="Times New Roman" w:eastAsia="Times New Roman" w:cs="Times New Roman"/>
          <w:color w:val="000000"/>
        </w:rPr>
        <w:t>)</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85675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6</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2026-07-23T19:10:00Z</dcterms:created>
  <dc:creator>学科网试题生产平台</dc:creator>
  <dc:description>4044466101994496</dc:description>
  <cp:lastModifiedBy>Administrator</cp:lastModifiedBy>
  <dcterms:modified xsi:type="dcterms:W3CDTF">2026-08-21T06:31:59Z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