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安徽省十联盟2026-2027学年高三上学期开学英语试题</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一、写作题目</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假定你是李华，校英文报 “Voice” 专栏正在征稿，请同学们就运营的校微信公众号 (WeChat official account) 提一些建议。请你写一篇短文投稿，内容包括：</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你的建议；</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说明理由。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注意：1. 写作词数应为 80 个左右；</w:t>
      </w:r>
      <w:r>
        <w:rPr>
          <w:rFonts w:hint="eastAsia" w:ascii="Times New Roman" w:hAnsi="Times New Roman" w:cs="Times New Roman"/>
          <w:sz w:val="24"/>
          <w:szCs w:val="24"/>
          <w:lang w:val="en-US" w:eastAsia="zh-CN"/>
        </w:rPr>
        <w:t xml:space="preserve"> 2.</w:t>
      </w:r>
      <w:r>
        <w:rPr>
          <w:rFonts w:hint="default" w:ascii="Times New Roman" w:hAnsi="Times New Roman" w:cs="Times New Roman"/>
          <w:sz w:val="24"/>
          <w:szCs w:val="24"/>
        </w:rPr>
        <w:t>请按如下格式在答题卡的相应位置作答。</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My Advice on Our School’s WeChat Official Account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开头段</w:t>
      </w:r>
      <w:r>
        <w:rPr>
          <w:rFonts w:hint="default" w:ascii="Times New Roman" w:hAnsi="Times New Roman" w:cs="Times New Roman"/>
          <w:sz w:val="24"/>
          <w:szCs w:val="24"/>
        </w:rPr>
        <w:t xml:space="preserve">：紧扣专栏征稿背景，以学生读者视角点明写作主题，直接引出对校公众号运营的优化建议，开门见山。 </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主体段</w:t>
      </w:r>
      <w:r>
        <w:rPr>
          <w:rFonts w:hint="default" w:ascii="Times New Roman" w:hAnsi="Times New Roman" w:cs="Times New Roman"/>
          <w:sz w:val="24"/>
          <w:szCs w:val="24"/>
        </w:rPr>
        <w:t xml:space="preserve">：分两点提出具体建议并对应阐释理由。第一，丰富内容板块，增设校园日常、学习经验栏目，理由是贴合学生需求，提升内容吸引力；第二，增加互动功能，开设留言、投票板块，理由是增强学生参与感，助力运营团队收集真实反馈。 </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结尾段</w:t>
      </w:r>
      <w:r>
        <w:rPr>
          <w:rFonts w:hint="default" w:ascii="Times New Roman" w:hAnsi="Times New Roman" w:cs="Times New Roman"/>
          <w:sz w:val="24"/>
          <w:szCs w:val="24"/>
        </w:rPr>
        <w:t>：总结全文，表达期待，希望建议能被参考采纳，推动公众号更好地服务师生，在校园中发挥更大价值。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开头段</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column submission 专栏投稿</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voice views on</w:t>
      </w:r>
      <w:r>
        <w:rPr>
          <w:rFonts w:hint="default" w:ascii="Times New Roman" w:hAnsi="Times New Roman" w:cs="Times New Roman"/>
          <w:sz w:val="24"/>
          <w:szCs w:val="24"/>
        </w:rPr>
        <w:t xml:space="preserve"> 就…… 发表观点</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operation </w:t>
      </w:r>
      <w:r>
        <w:rPr>
          <w:rFonts w:hint="default" w:ascii="Times New Roman" w:hAnsi="Times New Roman" w:cs="Times New Roman"/>
          <w:b/>
          <w:bCs/>
          <w:sz w:val="24"/>
          <w:szCs w:val="24"/>
        </w:rPr>
        <w:t>optimization</w:t>
      </w:r>
      <w:r>
        <w:rPr>
          <w:rFonts w:hint="default" w:ascii="Times New Roman" w:hAnsi="Times New Roman" w:cs="Times New Roman"/>
          <w:sz w:val="24"/>
          <w:szCs w:val="24"/>
        </w:rPr>
        <w:t xml:space="preserve"> 运营优化</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from a student standpoint</w:t>
      </w:r>
      <w:r>
        <w:rPr>
          <w:rFonts w:hint="default" w:ascii="Times New Roman" w:hAnsi="Times New Roman" w:cs="Times New Roman"/>
          <w:sz w:val="24"/>
          <w:szCs w:val="24"/>
        </w:rPr>
        <w:t xml:space="preserve"> 站在学生立场</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targeted proposals 针对性建议</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submission to the “Voice” column </w:t>
      </w:r>
      <w:r>
        <w:rPr>
          <w:rFonts w:hint="default" w:ascii="Times New Roman" w:hAnsi="Times New Roman" w:cs="Times New Roman"/>
          <w:b/>
          <w:bCs/>
          <w:sz w:val="24"/>
          <w:szCs w:val="24"/>
        </w:rPr>
        <w:t>puts forward</w:t>
      </w:r>
      <w:r>
        <w:rPr>
          <w:rFonts w:hint="default" w:ascii="Times New Roman" w:hAnsi="Times New Roman" w:cs="Times New Roman"/>
          <w:sz w:val="24"/>
          <w:szCs w:val="24"/>
        </w:rPr>
        <w:t xml:space="preserve"> several practical ideas for our school’s WeChat official account. 本篇向 “Voice” 专栏的投稿，为我校微信公众号提出了几点实用思路。</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From a regular student reader’s standpoint</w:t>
      </w:r>
      <w:r>
        <w:rPr>
          <w:rFonts w:hint="default" w:ascii="Times New Roman" w:hAnsi="Times New Roman" w:cs="Times New Roman"/>
          <w:sz w:val="24"/>
          <w:szCs w:val="24"/>
        </w:rPr>
        <w:t>, I’d like to share thoughts on the account’s operation optimization. 站在一名学生常读用户的立场，我想分享对公众号运营优化的思考。</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following are </w:t>
      </w:r>
      <w:r>
        <w:rPr>
          <w:rFonts w:hint="default" w:ascii="Times New Roman" w:hAnsi="Times New Roman" w:cs="Times New Roman"/>
          <w:b/>
          <w:bCs/>
          <w:sz w:val="24"/>
          <w:szCs w:val="24"/>
        </w:rPr>
        <w:t>targeted suggestions</w:t>
      </w:r>
      <w:r>
        <w:rPr>
          <w:rFonts w:hint="default" w:ascii="Times New Roman" w:hAnsi="Times New Roman" w:cs="Times New Roman"/>
          <w:sz w:val="24"/>
          <w:szCs w:val="24"/>
        </w:rPr>
        <w:t xml:space="preserve"> to make the account more </w:t>
      </w:r>
      <w:r>
        <w:rPr>
          <w:rFonts w:hint="default" w:ascii="Times New Roman" w:hAnsi="Times New Roman" w:cs="Times New Roman"/>
          <w:b/>
          <w:bCs/>
          <w:sz w:val="24"/>
          <w:szCs w:val="24"/>
        </w:rPr>
        <w:t>appealing and functional.</w:t>
      </w:r>
      <w:r>
        <w:rPr>
          <w:rFonts w:hint="default" w:ascii="Times New Roman" w:hAnsi="Times New Roman" w:cs="Times New Roman"/>
          <w:sz w:val="24"/>
          <w:szCs w:val="24"/>
        </w:rPr>
        <w:t xml:space="preserve"> 以下是让公众号更具吸引力与实用性的针对性建议。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主体段</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enrich</w:t>
      </w:r>
      <w:r>
        <w:rPr>
          <w:rFonts w:hint="default" w:ascii="Times New Roman" w:hAnsi="Times New Roman" w:cs="Times New Roman"/>
          <w:sz w:val="24"/>
          <w:szCs w:val="24"/>
        </w:rPr>
        <w:t xml:space="preserve"> content categories 丰富内容类别</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campus daily updates 校园日常动态</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learning experience sharing 学习经验分享</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cater to students’ needs </w:t>
      </w:r>
      <w:r>
        <w:rPr>
          <w:rFonts w:hint="default" w:ascii="Times New Roman" w:hAnsi="Times New Roman" w:cs="Times New Roman"/>
          <w:sz w:val="24"/>
          <w:szCs w:val="24"/>
        </w:rPr>
        <w:t>贴合学生需求</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add </w:t>
      </w:r>
      <w:r>
        <w:rPr>
          <w:rFonts w:hint="default" w:ascii="Times New Roman" w:hAnsi="Times New Roman" w:cs="Times New Roman"/>
          <w:b/>
          <w:bCs/>
          <w:sz w:val="24"/>
          <w:szCs w:val="24"/>
        </w:rPr>
        <w:t xml:space="preserve">interactive </w:t>
      </w:r>
      <w:r>
        <w:rPr>
          <w:rFonts w:hint="default" w:ascii="Times New Roman" w:hAnsi="Times New Roman" w:cs="Times New Roman"/>
          <w:sz w:val="24"/>
          <w:szCs w:val="24"/>
        </w:rPr>
        <w:t>modules 增设互动模块</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message and comment section 留言评论区</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collect</w:t>
      </w:r>
      <w:r>
        <w:rPr>
          <w:rFonts w:hint="default" w:ascii="Times New Roman" w:hAnsi="Times New Roman" w:cs="Times New Roman"/>
          <w:b/>
          <w:bCs/>
          <w:sz w:val="24"/>
          <w:szCs w:val="24"/>
        </w:rPr>
        <w:t xml:space="preserve"> genuine</w:t>
      </w:r>
      <w:r>
        <w:rPr>
          <w:rFonts w:hint="default" w:ascii="Times New Roman" w:hAnsi="Times New Roman" w:cs="Times New Roman"/>
          <w:sz w:val="24"/>
          <w:szCs w:val="24"/>
        </w:rPr>
        <w:t xml:space="preserve"> feedback 收集真实反馈</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boost</w:t>
      </w:r>
      <w:r>
        <w:rPr>
          <w:rFonts w:hint="default" w:ascii="Times New Roman" w:hAnsi="Times New Roman" w:cs="Times New Roman"/>
          <w:sz w:val="24"/>
          <w:szCs w:val="24"/>
        </w:rPr>
        <w:t xml:space="preserve"> student participation 提升学生参与度</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First, we can</w:t>
      </w:r>
      <w:r>
        <w:rPr>
          <w:rFonts w:hint="default" w:ascii="Times New Roman" w:hAnsi="Times New Roman" w:cs="Times New Roman"/>
          <w:b/>
          <w:bCs/>
          <w:sz w:val="24"/>
          <w:szCs w:val="24"/>
        </w:rPr>
        <w:t xml:space="preserve"> enrich content categories </w:t>
      </w:r>
      <w:r>
        <w:rPr>
          <w:rFonts w:hint="default" w:ascii="Times New Roman" w:hAnsi="Times New Roman" w:cs="Times New Roman"/>
          <w:sz w:val="24"/>
          <w:szCs w:val="24"/>
        </w:rPr>
        <w:t>by adding columns about campus daily life and learning experience sharing. 首先，我们可以通过增设校园日常与学习经验分享栏目来丰富内容类别。</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These contents </w:t>
      </w:r>
      <w:r>
        <w:rPr>
          <w:rFonts w:hint="default" w:ascii="Times New Roman" w:hAnsi="Times New Roman" w:cs="Times New Roman"/>
          <w:b/>
          <w:bCs/>
          <w:sz w:val="24"/>
          <w:szCs w:val="24"/>
        </w:rPr>
        <w:t>closely cater to students’ real needs</w:t>
      </w:r>
      <w:r>
        <w:rPr>
          <w:rFonts w:hint="default" w:ascii="Times New Roman" w:hAnsi="Times New Roman" w:cs="Times New Roman"/>
          <w:sz w:val="24"/>
          <w:szCs w:val="24"/>
        </w:rPr>
        <w:t xml:space="preserve"> and will greatly increase the account’s appeal. 这些内容紧密贴合学生的真实需求，会大幅提升公众号的吸引力。</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Second, </w:t>
      </w:r>
      <w:r>
        <w:rPr>
          <w:rFonts w:hint="default" w:ascii="Times New Roman" w:hAnsi="Times New Roman" w:cs="Times New Roman"/>
          <w:b/>
          <w:bCs/>
          <w:sz w:val="24"/>
          <w:szCs w:val="24"/>
        </w:rPr>
        <w:t>adding interactive modules like message boards and online votes</w:t>
      </w:r>
      <w:r>
        <w:rPr>
          <w:rFonts w:hint="default" w:ascii="Times New Roman" w:hAnsi="Times New Roman" w:cs="Times New Roman"/>
          <w:sz w:val="24"/>
          <w:szCs w:val="24"/>
        </w:rPr>
        <w:t xml:space="preserve"> is a highly practical move. 其次，增设留言板、线上投票等互动模块是非常实用的举措。</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Interactive functions give students a channel to voice their opinions, </w:t>
      </w:r>
      <w:r>
        <w:rPr>
          <w:rFonts w:hint="default" w:ascii="Times New Roman" w:hAnsi="Times New Roman" w:cs="Times New Roman"/>
          <w:b/>
          <w:bCs/>
          <w:sz w:val="24"/>
          <w:szCs w:val="24"/>
        </w:rPr>
        <w:t xml:space="preserve">which strengthens their sense of participation. </w:t>
      </w:r>
      <w:r>
        <w:rPr>
          <w:rFonts w:hint="default" w:ascii="Times New Roman" w:hAnsi="Times New Roman" w:cs="Times New Roman"/>
          <w:sz w:val="24"/>
          <w:szCs w:val="24"/>
        </w:rPr>
        <w:t>互动功能给学生提供了表达观点的渠道，能增强他们的参与感。</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It also helps the operating team collect genuine feedback and adjust contents</w:t>
      </w:r>
      <w:r>
        <w:rPr>
          <w:rFonts w:hint="default" w:ascii="Times New Roman" w:hAnsi="Times New Roman" w:cs="Times New Roman"/>
          <w:b/>
          <w:bCs/>
          <w:sz w:val="24"/>
          <w:szCs w:val="24"/>
        </w:rPr>
        <w:t xml:space="preserve"> accordingly.</w:t>
      </w:r>
      <w:r>
        <w:rPr>
          <w:rFonts w:hint="default" w:ascii="Times New Roman" w:hAnsi="Times New Roman" w:cs="Times New Roman"/>
          <w:sz w:val="24"/>
          <w:szCs w:val="24"/>
        </w:rPr>
        <w:t xml:space="preserve"> 这也能帮助运营团队收集真实反馈，并相应调整内容。</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With more </w:t>
      </w:r>
      <w:r>
        <w:rPr>
          <w:rFonts w:hint="default" w:ascii="Times New Roman" w:hAnsi="Times New Roman" w:cs="Times New Roman"/>
          <w:b/>
          <w:bCs/>
          <w:sz w:val="24"/>
          <w:szCs w:val="24"/>
        </w:rPr>
        <w:t>down-to-earth</w:t>
      </w:r>
      <w:r>
        <w:rPr>
          <w:rFonts w:hint="default" w:ascii="Times New Roman" w:hAnsi="Times New Roman" w:cs="Times New Roman"/>
          <w:sz w:val="24"/>
          <w:szCs w:val="24"/>
        </w:rPr>
        <w:t xml:space="preserve"> contents and interactive designs, the account </w:t>
      </w:r>
      <w:r>
        <w:rPr>
          <w:rFonts w:hint="default" w:ascii="Times New Roman" w:hAnsi="Times New Roman" w:cs="Times New Roman"/>
          <w:b/>
          <w:bCs/>
          <w:sz w:val="24"/>
          <w:szCs w:val="24"/>
        </w:rPr>
        <w:t>will win more recognition among students.</w:t>
      </w:r>
      <w:r>
        <w:rPr>
          <w:rFonts w:hint="default" w:ascii="Times New Roman" w:hAnsi="Times New Roman" w:cs="Times New Roman"/>
          <w:sz w:val="24"/>
          <w:szCs w:val="24"/>
        </w:rPr>
        <w:t xml:space="preserve"> 有了更接地气的内容和互动设计，公众号会在学生中收获更多认可。</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结尾段</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taken into consideration</w:t>
      </w:r>
      <w:r>
        <w:rPr>
          <w:rFonts w:hint="default" w:ascii="Times New Roman" w:hAnsi="Times New Roman" w:cs="Times New Roman"/>
          <w:sz w:val="24"/>
          <w:szCs w:val="24"/>
        </w:rPr>
        <w:t xml:space="preserve"> 被纳入考虑</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better serve</w:t>
      </w:r>
      <w:r>
        <w:rPr>
          <w:rFonts w:hint="default" w:ascii="Times New Roman" w:hAnsi="Times New Roman" w:cs="Times New Roman"/>
          <w:sz w:val="24"/>
          <w:szCs w:val="24"/>
        </w:rPr>
        <w:t xml:space="preserve"> the campus community 更好地服务校园群体</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play a bigger role 发挥更大作用</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look forward to</w:t>
      </w:r>
      <w:r>
        <w:rPr>
          <w:rFonts w:hint="default" w:ascii="Times New Roman" w:hAnsi="Times New Roman" w:cs="Times New Roman"/>
          <w:b/>
          <w:bCs/>
          <w:sz w:val="24"/>
          <w:szCs w:val="24"/>
        </w:rPr>
        <w:t xml:space="preserve"> further improvement</w:t>
      </w:r>
      <w:r>
        <w:rPr>
          <w:rFonts w:hint="default" w:ascii="Times New Roman" w:hAnsi="Times New Roman" w:cs="Times New Roman"/>
          <w:sz w:val="24"/>
          <w:szCs w:val="24"/>
        </w:rPr>
        <w:t xml:space="preserve"> 期待进一步完善</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bring positive changes 带来积极改变</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hope these suggestions </w:t>
      </w:r>
      <w:r>
        <w:rPr>
          <w:rFonts w:hint="default" w:ascii="Times New Roman" w:hAnsi="Times New Roman" w:cs="Times New Roman"/>
          <w:b/>
          <w:bCs/>
          <w:sz w:val="24"/>
          <w:szCs w:val="24"/>
        </w:rPr>
        <w:t xml:space="preserve">will be taken into consideration and bring positive changes to </w:t>
      </w:r>
      <w:r>
        <w:rPr>
          <w:rFonts w:hint="default" w:ascii="Times New Roman" w:hAnsi="Times New Roman" w:cs="Times New Roman"/>
          <w:sz w:val="24"/>
          <w:szCs w:val="24"/>
        </w:rPr>
        <w:t>the account. 我希望这些建议能被纳入考虑，为公众号带来积极改变。</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If well carried out</w:t>
      </w:r>
      <w:r>
        <w:rPr>
          <w:rFonts w:hint="default" w:ascii="Times New Roman" w:hAnsi="Times New Roman" w:cs="Times New Roman"/>
          <w:sz w:val="24"/>
          <w:szCs w:val="24"/>
        </w:rPr>
        <w:t>, these ideas will help the account better serve all teachers and students. 如果落实到位，这些思路会帮助公众号更好地服务全体师生。</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fully believe the account </w:t>
      </w:r>
      <w:r>
        <w:rPr>
          <w:rFonts w:hint="default" w:ascii="Times New Roman" w:hAnsi="Times New Roman" w:cs="Times New Roman"/>
          <w:b/>
          <w:bCs/>
          <w:sz w:val="24"/>
          <w:szCs w:val="24"/>
        </w:rPr>
        <w:t>will play a bigger role in</w:t>
      </w:r>
      <w:r>
        <w:rPr>
          <w:rFonts w:hint="default" w:ascii="Times New Roman" w:hAnsi="Times New Roman" w:cs="Times New Roman"/>
          <w:sz w:val="24"/>
          <w:szCs w:val="24"/>
        </w:rPr>
        <w:t xml:space="preserve"> enriching our campus life. 我坚信这个公众号会在丰富校园生活方面发挥更大作用。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My Advice on Our School’s WeChat Official Account</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submission to the “Voice” column offers several practical suggestions for our school’s WeChat official account. </w:t>
      </w:r>
      <w:r>
        <w:rPr>
          <w:rFonts w:hint="default" w:ascii="Times New Roman" w:hAnsi="Times New Roman" w:cs="Times New Roman"/>
          <w:b/>
          <w:bCs/>
          <w:sz w:val="24"/>
          <w:szCs w:val="24"/>
        </w:rPr>
        <w:t>From a student reader’s perspective</w:t>
      </w:r>
      <w:r>
        <w:rPr>
          <w:rFonts w:hint="default" w:ascii="Times New Roman" w:hAnsi="Times New Roman" w:cs="Times New Roman"/>
          <w:sz w:val="24"/>
          <w:szCs w:val="24"/>
        </w:rPr>
        <w:t>, I’d like to share ideas for its better operation.</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 xml:space="preserve">First, we should </w:t>
      </w:r>
      <w:r>
        <w:rPr>
          <w:rFonts w:hint="default" w:ascii="Times New Roman" w:hAnsi="Times New Roman" w:cs="Times New Roman"/>
          <w:b/>
          <w:bCs/>
          <w:sz w:val="24"/>
          <w:szCs w:val="24"/>
        </w:rPr>
        <w:t xml:space="preserve">enrich content categories by adding columns about campus daily life and learning experience sharing. </w:t>
      </w:r>
      <w:r>
        <w:rPr>
          <w:rFonts w:hint="default" w:ascii="Times New Roman" w:hAnsi="Times New Roman" w:cs="Times New Roman"/>
          <w:sz w:val="24"/>
          <w:szCs w:val="24"/>
        </w:rPr>
        <w:t xml:space="preserve">These contents </w:t>
      </w:r>
      <w:r>
        <w:rPr>
          <w:rFonts w:hint="default" w:ascii="Times New Roman" w:hAnsi="Times New Roman" w:cs="Times New Roman"/>
          <w:b/>
          <w:bCs/>
          <w:sz w:val="24"/>
          <w:szCs w:val="24"/>
        </w:rPr>
        <w:t>closely cater to students’ real needs and will greatly boost the account’s appeal</w:t>
      </w:r>
      <w:r>
        <w:rPr>
          <w:rFonts w:hint="default" w:ascii="Times New Roman" w:hAnsi="Times New Roman" w:cs="Times New Roman"/>
          <w:sz w:val="24"/>
          <w:szCs w:val="24"/>
        </w:rPr>
        <w:t>. Second, adding interactive modules like message boards</w:t>
      </w:r>
      <w:r>
        <w:rPr>
          <w:rFonts w:hint="default" w:ascii="Times New Roman" w:hAnsi="Times New Roman" w:cs="Times New Roman"/>
          <w:b/>
          <w:bCs/>
          <w:sz w:val="24"/>
          <w:szCs w:val="24"/>
        </w:rPr>
        <w:t xml:space="preserve"> is highly advised</w:t>
      </w:r>
      <w:r>
        <w:rPr>
          <w:rFonts w:hint="default" w:ascii="Times New Roman" w:hAnsi="Times New Roman" w:cs="Times New Roman"/>
          <w:sz w:val="24"/>
          <w:szCs w:val="24"/>
        </w:rPr>
        <w:t xml:space="preserve">. It can increase student participation and help the team </w:t>
      </w:r>
      <w:r>
        <w:rPr>
          <w:rFonts w:hint="default" w:ascii="Times New Roman" w:hAnsi="Times New Roman" w:cs="Times New Roman"/>
          <w:b/>
          <w:bCs/>
          <w:sz w:val="24"/>
          <w:szCs w:val="24"/>
        </w:rPr>
        <w:t>collect genuine feedback to optimize contents.</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hope these suggestions </w:t>
      </w:r>
      <w:r>
        <w:rPr>
          <w:rFonts w:hint="default" w:ascii="Times New Roman" w:hAnsi="Times New Roman" w:cs="Times New Roman"/>
          <w:b/>
          <w:bCs/>
          <w:sz w:val="24"/>
          <w:szCs w:val="24"/>
        </w:rPr>
        <w:t>will be taken into consideration</w:t>
      </w:r>
      <w:r>
        <w:rPr>
          <w:rFonts w:hint="default" w:ascii="Times New Roman" w:hAnsi="Times New Roman" w:cs="Times New Roman"/>
          <w:sz w:val="24"/>
          <w:szCs w:val="24"/>
        </w:rPr>
        <w:t>. I’m convinced the account will</w:t>
      </w:r>
      <w:r>
        <w:rPr>
          <w:rFonts w:hint="default" w:ascii="Times New Roman" w:hAnsi="Times New Roman" w:cs="Times New Roman"/>
          <w:b/>
          <w:bCs/>
          <w:sz w:val="24"/>
          <w:szCs w:val="24"/>
        </w:rPr>
        <w:t xml:space="preserve"> better serve </w:t>
      </w:r>
      <w:r>
        <w:rPr>
          <w:rFonts w:hint="default" w:ascii="Times New Roman" w:hAnsi="Times New Roman" w:cs="Times New Roman"/>
          <w:sz w:val="24"/>
          <w:szCs w:val="24"/>
        </w:rPr>
        <w:t xml:space="preserve">the whole campus and </w:t>
      </w:r>
      <w:r>
        <w:rPr>
          <w:rFonts w:hint="default" w:ascii="Times New Roman" w:hAnsi="Times New Roman" w:cs="Times New Roman"/>
          <w:b/>
          <w:bCs/>
          <w:sz w:val="24"/>
          <w:szCs w:val="24"/>
        </w:rPr>
        <w:t>play a bigger role in</w:t>
      </w:r>
      <w:r>
        <w:rPr>
          <w:rFonts w:hint="default" w:ascii="Times New Roman" w:hAnsi="Times New Roman" w:cs="Times New Roman"/>
          <w:sz w:val="24"/>
          <w:szCs w:val="24"/>
        </w:rPr>
        <w:t xml:space="preserve"> our daily school life.</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关于我校微信公众号的建议</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本篇向 “Voice” 专栏的投稿，为我校微信公众号提出了几点实用建议。从一名学生读者的视角，我想分享一些优化运营的思路。</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首先，我们应丰富内容类别，增设校园日常与学习经验分享栏目。这些内容紧密贴合学生的真实需求，会大幅提升公众号的吸引力。其次，十分建议增设留言板等互动模块。这能提高学生参与度，也能帮助运营团队收集真实反馈，优化内容。</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我希望这些建议能被纳入考虑。我相信这个公众号会更好地服务整个校园，在我们的日常校园生活中发挥更大作用。</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范文赏析</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篇章结构</w:t>
      </w:r>
      <w:r>
        <w:rPr>
          <w:rFonts w:hint="default" w:ascii="Times New Roman" w:hAnsi="Times New Roman" w:cs="Times New Roman"/>
          <w:sz w:val="24"/>
          <w:szCs w:val="24"/>
        </w:rPr>
        <w:t>：采用标准议论文三段式结构，开篇点题、主体分点论证、结尾总结展望，逻辑清晰完整，全面覆盖 “建议 + 理由” 的核心写作要求，符合专栏投稿短文的体裁特征。</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例句 1</w:t>
      </w:r>
      <w:r>
        <w:rPr>
          <w:rFonts w:hint="default" w:ascii="Times New Roman" w:hAnsi="Times New Roman" w:cs="Times New Roman"/>
          <w:sz w:val="24"/>
          <w:szCs w:val="24"/>
        </w:rPr>
        <w:t xml:space="preserve">：This submission to the “Voice” column offers several practical suggestions for our school’s WeChat official account.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赏析：开篇直接点明投稿属性与写作主题，开门见山，摒弃书信体套话，符合专栏短文的正式文风；</w:t>
      </w:r>
      <w:r>
        <w:rPr>
          <w:rStyle w:val="12"/>
          <w:rFonts w:hint="default" w:ascii="Times New Roman" w:hAnsi="Times New Roman" w:cs="Times New Roman"/>
          <w:sz w:val="24"/>
          <w:szCs w:val="24"/>
        </w:rPr>
        <w:t>submission</w:t>
      </w:r>
      <w:r>
        <w:rPr>
          <w:rFonts w:hint="default" w:ascii="Times New Roman" w:hAnsi="Times New Roman" w:cs="Times New Roman"/>
          <w:sz w:val="24"/>
          <w:szCs w:val="24"/>
        </w:rPr>
        <w:t xml:space="preserve"> 精准对应 “投稿” 的语境，用词地道专业。</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例句 2</w:t>
      </w:r>
      <w:r>
        <w:rPr>
          <w:rFonts w:hint="default" w:ascii="Times New Roman" w:hAnsi="Times New Roman" w:cs="Times New Roman"/>
          <w:sz w:val="24"/>
          <w:szCs w:val="24"/>
        </w:rPr>
        <w:t xml:space="preserve">：These contents closely cater to students’ real needs and will greatly boost the account’s appeal.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赏析：自然承接 “丰富内容” 的建议，清晰说明背后的逻辑理由；</w:t>
      </w:r>
      <w:r>
        <w:rPr>
          <w:rStyle w:val="12"/>
          <w:rFonts w:hint="default" w:ascii="Times New Roman" w:hAnsi="Times New Roman" w:cs="Times New Roman"/>
          <w:sz w:val="24"/>
          <w:szCs w:val="24"/>
        </w:rPr>
        <w:t>cater to students’ real needs</w:t>
      </w:r>
      <w:r>
        <w:rPr>
          <w:rFonts w:hint="default" w:ascii="Times New Roman" w:hAnsi="Times New Roman" w:cs="Times New Roman"/>
          <w:sz w:val="24"/>
          <w:szCs w:val="24"/>
        </w:rPr>
        <w:t xml:space="preserve"> 替代基础表达 be good for students，</w:t>
      </w:r>
      <w:r>
        <w:rPr>
          <w:rStyle w:val="12"/>
          <w:rFonts w:hint="default" w:ascii="Times New Roman" w:hAnsi="Times New Roman" w:cs="Times New Roman"/>
          <w:sz w:val="24"/>
          <w:szCs w:val="24"/>
        </w:rPr>
        <w:t>boost the account’s appeal</w:t>
      </w:r>
      <w:r>
        <w:rPr>
          <w:rFonts w:hint="default" w:ascii="Times New Roman" w:hAnsi="Times New Roman" w:cs="Times New Roman"/>
          <w:sz w:val="24"/>
          <w:szCs w:val="24"/>
        </w:rPr>
        <w:t xml:space="preserve"> 替代 be popular，是高考建议类作文的高频高分表达。</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例句 3</w:t>
      </w:r>
      <w:r>
        <w:rPr>
          <w:rFonts w:hint="default" w:ascii="Times New Roman" w:hAnsi="Times New Roman" w:cs="Times New Roman"/>
          <w:sz w:val="24"/>
          <w:szCs w:val="24"/>
        </w:rPr>
        <w:t xml:space="preserve">：It can increase student participation and help the team collect genuine feedback to optimize contents.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赏析：用 </w:t>
      </w:r>
      <w:r>
        <w:rPr>
          <w:rStyle w:val="12"/>
          <w:rFonts w:hint="default" w:ascii="Times New Roman" w:hAnsi="Times New Roman" w:cs="Times New Roman"/>
          <w:sz w:val="24"/>
          <w:szCs w:val="24"/>
        </w:rPr>
        <w:t>it</w:t>
      </w:r>
      <w:r>
        <w:rPr>
          <w:rFonts w:hint="default" w:ascii="Times New Roman" w:hAnsi="Times New Roman" w:cs="Times New Roman"/>
          <w:sz w:val="24"/>
          <w:szCs w:val="24"/>
        </w:rPr>
        <w:t xml:space="preserve"> 指代前文的 “互动模块”，行文衔接流畅；并列两个作用分层说明理由，层次清晰；</w:t>
      </w:r>
      <w:r>
        <w:rPr>
          <w:rStyle w:val="12"/>
          <w:rFonts w:hint="default" w:ascii="Times New Roman" w:hAnsi="Times New Roman" w:cs="Times New Roman"/>
          <w:sz w:val="24"/>
          <w:szCs w:val="24"/>
        </w:rPr>
        <w:t>optimize contents</w:t>
      </w:r>
      <w:r>
        <w:rPr>
          <w:rFonts w:hint="default" w:ascii="Times New Roman" w:hAnsi="Times New Roman" w:cs="Times New Roman"/>
          <w:sz w:val="24"/>
          <w:szCs w:val="24"/>
        </w:rPr>
        <w:t xml:space="preserve"> 精准体现 “优化内容” 的含义，表达简洁高级。</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语言亮点</w:t>
      </w:r>
      <w:r>
        <w:rPr>
          <w:rFonts w:hint="default" w:ascii="Times New Roman" w:hAnsi="Times New Roman" w:cs="Times New Roman"/>
          <w:sz w:val="24"/>
          <w:szCs w:val="24"/>
        </w:rPr>
        <w:t>：整体语气贴合校园专栏征稿的正式又平实的语境，无冗余书信套话，句式长短结合，词数控制精准，完全符合高考应用文的评分标准。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一、续写材料</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阅读下面材料，根据其内容和所给段落开头语续写两段，使之构成一篇完整的短文。</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About five years ago, my doctor, Dr. Evans, told me that I needed open-heart surgery. While the news was difficult to accept, it wasn’t shocking. I’d gone from running up and down mountains to barely being able to walk up the stairs without feeling winded. Dr. Evans had spent months monitoring my decline. He’d patiently explained the risks of delaying treatment, even showing me diagrams of my damaged valve (瓣). “This isn’t a death sentence,” he said. “But it’s a call to action.”</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In the months leading up to the surgery, I did my best to emotionally prepare for the procedure. But I was a single mom, and the thought of what would happen to my 7-year-old daughter if things didn’t go well paralyzed (惊愕) me. I had all the faith in the world and really trusted the surgeon and the staff, but I was terrified out of my mind. I mean, it was open-heart surgery.</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The operation was scheduled in the city two hours away from where I lived. The previous evening, I ordered my favorite pizza, but I could barely take a bite. I put on an animated movie I’d watched with my daughter, but my eyes kept welling up. Every sound in the film made me miss her more, and I couldn’t shake the fear that this might be my last night.</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The morning of my surgery was finally here. I was in the hospital hallway, wearing a patient gown. I was so scared that I couldn’t move as if my feet had been stuck to the floor. “I can’t go,” I said quietly to myself. My whole body was shaking. I kept thinking about my daughter. What if I didn’t wake up? What would happen to her?</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Just then, Dr. Evans walked over.</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注意：</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续写词数应为 150 个左右；</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请按如下格式在答题卡的相应位置作答。</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Para 1: </w:t>
      </w:r>
      <w:r>
        <w:rPr>
          <w:rFonts w:hint="default" w:ascii="Times New Roman" w:hAnsi="Times New Roman" w:cs="Times New Roman"/>
          <w:sz w:val="24"/>
          <w:szCs w:val="24"/>
        </w:rPr>
        <w:t xml:space="preserve">Instead of hurrying me, he looked me in the eye and spoke softly. </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Para 2: </w:t>
      </w:r>
      <w:r>
        <w:rPr>
          <w:rFonts w:hint="default" w:ascii="Times New Roman" w:hAnsi="Times New Roman" w:cs="Times New Roman"/>
          <w:sz w:val="24"/>
          <w:szCs w:val="24"/>
        </w:rPr>
        <w:t>I took a deep breath and walked toward the operating room.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sz w:val="24"/>
          <w:szCs w:val="24"/>
        </w:rPr>
      </w:pPr>
      <w:bookmarkStart w:id="0" w:name="_GoBack"/>
      <w:bookmarkEnd w:id="0"/>
      <w:r>
        <w:rPr>
          <w:rFonts w:hint="eastAsia" w:ascii="Times New Roman" w:hAnsi="Times New Roman" w:cs="Times New Roman"/>
          <w:color w:val="000000"/>
          <w:sz w:val="28"/>
          <w:szCs w:val="28"/>
          <w:lang w:val="en-US" w:eastAsia="zh-CN"/>
        </w:rPr>
        <w:t>二、故事情节梳理</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开端</w:t>
      </w:r>
      <w:r>
        <w:rPr>
          <w:rFonts w:hint="default" w:ascii="Times New Roman" w:hAnsi="Times New Roman" w:cs="Times New Roman"/>
          <w:sz w:val="24"/>
          <w:szCs w:val="24"/>
        </w:rPr>
        <w:t>：女主被诊断出心脏瓣膜受损，需接受心脏直视手术；埃文斯医生长期监测病情，耐心告知风险并鼓励她积极治疗。</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发展</w:t>
      </w:r>
      <w:r>
        <w:rPr>
          <w:rFonts w:hint="default" w:ascii="Times New Roman" w:hAnsi="Times New Roman" w:cs="Times New Roman"/>
          <w:sz w:val="24"/>
          <w:szCs w:val="24"/>
        </w:rPr>
        <w:t>：术前女主努力做心理建设，但作为单亲妈妈，她极度担忧 7 岁女儿的未来，对手术充满本能的恐惧。</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递进</w:t>
      </w:r>
      <w:r>
        <w:rPr>
          <w:rFonts w:hint="default" w:ascii="Times New Roman" w:hAnsi="Times New Roman" w:cs="Times New Roman"/>
          <w:sz w:val="24"/>
          <w:szCs w:val="24"/>
        </w:rPr>
        <w:t>：手术前夜，女主在异地医院食不下咽，看着与女儿的共同回忆动画，被思念与不祥预感笼罩。</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高潮前奏</w:t>
      </w:r>
      <w:r>
        <w:rPr>
          <w:rFonts w:hint="default" w:ascii="Times New Roman" w:hAnsi="Times New Roman" w:cs="Times New Roman"/>
          <w:sz w:val="24"/>
          <w:szCs w:val="24"/>
        </w:rPr>
        <w:t>：手术当日，女主在医院走廊恐惧到肢体僵硬，满脑子都是对女儿的牵挂，陷入崩溃边缘；此时埃文斯医生走向她。</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续写衔接</w:t>
      </w:r>
      <w:r>
        <w:rPr>
          <w:rFonts w:hint="default" w:ascii="Times New Roman" w:hAnsi="Times New Roman" w:cs="Times New Roman"/>
          <w:sz w:val="24"/>
          <w:szCs w:val="24"/>
        </w:rPr>
        <w:t>：第一段承接医生上前安抚的场景，完成情绪转折；第二段承接女主鼓起勇气走向手术室，完成情节收尾与主旨升华。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r>
        <w:rPr>
          <w:rFonts w:hint="eastAsia" w:ascii="Times New Roman" w:hAnsi="Times New Roman" w:cs="Times New Roman"/>
          <w:color w:val="000000"/>
          <w:sz w:val="28"/>
          <w:szCs w:val="28"/>
          <w:lang w:val="en-US" w:eastAsia="zh-CN"/>
        </w:rPr>
        <w:t>三、续写思路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整体核心原则</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紧扣 “单亲妈妈的母爱、医生的人文关怀、恐惧与勇气的对抗” 三大核心，前后呼应原文细节，人物行为符合情感逻辑，两段功能清晰、篇幅对称。</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第一段（开头：Instead of hurrying me, he looked me in the eye and spoke softly.）</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第一层：语言安抚</w:t>
      </w:r>
      <w:r>
        <w:rPr>
          <w:rFonts w:hint="default" w:ascii="Times New Roman" w:hAnsi="Times New Roman" w:cs="Times New Roman"/>
          <w:sz w:val="24"/>
          <w:szCs w:val="24"/>
        </w:rPr>
        <w:t>：医生没有催促，先共情女主的恐惧，再点明知晓她最牵挂女儿，用专业经验告知手术成功率，承诺团队会全力保障她平安回到女儿身边</w:t>
      </w:r>
      <w:r>
        <w:rPr>
          <w:rFonts w:hint="eastAsia" w:ascii="Times New Roman" w:hAnsi="Times New Roman" w:cs="Times New Roman"/>
          <w:sz w:val="24"/>
          <w:szCs w:val="24"/>
          <w:lang w:val="en-US" w:eastAsia="zh-CN"/>
        </w:rPr>
        <w:t>.</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第二层：动作细节</w:t>
      </w:r>
      <w:r>
        <w:rPr>
          <w:rFonts w:hint="default" w:ascii="Times New Roman" w:hAnsi="Times New Roman" w:cs="Times New Roman"/>
          <w:sz w:val="24"/>
          <w:szCs w:val="24"/>
        </w:rPr>
        <w:t>：医生轻拍她的手臂，用平静坚定的眼神传递力量，呼应前文 “耐心负责” 的人物形象。</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第三层：情绪转变</w:t>
      </w:r>
      <w:r>
        <w:rPr>
          <w:rFonts w:hint="default" w:ascii="Times New Roman" w:hAnsi="Times New Roman" w:cs="Times New Roman"/>
          <w:sz w:val="24"/>
          <w:szCs w:val="24"/>
        </w:rPr>
        <w:t>：女主强忍的泪水松动，心底的寒冰慢慢融化，原本紧绷的身体放松下来，生出一丝勇气。</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第二段（开头：I took a deep breath and walked toward the operating room.）</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第一层：行动与心理</w:t>
      </w:r>
      <w:r>
        <w:rPr>
          <w:rFonts w:hint="default" w:ascii="Times New Roman" w:hAnsi="Times New Roman" w:cs="Times New Roman"/>
          <w:sz w:val="24"/>
          <w:szCs w:val="24"/>
        </w:rPr>
        <w:t>：女主深吸一口气迈步向前，脑海里浮现女儿的笑脸，脚步从迟疑变得坚定。</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第二层：结果交代</w:t>
      </w:r>
      <w:r>
        <w:rPr>
          <w:rFonts w:hint="default" w:ascii="Times New Roman" w:hAnsi="Times New Roman" w:cs="Times New Roman"/>
          <w:sz w:val="24"/>
          <w:szCs w:val="24"/>
        </w:rPr>
        <w:t>：手术顺利完成，女主醒来第一眼就看到守在床边的女儿，内心充满庆幸与暖意。</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第三层：主旨升华</w:t>
      </w:r>
      <w:r>
        <w:rPr>
          <w:rFonts w:hint="default" w:ascii="Times New Roman" w:hAnsi="Times New Roman" w:cs="Times New Roman"/>
          <w:sz w:val="24"/>
          <w:szCs w:val="24"/>
        </w:rPr>
        <w:t>：点明这份勇气源于对女儿的爱，也源于医生的善意；真正的治愈不止医身，更在医心。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四、续写高级表达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情感表达类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be frozen with terror </w:t>
      </w:r>
      <w:r>
        <w:rPr>
          <w:rFonts w:hint="default" w:ascii="Times New Roman" w:hAnsi="Times New Roman" w:cs="Times New Roman"/>
          <w:sz w:val="24"/>
          <w:szCs w:val="24"/>
        </w:rPr>
        <w:t>吓得僵住</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surge of </w:t>
      </w:r>
      <w:r>
        <w:rPr>
          <w:rFonts w:hint="default" w:ascii="Times New Roman" w:hAnsi="Times New Roman" w:cs="Times New Roman"/>
          <w:b/>
          <w:bCs/>
          <w:sz w:val="24"/>
          <w:szCs w:val="24"/>
        </w:rPr>
        <w:t>reassurance</w:t>
      </w:r>
      <w:r>
        <w:rPr>
          <w:rFonts w:hint="default" w:ascii="Times New Roman" w:hAnsi="Times New Roman" w:cs="Times New Roman"/>
          <w:sz w:val="24"/>
          <w:szCs w:val="24"/>
        </w:rPr>
        <w:t xml:space="preserve"> 一阵安心</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consumed with</w:t>
      </w:r>
      <w:r>
        <w:rPr>
          <w:rFonts w:hint="default" w:ascii="Times New Roman" w:hAnsi="Times New Roman" w:cs="Times New Roman"/>
          <w:sz w:val="24"/>
          <w:szCs w:val="24"/>
        </w:rPr>
        <w:t xml:space="preserve"> worry 满心忧虑</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soften</w:t>
      </w:r>
      <w:r>
        <w:rPr>
          <w:rFonts w:hint="default" w:ascii="Times New Roman" w:hAnsi="Times New Roman" w:cs="Times New Roman"/>
          <w:sz w:val="24"/>
          <w:szCs w:val="24"/>
        </w:rPr>
        <w:t xml:space="preserve"> the edge of fear 消解恐惧的锋芒</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well up with gratitude 心生感激</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strength from maternal love 母爱的力量</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The fear that had been gnawing at me</w:t>
      </w:r>
      <w:r>
        <w:rPr>
          <w:rFonts w:hint="default" w:ascii="Times New Roman" w:hAnsi="Times New Roman" w:cs="Times New Roman"/>
          <w:sz w:val="24"/>
          <w:szCs w:val="24"/>
        </w:rPr>
        <w:t xml:space="preserve"> for months </w:t>
      </w:r>
      <w:r>
        <w:rPr>
          <w:rFonts w:hint="default" w:ascii="Times New Roman" w:hAnsi="Times New Roman" w:cs="Times New Roman"/>
          <w:b/>
          <w:bCs/>
          <w:sz w:val="24"/>
          <w:szCs w:val="24"/>
        </w:rPr>
        <w:t xml:space="preserve">softened a little </w:t>
      </w:r>
      <w:r>
        <w:rPr>
          <w:rFonts w:hint="default" w:ascii="Times New Roman" w:hAnsi="Times New Roman" w:cs="Times New Roman"/>
          <w:sz w:val="24"/>
          <w:szCs w:val="24"/>
        </w:rPr>
        <w:t>at his warm words. 数月来一直折磨我的恐惧，在他温暖的话语里消解了几分。</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mix of fear and hope </w:t>
      </w:r>
      <w:r>
        <w:rPr>
          <w:rFonts w:hint="default" w:ascii="Times New Roman" w:hAnsi="Times New Roman" w:cs="Times New Roman"/>
          <w:b/>
          <w:bCs/>
          <w:sz w:val="24"/>
          <w:szCs w:val="24"/>
        </w:rPr>
        <w:t xml:space="preserve">tangled in my chest </w:t>
      </w:r>
      <w:r>
        <w:rPr>
          <w:rFonts w:hint="default" w:ascii="Times New Roman" w:hAnsi="Times New Roman" w:cs="Times New Roman"/>
          <w:sz w:val="24"/>
          <w:szCs w:val="24"/>
        </w:rPr>
        <w:t>as I thought of my little girl waiting for me. 想到等着我的小女儿，我的心里交织着恐惧与希望。</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Waves of gratitude</w:t>
      </w:r>
      <w:r>
        <w:rPr>
          <w:rFonts w:hint="default" w:ascii="Times New Roman" w:hAnsi="Times New Roman" w:cs="Times New Roman"/>
          <w:b/>
          <w:bCs/>
          <w:sz w:val="24"/>
          <w:szCs w:val="24"/>
        </w:rPr>
        <w:t xml:space="preserve"> washed over me</w:t>
      </w:r>
      <w:r>
        <w:rPr>
          <w:rFonts w:hint="default" w:ascii="Times New Roman" w:hAnsi="Times New Roman" w:cs="Times New Roman"/>
          <w:sz w:val="24"/>
          <w:szCs w:val="24"/>
        </w:rPr>
        <w:t xml:space="preserve"> when I realized he had seen through all my silent panic. 当我意识到他看穿了我所有无声的慌乱时，一阵感激涌上心头。</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动作描写类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pat sb. gently on the arm</w:t>
      </w:r>
      <w:r>
        <w:rPr>
          <w:rFonts w:hint="default" w:ascii="Times New Roman" w:hAnsi="Times New Roman" w:cs="Times New Roman"/>
          <w:sz w:val="24"/>
          <w:szCs w:val="24"/>
        </w:rPr>
        <w:t xml:space="preserve"> 轻拍某人手臂</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hold one’s steady gaze 迎上某人沉稳的目光</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clench one’s fists </w:t>
      </w:r>
      <w:r>
        <w:rPr>
          <w:rFonts w:hint="default" w:ascii="Times New Roman" w:hAnsi="Times New Roman" w:cs="Times New Roman"/>
          <w:b/>
          <w:bCs/>
          <w:sz w:val="24"/>
          <w:szCs w:val="24"/>
        </w:rPr>
        <w:t>tightly</w:t>
      </w:r>
      <w:r>
        <w:rPr>
          <w:rFonts w:hint="default" w:ascii="Times New Roman" w:hAnsi="Times New Roman" w:cs="Times New Roman"/>
          <w:sz w:val="24"/>
          <w:szCs w:val="24"/>
        </w:rPr>
        <w:t xml:space="preserve"> 紧紧攥拳</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step forward </w:t>
      </w:r>
      <w:r>
        <w:rPr>
          <w:rFonts w:hint="default" w:ascii="Times New Roman" w:hAnsi="Times New Roman" w:cs="Times New Roman"/>
          <w:b/>
          <w:bCs/>
          <w:sz w:val="24"/>
          <w:szCs w:val="24"/>
        </w:rPr>
        <w:t>firmly</w:t>
      </w:r>
      <w:r>
        <w:rPr>
          <w:rFonts w:hint="default" w:ascii="Times New Roman" w:hAnsi="Times New Roman" w:cs="Times New Roman"/>
          <w:sz w:val="24"/>
          <w:szCs w:val="24"/>
        </w:rPr>
        <w:t xml:space="preserve"> 坚定地迈步</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blink back tears </w:t>
      </w:r>
      <w:r>
        <w:rPr>
          <w:rFonts w:hint="default" w:ascii="Times New Roman" w:hAnsi="Times New Roman" w:cs="Times New Roman"/>
          <w:sz w:val="24"/>
          <w:szCs w:val="24"/>
        </w:rPr>
        <w:t>忍住泪水</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rest one’s hand on 把手轻放在…… 上</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walk steadily down the hallway 稳稳走过走廊</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w:t>
      </w:r>
      <w:r>
        <w:rPr>
          <w:rFonts w:hint="default" w:ascii="Times New Roman" w:hAnsi="Times New Roman" w:cs="Times New Roman"/>
          <w:b/>
          <w:bCs/>
          <w:sz w:val="24"/>
          <w:szCs w:val="24"/>
        </w:rPr>
        <w:t>queeze one’s eyes shut</w:t>
      </w:r>
      <w:r>
        <w:rPr>
          <w:rFonts w:hint="default" w:ascii="Times New Roman" w:hAnsi="Times New Roman" w:cs="Times New Roman"/>
          <w:sz w:val="24"/>
          <w:szCs w:val="24"/>
        </w:rPr>
        <w:t xml:space="preserve"> 紧闭双眼</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 leaned slightly forward, </w:t>
      </w:r>
      <w:r>
        <w:rPr>
          <w:rFonts w:hint="default" w:ascii="Times New Roman" w:hAnsi="Times New Roman" w:cs="Times New Roman"/>
          <w:b/>
          <w:bCs/>
          <w:sz w:val="24"/>
          <w:szCs w:val="24"/>
        </w:rPr>
        <w:t>his voice low and warm</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as if sharing</w:t>
      </w:r>
      <w:r>
        <w:rPr>
          <w:rFonts w:hint="default" w:ascii="Times New Roman" w:hAnsi="Times New Roman" w:cs="Times New Roman"/>
          <w:sz w:val="24"/>
          <w:szCs w:val="24"/>
        </w:rPr>
        <w:t xml:space="preserve"> a quiet secret with me. 他微微俯身，声音低沉温柔，仿佛在和我分享一个安静的秘密。</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w:t>
      </w:r>
      <w:r>
        <w:rPr>
          <w:rFonts w:hint="default" w:ascii="Times New Roman" w:hAnsi="Times New Roman" w:cs="Times New Roman"/>
          <w:b/>
          <w:bCs/>
          <w:sz w:val="24"/>
          <w:szCs w:val="24"/>
        </w:rPr>
        <w:t>lifted my head slowly and met his calm, steady eyes,</w:t>
      </w:r>
      <w:r>
        <w:rPr>
          <w:rFonts w:hint="default" w:ascii="Times New Roman" w:hAnsi="Times New Roman" w:cs="Times New Roman"/>
          <w:sz w:val="24"/>
          <w:szCs w:val="24"/>
        </w:rPr>
        <w:t xml:space="preserve"> my trembling body relaxing a little. 我慢慢抬起头，迎上他平静沉稳的目光，颤抖的身体放松了些许。</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I curled my fingers into the fabric of my gown,</w:t>
      </w:r>
      <w:r>
        <w:rPr>
          <w:rFonts w:hint="default" w:ascii="Times New Roman" w:hAnsi="Times New Roman" w:cs="Times New Roman"/>
          <w:b/>
          <w:bCs/>
          <w:sz w:val="24"/>
          <w:szCs w:val="24"/>
        </w:rPr>
        <w:t xml:space="preserve"> gathering</w:t>
      </w:r>
      <w:r>
        <w:rPr>
          <w:rFonts w:hint="default" w:ascii="Times New Roman" w:hAnsi="Times New Roman" w:cs="Times New Roman"/>
          <w:sz w:val="24"/>
          <w:szCs w:val="24"/>
        </w:rPr>
        <w:t xml:space="preserve"> every bit of courage I had. 我手指攥紧病号服的布料，攒起自己全部的勇气。</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My feet lifted from the floor one after another, </w:t>
      </w:r>
      <w:r>
        <w:rPr>
          <w:rFonts w:hint="default" w:ascii="Times New Roman" w:hAnsi="Times New Roman" w:cs="Times New Roman"/>
          <w:b/>
          <w:bCs/>
          <w:sz w:val="24"/>
          <w:szCs w:val="24"/>
        </w:rPr>
        <w:t>each step lighter and firmer than the last</w:t>
      </w:r>
      <w:r>
        <w:rPr>
          <w:rFonts w:hint="default" w:ascii="Times New Roman" w:hAnsi="Times New Roman" w:cs="Times New Roman"/>
          <w:sz w:val="24"/>
          <w:szCs w:val="24"/>
        </w:rPr>
        <w:t>. 我的双脚依次抬起，每一步都比上一步更轻盈、更坚定。</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reached the operating room door and paused for a second, </w:t>
      </w:r>
      <w:r>
        <w:rPr>
          <w:rFonts w:hint="default" w:ascii="Times New Roman" w:hAnsi="Times New Roman" w:cs="Times New Roman"/>
          <w:b/>
          <w:bCs/>
          <w:sz w:val="24"/>
          <w:szCs w:val="24"/>
        </w:rPr>
        <w:t>picturing my daughter’s sunny smile</w:t>
      </w:r>
      <w:r>
        <w:rPr>
          <w:rFonts w:hint="default" w:ascii="Times New Roman" w:hAnsi="Times New Roman" w:cs="Times New Roman"/>
          <w:sz w:val="24"/>
          <w:szCs w:val="24"/>
        </w:rPr>
        <w:t>. 我走到手术室门口，停顿了一秒，脑海里浮现出女儿灿烂的笑脸。</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 </w:t>
      </w:r>
      <w:r>
        <w:rPr>
          <w:rFonts w:hint="default" w:ascii="Times New Roman" w:hAnsi="Times New Roman" w:cs="Times New Roman"/>
          <w:b/>
          <w:bCs/>
          <w:sz w:val="24"/>
          <w:szCs w:val="24"/>
        </w:rPr>
        <w:t>gave my arm a soft, reassuring squeeze</w:t>
      </w:r>
      <w:r>
        <w:rPr>
          <w:rFonts w:hint="default" w:ascii="Times New Roman" w:hAnsi="Times New Roman" w:cs="Times New Roman"/>
          <w:sz w:val="24"/>
          <w:szCs w:val="24"/>
        </w:rPr>
        <w:t xml:space="preserve"> before I stepped through the door. 在我进门之前，他轻轻按了按我的手臂，以示鼓励。</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场景描写类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sterile hospital hallway 弥漫消毒水味的医院走廊</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soft overhead lighting 头顶柔和的灯光</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quiet operating theater 安静的手术室</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the faint hum of </w:t>
      </w:r>
      <w:r>
        <w:rPr>
          <w:rFonts w:hint="default" w:ascii="Times New Roman" w:hAnsi="Times New Roman" w:cs="Times New Roman"/>
          <w:sz w:val="24"/>
          <w:szCs w:val="24"/>
        </w:rPr>
        <w:t>medical equipment 医疗设备的轻微嗡鸣</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pale blue patient gown 淡蓝色病号服</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calm professional atmosphere 沉稳专业的氛围</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The long white hallway was quiet except for the faint beep of monitors down the corridor. 长长的白色走廊很安静，只有走廊那头监护仪微弱的滴滴声。</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Warm light</w:t>
      </w:r>
      <w:r>
        <w:rPr>
          <w:rFonts w:hint="default" w:ascii="Times New Roman" w:hAnsi="Times New Roman" w:cs="Times New Roman"/>
          <w:b/>
          <w:bCs/>
          <w:sz w:val="24"/>
          <w:szCs w:val="24"/>
        </w:rPr>
        <w:t xml:space="preserve"> spilled from the operating room, wrapping around me</w:t>
      </w:r>
      <w:r>
        <w:rPr>
          <w:rFonts w:hint="default" w:ascii="Times New Roman" w:hAnsi="Times New Roman" w:cs="Times New Roman"/>
          <w:sz w:val="24"/>
          <w:szCs w:val="24"/>
        </w:rPr>
        <w:t xml:space="preserve"> like a soft blanket. 温暖的灯光从手术室里漫出来，像柔软的毯子裹住了我。</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The whole room was filled with a quiet, steady calm</w:t>
      </w:r>
      <w:r>
        <w:rPr>
          <w:rFonts w:hint="default" w:ascii="Times New Roman" w:hAnsi="Times New Roman" w:cs="Times New Roman"/>
          <w:b/>
          <w:bCs/>
          <w:sz w:val="24"/>
          <w:szCs w:val="24"/>
        </w:rPr>
        <w:t xml:space="preserve"> that put my restless heart at ease</w:t>
      </w:r>
      <w:r>
        <w:rPr>
          <w:rFonts w:hint="default" w:ascii="Times New Roman" w:hAnsi="Times New Roman" w:cs="Times New Roman"/>
          <w:sz w:val="24"/>
          <w:szCs w:val="24"/>
        </w:rPr>
        <w:t>. 整个房间里弥漫着一种安静笃定的氛围，让我躁动的心安定下来。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主旨升华类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warmth of medical care 医疗的温度</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courage born of love 因爱而生的勇气</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human touch in healing 治愈中的人文关怀</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pull through hard times</w:t>
      </w:r>
      <w:r>
        <w:rPr>
          <w:rFonts w:hint="default" w:ascii="Times New Roman" w:hAnsi="Times New Roman" w:cs="Times New Roman"/>
          <w:sz w:val="24"/>
          <w:szCs w:val="24"/>
        </w:rPr>
        <w:t xml:space="preserve"> 渡过难关</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power of quiet kindness 无声善意的力量</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guard one’s beloved</w:t>
      </w:r>
      <w:r>
        <w:rPr>
          <w:rFonts w:hint="default" w:ascii="Times New Roman" w:hAnsi="Times New Roman" w:cs="Times New Roman"/>
          <w:sz w:val="24"/>
          <w:szCs w:val="24"/>
        </w:rPr>
        <w:t xml:space="preserve"> 守护至亲</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Sometimes the most powerful medicine </w:t>
      </w:r>
      <w:r>
        <w:rPr>
          <w:rFonts w:hint="default" w:ascii="Times New Roman" w:hAnsi="Times New Roman" w:cs="Times New Roman"/>
          <w:b/>
          <w:bCs/>
          <w:sz w:val="24"/>
          <w:szCs w:val="24"/>
        </w:rPr>
        <w:t xml:space="preserve">is not a scalpel, but a gentle word </w:t>
      </w:r>
      <w:r>
        <w:rPr>
          <w:rFonts w:hint="default" w:ascii="Times New Roman" w:hAnsi="Times New Roman" w:cs="Times New Roman"/>
          <w:sz w:val="24"/>
          <w:szCs w:val="24"/>
        </w:rPr>
        <w:t>at the right moment. 有时候最有效的药不是手术刀，而是恰逢其时的一句温柔话语。</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Love for our loved ones can g</w:t>
      </w:r>
      <w:r>
        <w:rPr>
          <w:rFonts w:hint="default" w:ascii="Times New Roman" w:hAnsi="Times New Roman" w:cs="Times New Roman"/>
          <w:b/>
          <w:bCs/>
          <w:sz w:val="24"/>
          <w:szCs w:val="24"/>
        </w:rPr>
        <w:t>ive us strength to walk through even the darkest moments.</w:t>
      </w:r>
      <w:r>
        <w:rPr>
          <w:rFonts w:hint="default" w:ascii="Times New Roman" w:hAnsi="Times New Roman" w:cs="Times New Roman"/>
          <w:sz w:val="24"/>
          <w:szCs w:val="24"/>
        </w:rPr>
        <w:t xml:space="preserve"> 对至亲的爱，能赋予我们走过至暗时刻的力量。</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doctor’s true duty </w:t>
      </w:r>
      <w:r>
        <w:rPr>
          <w:rFonts w:hint="default" w:ascii="Times New Roman" w:hAnsi="Times New Roman" w:cs="Times New Roman"/>
          <w:b/>
          <w:bCs/>
          <w:sz w:val="24"/>
          <w:szCs w:val="24"/>
        </w:rPr>
        <w:t>goes beyond</w:t>
      </w:r>
      <w:r>
        <w:rPr>
          <w:rFonts w:hint="default" w:ascii="Times New Roman" w:hAnsi="Times New Roman" w:cs="Times New Roman"/>
          <w:sz w:val="24"/>
          <w:szCs w:val="24"/>
        </w:rPr>
        <w:t xml:space="preserve"> curing the body; it also </w:t>
      </w:r>
      <w:r>
        <w:rPr>
          <w:rFonts w:hint="default" w:ascii="Times New Roman" w:hAnsi="Times New Roman" w:cs="Times New Roman"/>
          <w:b/>
          <w:bCs/>
          <w:sz w:val="24"/>
          <w:szCs w:val="24"/>
        </w:rPr>
        <w:t>mends the frightened heart.</w:t>
      </w:r>
      <w:r>
        <w:rPr>
          <w:rFonts w:hint="default" w:ascii="Times New Roman" w:hAnsi="Times New Roman" w:cs="Times New Roman"/>
          <w:sz w:val="24"/>
          <w:szCs w:val="24"/>
        </w:rPr>
        <w:t xml:space="preserve"> 医生真正的职责不止是治愈身体，更是安抚受惊的心灵。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五、范文赏析</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Style w:val="11"/>
          <w:rFonts w:hint="default" w:ascii="Times New Roman" w:hAnsi="Times New Roman" w:cs="Times New Roman"/>
          <w:b w:val="0"/>
          <w:bCs/>
          <w:sz w:val="24"/>
          <w:szCs w:val="24"/>
        </w:rPr>
        <w:t>Instead of hurrying me, he looked me in the eye and spoke softly</w:t>
      </w:r>
      <w:r>
        <w:rPr>
          <w:rStyle w:val="11"/>
          <w:rFonts w:hint="default" w:ascii="Times New Roman" w:hAnsi="Times New Roman" w:cs="Times New Roman"/>
          <w:sz w:val="24"/>
          <w:szCs w:val="24"/>
        </w:rPr>
        <w:t>.</w:t>
      </w:r>
      <w:r>
        <w:rPr>
          <w:rFonts w:hint="default" w:ascii="Times New Roman" w:hAnsi="Times New Roman" w:cs="Times New Roman"/>
          <w:sz w:val="24"/>
          <w:szCs w:val="24"/>
        </w:rPr>
        <w:t xml:space="preserve"> “I know how scared you are, and it’s completely okay,” he said, </w:t>
      </w:r>
      <w:r>
        <w:rPr>
          <w:rFonts w:hint="default" w:ascii="Times New Roman" w:hAnsi="Times New Roman" w:cs="Times New Roman"/>
          <w:b/>
          <w:bCs/>
          <w:sz w:val="24"/>
          <w:szCs w:val="24"/>
        </w:rPr>
        <w:t>resting a gentle hand on my arm</w:t>
      </w:r>
      <w:r>
        <w:rPr>
          <w:rFonts w:hint="default" w:ascii="Times New Roman" w:hAnsi="Times New Roman" w:cs="Times New Roman"/>
          <w:sz w:val="24"/>
          <w:szCs w:val="24"/>
        </w:rPr>
        <w:t xml:space="preserve">. He told me he had performed hundreds of similar operations </w:t>
      </w:r>
      <w:r>
        <w:rPr>
          <w:rFonts w:hint="default" w:ascii="Times New Roman" w:hAnsi="Times New Roman" w:cs="Times New Roman"/>
          <w:b/>
          <w:bCs/>
          <w:sz w:val="24"/>
          <w:szCs w:val="24"/>
        </w:rPr>
        <w:t>with a very high success rate,</w:t>
      </w:r>
      <w:r>
        <w:rPr>
          <w:rFonts w:hint="default" w:ascii="Times New Roman" w:hAnsi="Times New Roman" w:cs="Times New Roman"/>
          <w:sz w:val="24"/>
          <w:szCs w:val="24"/>
        </w:rPr>
        <w:t xml:space="preserve"> and that his whole team would do everything to send me back safely to my daughter. “You’re not going through this alone,” he added with a warm smile. I </w:t>
      </w:r>
      <w:r>
        <w:rPr>
          <w:rFonts w:hint="default" w:ascii="Times New Roman" w:hAnsi="Times New Roman" w:cs="Times New Roman"/>
          <w:b/>
          <w:bCs/>
          <w:sz w:val="24"/>
          <w:szCs w:val="24"/>
        </w:rPr>
        <w:t>blinked back tears, the cold fear in my chest melting slowly</w:t>
      </w:r>
      <w:r>
        <w:rPr>
          <w:rFonts w:hint="default" w:ascii="Times New Roman" w:hAnsi="Times New Roman" w:cs="Times New Roman"/>
          <w:sz w:val="24"/>
          <w:szCs w:val="24"/>
        </w:rPr>
        <w:t>. His calm voice</w:t>
      </w:r>
      <w:r>
        <w:rPr>
          <w:rFonts w:hint="default" w:ascii="Times New Roman" w:hAnsi="Times New Roman" w:cs="Times New Roman"/>
          <w:b/>
          <w:bCs/>
          <w:sz w:val="24"/>
          <w:szCs w:val="24"/>
        </w:rPr>
        <w:t xml:space="preserve"> seeped into my heart, and a tiny flicker of courage lit up inside me, pushing back the darkness.</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Style w:val="11"/>
          <w:rFonts w:hint="default" w:ascii="Times New Roman" w:hAnsi="Times New Roman" w:cs="Times New Roman"/>
          <w:b w:val="0"/>
          <w:bCs/>
          <w:sz w:val="24"/>
          <w:szCs w:val="24"/>
        </w:rPr>
        <w:t>I took a deep breath and walked toward the operating room.</w:t>
      </w:r>
      <w:r>
        <w:rPr>
          <w:rFonts w:hint="default" w:ascii="Times New Roman" w:hAnsi="Times New Roman" w:cs="Times New Roman"/>
          <w:sz w:val="24"/>
          <w:szCs w:val="24"/>
        </w:rPr>
        <w:t xml:space="preserve"> The sharp smell of sterilized air filled my nose, bu</w:t>
      </w:r>
      <w:r>
        <w:rPr>
          <w:rFonts w:hint="default" w:ascii="Times New Roman" w:hAnsi="Times New Roman" w:cs="Times New Roman"/>
          <w:b/>
          <w:bCs/>
          <w:sz w:val="24"/>
          <w:szCs w:val="24"/>
        </w:rPr>
        <w:t>t I no longer felt frozen to the spot.</w:t>
      </w:r>
      <w:r>
        <w:rPr>
          <w:rFonts w:hint="default" w:ascii="Times New Roman" w:hAnsi="Times New Roman" w:cs="Times New Roman"/>
          <w:sz w:val="24"/>
          <w:szCs w:val="24"/>
        </w:rPr>
        <w:t xml:space="preserve"> I thought of my daughter’s messy pigtails and her loud laughter, and</w:t>
      </w:r>
      <w:r>
        <w:rPr>
          <w:rFonts w:hint="default" w:ascii="Times New Roman" w:hAnsi="Times New Roman" w:cs="Times New Roman"/>
          <w:b/>
          <w:bCs/>
          <w:sz w:val="24"/>
          <w:szCs w:val="24"/>
        </w:rPr>
        <w:t xml:space="preserve"> each step grew firmer</w:t>
      </w:r>
      <w:r>
        <w:rPr>
          <w:rFonts w:hint="default" w:ascii="Times New Roman" w:hAnsi="Times New Roman" w:cs="Times New Roman"/>
          <w:sz w:val="24"/>
          <w:szCs w:val="24"/>
        </w:rPr>
        <w:t xml:space="preserve">. The operation went smoothly. When I woke up and saw my little girl leaning by the bed, holding my hand tightly, I knew I had made it. That day I realized </w:t>
      </w:r>
      <w:r>
        <w:rPr>
          <w:rFonts w:hint="default" w:ascii="Times New Roman" w:hAnsi="Times New Roman" w:cs="Times New Roman"/>
          <w:b/>
          <w:bCs/>
          <w:sz w:val="24"/>
          <w:szCs w:val="24"/>
        </w:rPr>
        <w:t>courage grows from love, and that a doctor’s quiet kindness can be the strongest support for a scared patient.</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Style w:val="11"/>
          <w:rFonts w:hint="default" w:ascii="Times New Roman" w:hAnsi="Times New Roman" w:cs="Times New Roman"/>
          <w:b w:val="0"/>
          <w:bCs/>
          <w:sz w:val="24"/>
          <w:szCs w:val="24"/>
        </w:rPr>
        <w:t>他没有催促我，而是看着我的眼睛，轻声开口。</w:t>
      </w:r>
      <w:r>
        <w:rPr>
          <w:rFonts w:hint="default" w:ascii="Times New Roman" w:hAnsi="Times New Roman" w:cs="Times New Roman"/>
          <w:sz w:val="24"/>
          <w:szCs w:val="24"/>
        </w:rPr>
        <w:t xml:space="preserve"> “我知道你有多害怕，这很正常，” 他说着，把手轻轻放在我的手臂上。他告诉我，他已经做过数百台同类手术，成功率很高，整个团队都会尽全力，让我平安回到女儿身边。“你不是一个人在面对这件事，” 他带着温暖的笑容补充道。我忍住泪水，心底冰冷的恐惧慢慢融化。他平静的声音渗入心底，一丝勇气在我心里亮了起来，驱散了黑暗。</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Style w:val="11"/>
          <w:rFonts w:hint="default" w:ascii="Times New Roman" w:hAnsi="Times New Roman" w:cs="Times New Roman"/>
          <w:b w:val="0"/>
          <w:bCs/>
          <w:sz w:val="24"/>
          <w:szCs w:val="24"/>
        </w:rPr>
        <w:t>我深吸一口气，朝着手术室走去。</w:t>
      </w:r>
      <w:r>
        <w:rPr>
          <w:rFonts w:hint="default" w:ascii="Times New Roman" w:hAnsi="Times New Roman" w:cs="Times New Roman"/>
          <w:sz w:val="24"/>
          <w:szCs w:val="24"/>
        </w:rPr>
        <w:t xml:space="preserve"> 刺鼻的消毒水味扑面而来，可我再也不会僵在原地。我想到女儿乱蓬蓬的小辫子和她爽朗的笑声，每一步都走得更坚定。手术很顺利。当我醒来，看到小丫头趴在床边紧紧攥着我的手时，我知道自己挺过来了。那天我明白，勇气因爱而生；而医生不动声色的善意，会是一个恐惧的病人最坚实的支撑。</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color w:val="0000FF"/>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范文赏析</w:t>
      </w:r>
    </w:p>
    <w:p>
      <w:pPr>
        <w:keepNext w:val="0"/>
        <w:keepLines w:val="0"/>
        <w:pageBreakBefore w:val="0"/>
        <w:widowControl/>
        <w:numPr>
          <w:ilvl w:val="0"/>
          <w:numId w:val="2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篇章结构</w:t>
      </w:r>
      <w:r>
        <w:rPr>
          <w:rFonts w:hint="default" w:ascii="Times New Roman" w:hAnsi="Times New Roman" w:cs="Times New Roman"/>
          <w:sz w:val="24"/>
          <w:szCs w:val="24"/>
        </w:rPr>
        <w:t>：两段严格对应开头提示，第一段完成 “医生安抚→情绪转变” 的转折，第二段完成 “坚定前行→手术成功→主旨升华” 的闭环；情节符合人物逻辑，前后呼应 “女儿、医生的温柔” 等核心线索，两段篇幅均衡对称。</w:t>
      </w:r>
    </w:p>
    <w:p>
      <w:pPr>
        <w:keepNext w:val="0"/>
        <w:keepLines w:val="0"/>
        <w:pageBreakBefore w:val="0"/>
        <w:widowControl/>
        <w:numPr>
          <w:ilvl w:val="0"/>
          <w:numId w:val="2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例句 1</w:t>
      </w:r>
      <w:r>
        <w:rPr>
          <w:rFonts w:hint="default" w:ascii="Times New Roman" w:hAnsi="Times New Roman" w:cs="Times New Roman"/>
          <w:sz w:val="24"/>
          <w:szCs w:val="24"/>
        </w:rPr>
        <w:t xml:space="preserve">：“I know how scared you are, and it’s completely okay,” he said, resting a gentle hand on my arm.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赏析：插入符合人物身份的对话，搭配 “轻放手臂” 的细节动作，不用直白的 “安慰” 二字，却把医生的共情与温柔写得立体真实，画面感极强。</w:t>
      </w:r>
    </w:p>
    <w:p>
      <w:pPr>
        <w:keepNext w:val="0"/>
        <w:keepLines w:val="0"/>
        <w:pageBreakBefore w:val="0"/>
        <w:widowControl/>
        <w:numPr>
          <w:ilvl w:val="0"/>
          <w:numId w:val="2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例句 2</w:t>
      </w:r>
      <w:r>
        <w:rPr>
          <w:rFonts w:hint="default" w:ascii="Times New Roman" w:hAnsi="Times New Roman" w:cs="Times New Roman"/>
          <w:sz w:val="24"/>
          <w:szCs w:val="24"/>
        </w:rPr>
        <w:t xml:space="preserve">：I blinked back tears, the cold fear in my chest melting slowly.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赏析：用独立主格结构伴随情绪变化，把恐惧具象为 “寒冰融化”，替代直白的 “I was no longer afraid”，表达含蓄高级，符合英语叙事的细腻风格。</w:t>
      </w:r>
    </w:p>
    <w:p>
      <w:pPr>
        <w:keepNext w:val="0"/>
        <w:keepLines w:val="0"/>
        <w:pageBreakBefore w:val="0"/>
        <w:widowControl/>
        <w:numPr>
          <w:ilvl w:val="0"/>
          <w:numId w:val="2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例句 3</w:t>
      </w:r>
      <w:r>
        <w:rPr>
          <w:rFonts w:hint="default" w:ascii="Times New Roman" w:hAnsi="Times New Roman" w:cs="Times New Roman"/>
          <w:sz w:val="24"/>
          <w:szCs w:val="24"/>
        </w:rPr>
        <w:t xml:space="preserve">：I thought of my daughter’s messy pigtails and her loud laughter, and each step grew firmer.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赏析：用 “乱蓬蓬的辫子、爽朗的笑声” 两个具象细节承载母爱，替代笼统的 “I thought of my daughter”，细节戳人，也让 “脚步变坚定” 的转变更有说服力。</w:t>
      </w:r>
    </w:p>
    <w:p>
      <w:pPr>
        <w:keepNext w:val="0"/>
        <w:keepLines w:val="0"/>
        <w:pageBreakBefore w:val="0"/>
        <w:widowControl/>
        <w:numPr>
          <w:ilvl w:val="0"/>
          <w:numId w:val="2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例句 4</w:t>
      </w:r>
      <w:r>
        <w:rPr>
          <w:rFonts w:hint="default" w:ascii="Times New Roman" w:hAnsi="Times New Roman" w:cs="Times New Roman"/>
          <w:sz w:val="24"/>
          <w:szCs w:val="24"/>
        </w:rPr>
        <w:t xml:space="preserve">：That day I realized courage grows from love, and that a doctor’s quiet kindness can be the strongest support for a scared patient.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赏析：结尾用宾语从句双观点升华主旨，既点出 “母爱催生勇气” 的情感内核，又回扣 “医生人文关怀” 的支线，两层主旨完整深刻，余味悠长。</w:t>
      </w:r>
    </w:p>
    <w:p>
      <w:pPr>
        <w:keepNext w:val="0"/>
        <w:keepLines w:val="0"/>
        <w:pageBreakBefore w:val="0"/>
        <w:widowControl/>
        <w:numPr>
          <w:ilvl w:val="0"/>
          <w:numId w:val="2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语言亮点</w:t>
      </w:r>
      <w:r>
        <w:rPr>
          <w:rFonts w:hint="default" w:ascii="Times New Roman" w:hAnsi="Times New Roman" w:cs="Times New Roman"/>
          <w:sz w:val="24"/>
          <w:szCs w:val="24"/>
        </w:rPr>
        <w:t>：词汇精准贴合情绪与场景，句式长短结合，既有复合句提升层次，又有短句传递力量；情感转变自然流畅，完全符合高考读后续写的高分评分标准。</w:t>
      </w:r>
    </w:p>
    <w:p>
      <w:pPr>
        <w:keepNext w:val="0"/>
        <w:keepLines w:val="0"/>
        <w:pageBreakBefore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DA3A3E"/>
    <w:multiLevelType w:val="multilevel"/>
    <w:tmpl w:val="8EDA3A3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9760120B"/>
    <w:multiLevelType w:val="singleLevel"/>
    <w:tmpl w:val="9760120B"/>
    <w:lvl w:ilvl="0" w:tentative="0">
      <w:start w:val="1"/>
      <w:numFmt w:val="bullet"/>
      <w:lvlText w:val=""/>
      <w:lvlJc w:val="left"/>
      <w:pPr>
        <w:ind w:left="420" w:hanging="420"/>
      </w:pPr>
      <w:rPr>
        <w:rFonts w:hint="default" w:ascii="Wingdings" w:hAnsi="Wingdings"/>
      </w:rPr>
    </w:lvl>
  </w:abstractNum>
  <w:abstractNum w:abstractNumId="2">
    <w:nsid w:val="98B376DB"/>
    <w:multiLevelType w:val="multilevel"/>
    <w:tmpl w:val="98B376D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9C8D7EB7"/>
    <w:multiLevelType w:val="singleLevel"/>
    <w:tmpl w:val="9C8D7EB7"/>
    <w:lvl w:ilvl="0" w:tentative="0">
      <w:start w:val="1"/>
      <w:numFmt w:val="bullet"/>
      <w:lvlText w:val=""/>
      <w:lvlJc w:val="left"/>
      <w:pPr>
        <w:ind w:left="420" w:hanging="420"/>
      </w:pPr>
      <w:rPr>
        <w:rFonts w:hint="default" w:ascii="Wingdings" w:hAnsi="Wingdings"/>
      </w:rPr>
    </w:lvl>
  </w:abstractNum>
  <w:abstractNum w:abstractNumId="4">
    <w:nsid w:val="C209A0D2"/>
    <w:multiLevelType w:val="singleLevel"/>
    <w:tmpl w:val="C209A0D2"/>
    <w:lvl w:ilvl="0" w:tentative="0">
      <w:start w:val="1"/>
      <w:numFmt w:val="bullet"/>
      <w:lvlText w:val=""/>
      <w:lvlJc w:val="left"/>
      <w:pPr>
        <w:ind w:left="420" w:hanging="420"/>
      </w:pPr>
      <w:rPr>
        <w:rFonts w:hint="default" w:ascii="Wingdings" w:hAnsi="Wingdings"/>
      </w:rPr>
    </w:lvl>
  </w:abstractNum>
  <w:abstractNum w:abstractNumId="5">
    <w:nsid w:val="D90BB5D2"/>
    <w:multiLevelType w:val="multilevel"/>
    <w:tmpl w:val="D90BB5D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DF8AC64B"/>
    <w:multiLevelType w:val="singleLevel"/>
    <w:tmpl w:val="DF8AC64B"/>
    <w:lvl w:ilvl="0" w:tentative="0">
      <w:start w:val="1"/>
      <w:numFmt w:val="bullet"/>
      <w:lvlText w:val=""/>
      <w:lvlJc w:val="left"/>
      <w:pPr>
        <w:ind w:left="420" w:hanging="420"/>
      </w:pPr>
      <w:rPr>
        <w:rFonts w:hint="default" w:ascii="Wingdings" w:hAnsi="Wingdings"/>
      </w:rPr>
    </w:lvl>
  </w:abstractNum>
  <w:abstractNum w:abstractNumId="7">
    <w:nsid w:val="FCC668E7"/>
    <w:multiLevelType w:val="multilevel"/>
    <w:tmpl w:val="FCC668E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05646E44"/>
    <w:multiLevelType w:val="multilevel"/>
    <w:tmpl w:val="05646E4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0896360A"/>
    <w:multiLevelType w:val="multilevel"/>
    <w:tmpl w:val="0896360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0C922A0A"/>
    <w:multiLevelType w:val="singleLevel"/>
    <w:tmpl w:val="0C922A0A"/>
    <w:lvl w:ilvl="0" w:tentative="0">
      <w:start w:val="1"/>
      <w:numFmt w:val="bullet"/>
      <w:lvlText w:val=""/>
      <w:lvlJc w:val="left"/>
      <w:pPr>
        <w:ind w:left="420" w:hanging="420"/>
      </w:pPr>
      <w:rPr>
        <w:rFonts w:hint="default" w:ascii="Wingdings" w:hAnsi="Wingdings"/>
      </w:rPr>
    </w:lvl>
  </w:abstractNum>
  <w:abstractNum w:abstractNumId="11">
    <w:nsid w:val="1C7C6A55"/>
    <w:multiLevelType w:val="multilevel"/>
    <w:tmpl w:val="1C7C6A5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24533BD4"/>
    <w:multiLevelType w:val="multilevel"/>
    <w:tmpl w:val="24533BD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2BE1311F"/>
    <w:multiLevelType w:val="singleLevel"/>
    <w:tmpl w:val="2BE1311F"/>
    <w:lvl w:ilvl="0" w:tentative="0">
      <w:start w:val="1"/>
      <w:numFmt w:val="bullet"/>
      <w:lvlText w:val=""/>
      <w:lvlJc w:val="left"/>
      <w:pPr>
        <w:ind w:left="420" w:hanging="420"/>
      </w:pPr>
      <w:rPr>
        <w:rFonts w:hint="default" w:ascii="Wingdings" w:hAnsi="Wingdings"/>
      </w:rPr>
    </w:lvl>
  </w:abstractNum>
  <w:abstractNum w:abstractNumId="14">
    <w:nsid w:val="30102B12"/>
    <w:multiLevelType w:val="multilevel"/>
    <w:tmpl w:val="30102B1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4811FBC7"/>
    <w:multiLevelType w:val="multilevel"/>
    <w:tmpl w:val="4811FBC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58CF35EA"/>
    <w:multiLevelType w:val="singleLevel"/>
    <w:tmpl w:val="58CF35EA"/>
    <w:lvl w:ilvl="0" w:tentative="0">
      <w:start w:val="1"/>
      <w:numFmt w:val="bullet"/>
      <w:lvlText w:val=""/>
      <w:lvlJc w:val="left"/>
      <w:pPr>
        <w:ind w:left="420" w:hanging="420"/>
      </w:pPr>
      <w:rPr>
        <w:rFonts w:hint="default" w:ascii="Wingdings" w:hAnsi="Wingdings"/>
      </w:rPr>
    </w:lvl>
  </w:abstractNum>
  <w:abstractNum w:abstractNumId="17">
    <w:nsid w:val="598C708D"/>
    <w:multiLevelType w:val="multilevel"/>
    <w:tmpl w:val="598C708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8">
    <w:nsid w:val="73F81047"/>
    <w:multiLevelType w:val="multilevel"/>
    <w:tmpl w:val="73F8104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9">
    <w:nsid w:val="74AD2178"/>
    <w:multiLevelType w:val="multilevel"/>
    <w:tmpl w:val="74AD217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0">
    <w:nsid w:val="757A3983"/>
    <w:multiLevelType w:val="multilevel"/>
    <w:tmpl w:val="757A398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20"/>
  </w:num>
  <w:num w:numId="2">
    <w:abstractNumId w:val="10"/>
  </w:num>
  <w:num w:numId="3">
    <w:abstractNumId w:val="12"/>
  </w:num>
  <w:num w:numId="4">
    <w:abstractNumId w:val="1"/>
  </w:num>
  <w:num w:numId="5">
    <w:abstractNumId w:val="15"/>
  </w:num>
  <w:num w:numId="6">
    <w:abstractNumId w:val="4"/>
  </w:num>
  <w:num w:numId="7">
    <w:abstractNumId w:val="9"/>
  </w:num>
  <w:num w:numId="8">
    <w:abstractNumId w:val="17"/>
  </w:num>
  <w:num w:numId="9">
    <w:abstractNumId w:val="14"/>
  </w:num>
  <w:num w:numId="10">
    <w:abstractNumId w:val="5"/>
  </w:num>
  <w:num w:numId="11">
    <w:abstractNumId w:val="18"/>
  </w:num>
  <w:num w:numId="12">
    <w:abstractNumId w:val="2"/>
  </w:num>
  <w:num w:numId="13">
    <w:abstractNumId w:val="3"/>
  </w:num>
  <w:num w:numId="14">
    <w:abstractNumId w:val="0"/>
  </w:num>
  <w:num w:numId="15">
    <w:abstractNumId w:val="16"/>
  </w:num>
  <w:num w:numId="16">
    <w:abstractNumId w:val="19"/>
  </w:num>
  <w:num w:numId="17">
    <w:abstractNumId w:val="6"/>
  </w:num>
  <w:num w:numId="18">
    <w:abstractNumId w:val="8"/>
  </w:num>
  <w:num w:numId="19">
    <w:abstractNumId w:val="13"/>
  </w:num>
  <w:num w:numId="20">
    <w:abstractNumId w:val="1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CC2F88"/>
    <w:rsid w:val="174E641E"/>
    <w:rsid w:val="175935D7"/>
    <w:rsid w:val="2BCC2F88"/>
    <w:rsid w:val="6A151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0">
    <w:name w:val="Default Paragraph Font"/>
    <w:semiHidden/>
    <w:uiPriority w:val="0"/>
  </w:style>
  <w:style w:type="table" w:default="1" w:styleId="13">
    <w:name w:val="Normal Table"/>
    <w:semiHidden/>
    <w:uiPriority w:val="0"/>
    <w:tblPr>
      <w:tblLayout w:type="fixed"/>
      <w:tblCellMar>
        <w:top w:w="0" w:type="dxa"/>
        <w:left w:w="108" w:type="dxa"/>
        <w:bottom w:w="0" w:type="dxa"/>
        <w:right w:w="108" w:type="dxa"/>
      </w:tblCellMar>
    </w:tbl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TML Code"/>
    <w:basedOn w:val="10"/>
    <w:qFormat/>
    <w:uiPriority w:val="0"/>
    <w:rPr>
      <w:rFonts w:ascii="Courier New" w:hAnsi="Courier New"/>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2272</Words>
  <Characters>5415</Characters>
  <Lines>0</Lines>
  <Paragraphs>0</Paragraphs>
  <TotalTime>29</TotalTime>
  <ScaleCrop>false</ScaleCrop>
  <LinksUpToDate>false</LinksUpToDate>
  <CharactersWithSpaces>6203</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2026-09-07T02:57:00Z</dcterms:created>
  <dc:creator>易石鸿</dc:creator>
  <cp:lastModifiedBy>Administrator</cp:lastModifiedBy>
  <dcterms:modified xsi:type="dcterms:W3CDTF">2026-09-11T08:54:40Z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18EFCF497EDB4F04885B79F030C1AF26_11</vt:lpwstr>
  </property>
  <property fmtid="{D5CDD505-2E9C-101B-9397-08002B2CF9AE}" pid="4" name="KSOTemplateDocerSaveRecord">
    <vt:lpwstr>eyJoZGlkIjoiM2ZhYjQwOGEwZTkxYTYxNWQ5MmE3NWYxMzBiOWUxMDEiLCJ1c2VySWQiOiI5MDk1MDU1OTcifQ==</vt:lpwstr>
  </property>
</Properties>
</file>