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山东省2027届高三开学全域学情综合诊断高三英语试题</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假定你是高中生李华，你校艺术社团英国外教顾问 Chris 想要征集本年度艺术节主题创意，请你给他写一封邮件，内容包括： (1) 结合至少一种具体的艺术形式说明你的创意； (2) 阐述理由。</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写作词数应为 80 左右。 (2) 请按如下格式在答题纸的相应位置作答。</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Dear Chris,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___________________________________________________________________________</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二、写作思路</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开头段</w:t>
      </w:r>
      <w:r>
        <w:rPr>
          <w:rFonts w:hint="default" w:ascii="Times New Roman" w:hAnsi="Times New Roman" w:cs="Times New Roman"/>
          <w:sz w:val="24"/>
          <w:szCs w:val="24"/>
        </w:rPr>
        <w:t>：自我介绍，点明写信目的 —— 响应征集，提交艺术节主题创意。</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主体段</w:t>
      </w:r>
      <w:r>
        <w:rPr>
          <w:rFonts w:hint="default" w:ascii="Times New Roman" w:hAnsi="Times New Roman" w:cs="Times New Roman"/>
          <w:sz w:val="24"/>
          <w:szCs w:val="24"/>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69" w:leftChars="14" w:right="-567" w:rightChars="0" w:hanging="240" w:hangingChars="100"/>
        <w:textAlignment w:val="auto"/>
        <w:rPr>
          <w:rFonts w:hint="default" w:ascii="Times New Roman" w:hAnsi="Times New Roman" w:cs="Times New Roman"/>
          <w:sz w:val="24"/>
          <w:szCs w:val="24"/>
        </w:rPr>
      </w:pPr>
      <w:r>
        <w:rPr>
          <w:rFonts w:hint="default" w:ascii="Times New Roman" w:hAnsi="Times New Roman" w:cs="Times New Roman"/>
          <w:sz w:val="24"/>
          <w:szCs w:val="24"/>
        </w:rPr>
        <w:t>①说明具体创意：以 “校园光影” 为主题，举办校园摄影展，用镜头记录校园风景与师生日常；</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Fonts w:hint="default" w:ascii="Times New Roman" w:hAnsi="Times New Roman" w:cs="Times New Roman"/>
          <w:sz w:val="24"/>
          <w:szCs w:val="24"/>
        </w:rPr>
        <w:t>②阐述理由：摄影参与门槛低、覆盖人群广，既能发现身边之美，也能留存青春记忆。</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结尾段</w:t>
      </w:r>
      <w:r>
        <w:rPr>
          <w:rFonts w:hint="default" w:ascii="Times New Roman" w:hAnsi="Times New Roman" w:cs="Times New Roman"/>
          <w:sz w:val="24"/>
          <w:szCs w:val="24"/>
        </w:rPr>
        <w:t>：表达希望创意被采纳，愿意补充细节，期待回复。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submit</w:t>
      </w:r>
      <w:r>
        <w:rPr>
          <w:rFonts w:hint="default" w:ascii="Times New Roman" w:hAnsi="Times New Roman" w:cs="Times New Roman"/>
          <w:sz w:val="24"/>
          <w:szCs w:val="24"/>
        </w:rPr>
        <w:t xml:space="preserve"> a creative idea 提交一份创意方案</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art festival theme 艺术节主题</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in response to</w:t>
      </w:r>
      <w:r>
        <w:rPr>
          <w:rFonts w:hint="default" w:ascii="Times New Roman" w:hAnsi="Times New Roman" w:cs="Times New Roman"/>
          <w:sz w:val="24"/>
          <w:szCs w:val="24"/>
        </w:rPr>
        <w:t xml:space="preserve"> 为响应</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come up with 想出</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collect theme proposals 征集主题方案</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I’m writing to submit my idea for</w:t>
      </w:r>
      <w:r>
        <w:rPr>
          <w:rFonts w:hint="default" w:ascii="Times New Roman" w:hAnsi="Times New Roman" w:cs="Times New Roman"/>
          <w:sz w:val="24"/>
          <w:szCs w:val="24"/>
        </w:rPr>
        <w:t xml:space="preserve"> the theme of this year’s art festival. 我写信是为了提交我对今年艺术节主题的创意。</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Learning that you are collecting theme ideas, I’d like to share my design. 得知您正在征集主题创意，我想分享我的方案。</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I’ve come up with a theme combined with </w:t>
      </w:r>
      <w:r>
        <w:rPr>
          <w:rFonts w:hint="default" w:ascii="Times New Roman" w:hAnsi="Times New Roman" w:cs="Times New Roman"/>
          <w:sz w:val="24"/>
          <w:szCs w:val="24"/>
        </w:rPr>
        <w:t>a specific art form. 我想出了一个结合具体艺术形式的主题。</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主体段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campus photography exhibition 校园摄影展</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theme of "Campus Light and Shadow" “校园光影” 主题</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capture</w:t>
      </w:r>
      <w:r>
        <w:rPr>
          <w:rFonts w:hint="default" w:ascii="Times New Roman" w:hAnsi="Times New Roman" w:cs="Times New Roman"/>
          <w:sz w:val="24"/>
          <w:szCs w:val="24"/>
        </w:rPr>
        <w:t xml:space="preserve"> campus scenery 捕捉校园风景</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record warm daily moments 记录温暖日常</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low participation threshold</w:t>
      </w:r>
      <w:r>
        <w:rPr>
          <w:rFonts w:hint="default" w:ascii="Times New Roman" w:hAnsi="Times New Roman" w:cs="Times New Roman"/>
          <w:sz w:val="24"/>
          <w:szCs w:val="24"/>
        </w:rPr>
        <w:t xml:space="preserve"> 参与门槛低</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wide range of</w:t>
      </w:r>
      <w:r>
        <w:rPr>
          <w:rFonts w:hint="default" w:ascii="Times New Roman" w:hAnsi="Times New Roman" w:cs="Times New Roman"/>
          <w:sz w:val="24"/>
          <w:szCs w:val="24"/>
        </w:rPr>
        <w:t xml:space="preserve"> participants 参与人群广泛</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preserve youthful memories </w:t>
      </w:r>
      <w:r>
        <w:rPr>
          <w:rFonts w:hint="default" w:ascii="Times New Roman" w:hAnsi="Times New Roman" w:cs="Times New Roman"/>
          <w:sz w:val="24"/>
          <w:szCs w:val="24"/>
        </w:rPr>
        <w:t>留存青春记忆</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discover beauty around us 发现身边之美</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My suggestion is to hold a campus photography exhibition </w:t>
      </w:r>
      <w:r>
        <w:rPr>
          <w:rFonts w:hint="default" w:ascii="Times New Roman" w:hAnsi="Times New Roman" w:cs="Times New Roman"/>
          <w:b/>
          <w:bCs/>
          <w:sz w:val="24"/>
          <w:szCs w:val="24"/>
        </w:rPr>
        <w:t>with the theme</w:t>
      </w:r>
      <w:r>
        <w:rPr>
          <w:rFonts w:hint="default" w:ascii="Times New Roman" w:hAnsi="Times New Roman" w:cs="Times New Roman"/>
          <w:sz w:val="24"/>
          <w:szCs w:val="24"/>
        </w:rPr>
        <w:t xml:space="preserve"> "Campus Light and Shadow". 我的建议是举办一场以 “校园光影” 为主题的校园摄影展。</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Students can </w:t>
      </w:r>
      <w:r>
        <w:rPr>
          <w:rFonts w:hint="default" w:ascii="Times New Roman" w:hAnsi="Times New Roman" w:cs="Times New Roman"/>
          <w:b/>
          <w:bCs/>
          <w:sz w:val="24"/>
          <w:szCs w:val="24"/>
        </w:rPr>
        <w:t>take photos of the four seasons on campus and warm moments</w:t>
      </w:r>
      <w:r>
        <w:rPr>
          <w:rFonts w:hint="default" w:ascii="Times New Roman" w:hAnsi="Times New Roman" w:cs="Times New Roman"/>
          <w:sz w:val="24"/>
          <w:szCs w:val="24"/>
        </w:rPr>
        <w:t xml:space="preserve"> between teachers and students. 学生可以拍摄校园四季风光和师生间的温暖瞬间。</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Photography </w:t>
      </w:r>
      <w:r>
        <w:rPr>
          <w:rFonts w:hint="default" w:ascii="Times New Roman" w:hAnsi="Times New Roman" w:cs="Times New Roman"/>
          <w:b/>
          <w:bCs/>
          <w:sz w:val="24"/>
          <w:szCs w:val="24"/>
        </w:rPr>
        <w:t>has a low threshold</w:t>
      </w:r>
      <w:r>
        <w:rPr>
          <w:rFonts w:hint="default" w:ascii="Times New Roman" w:hAnsi="Times New Roman" w:cs="Times New Roman"/>
          <w:sz w:val="24"/>
          <w:szCs w:val="24"/>
        </w:rPr>
        <w:t>, so every student can take part in it easily. 摄影的门槛很低，每位同学都能轻松参与。</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It</w:t>
      </w:r>
      <w:r>
        <w:rPr>
          <w:rFonts w:hint="default" w:ascii="Times New Roman" w:hAnsi="Times New Roman" w:cs="Times New Roman"/>
          <w:b/>
          <w:bCs/>
          <w:sz w:val="24"/>
          <w:szCs w:val="24"/>
        </w:rPr>
        <w:t xml:space="preserve"> not only </w:t>
      </w:r>
      <w:r>
        <w:rPr>
          <w:rFonts w:hint="default" w:ascii="Times New Roman" w:hAnsi="Times New Roman" w:cs="Times New Roman"/>
          <w:sz w:val="24"/>
          <w:szCs w:val="24"/>
        </w:rPr>
        <w:t>enriches after-school life,</w:t>
      </w:r>
      <w:r>
        <w:rPr>
          <w:rFonts w:hint="default" w:ascii="Times New Roman" w:hAnsi="Times New Roman" w:cs="Times New Roman"/>
          <w:b/>
          <w:bCs/>
          <w:sz w:val="24"/>
          <w:szCs w:val="24"/>
        </w:rPr>
        <w:t xml:space="preserve"> but also</w:t>
      </w:r>
      <w:r>
        <w:rPr>
          <w:rFonts w:hint="default" w:ascii="Times New Roman" w:hAnsi="Times New Roman" w:cs="Times New Roman"/>
          <w:sz w:val="24"/>
          <w:szCs w:val="24"/>
        </w:rPr>
        <w:t xml:space="preserve"> helps students discover the beauty around them. 它不仅丰富课余生活，还能帮助学生发现身边的美。</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These photos will become precious memories of our high school years. 这些照片会成为我们高中时代的珍贵回忆。</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This theme </w:t>
      </w:r>
      <w:r>
        <w:rPr>
          <w:rFonts w:hint="default" w:ascii="Times New Roman" w:hAnsi="Times New Roman" w:cs="Times New Roman"/>
          <w:b/>
          <w:bCs/>
          <w:sz w:val="24"/>
          <w:szCs w:val="24"/>
        </w:rPr>
        <w:t>fits perfectly with</w:t>
      </w:r>
      <w:r>
        <w:rPr>
          <w:rFonts w:hint="default" w:ascii="Times New Roman" w:hAnsi="Times New Roman" w:cs="Times New Roman"/>
          <w:sz w:val="24"/>
          <w:szCs w:val="24"/>
        </w:rPr>
        <w:t xml:space="preserve"> the artistic atmosphere of our school. 这个主题非常贴合我校的艺术氛围。</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结尾段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take...into consideration 考虑……</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look forward to 期待</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adopt</w:t>
      </w:r>
      <w:r>
        <w:rPr>
          <w:rFonts w:hint="default" w:ascii="Times New Roman" w:hAnsi="Times New Roman" w:cs="Times New Roman"/>
          <w:sz w:val="24"/>
          <w:szCs w:val="24"/>
        </w:rPr>
        <w:t xml:space="preserve"> my proposal 采纳我的提议</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offer further details </w:t>
      </w:r>
      <w:r>
        <w:rPr>
          <w:rFonts w:hint="default" w:ascii="Times New Roman" w:hAnsi="Times New Roman" w:cs="Times New Roman"/>
          <w:sz w:val="24"/>
          <w:szCs w:val="24"/>
        </w:rPr>
        <w:t>提供更多细节</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feel free to contact</w:t>
      </w:r>
      <w:r>
        <w:rPr>
          <w:rFonts w:hint="default" w:ascii="Times New Roman" w:hAnsi="Times New Roman" w:cs="Times New Roman"/>
          <w:sz w:val="24"/>
          <w:szCs w:val="24"/>
        </w:rPr>
        <w:t xml:space="preserve"> 随时联系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hope you can </w:t>
      </w:r>
      <w:r>
        <w:rPr>
          <w:rFonts w:hint="default" w:ascii="Times New Roman" w:hAnsi="Times New Roman" w:cs="Times New Roman"/>
          <w:b/>
          <w:bCs/>
          <w:sz w:val="24"/>
          <w:szCs w:val="24"/>
        </w:rPr>
        <w:t>take my creative idea into consideration</w:t>
      </w:r>
      <w:r>
        <w:rPr>
          <w:rFonts w:hint="default" w:ascii="Times New Roman" w:hAnsi="Times New Roman" w:cs="Times New Roman"/>
          <w:sz w:val="24"/>
          <w:szCs w:val="24"/>
        </w:rPr>
        <w:t>. I’m willing to</w:t>
      </w:r>
      <w:r>
        <w:rPr>
          <w:rFonts w:hint="default" w:ascii="Times New Roman" w:hAnsi="Times New Roman" w:cs="Times New Roman"/>
          <w:b/>
          <w:bCs/>
          <w:sz w:val="24"/>
          <w:szCs w:val="24"/>
        </w:rPr>
        <w:t xml:space="preserve"> offer further details if you need.</w:t>
      </w:r>
      <w:r>
        <w:rPr>
          <w:rFonts w:hint="default" w:ascii="Times New Roman" w:hAnsi="Times New Roman" w:cs="Times New Roman"/>
          <w:sz w:val="24"/>
          <w:szCs w:val="24"/>
        </w:rPr>
        <w:t xml:space="preserve"> 希望您能考虑我的创意。如果需要，我愿意提供更多细节。</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I’m looking forward to your early reply. 期待您早日回复。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Dear Chris, </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I’m Li Hua.</w:t>
      </w:r>
      <w:r>
        <w:rPr>
          <w:rFonts w:hint="default" w:ascii="Times New Roman" w:hAnsi="Times New Roman" w:cs="Times New Roman"/>
          <w:b/>
          <w:bCs/>
          <w:sz w:val="24"/>
          <w:szCs w:val="24"/>
        </w:rPr>
        <w:t xml:space="preserve"> Learning that</w:t>
      </w:r>
      <w:r>
        <w:rPr>
          <w:rFonts w:hint="default" w:ascii="Times New Roman" w:hAnsi="Times New Roman" w:cs="Times New Roman"/>
          <w:sz w:val="24"/>
          <w:szCs w:val="24"/>
        </w:rPr>
        <w:t xml:space="preserve"> you are collecting theme ideas for the coming art festival, </w:t>
      </w:r>
      <w:r>
        <w:rPr>
          <w:rFonts w:hint="default" w:ascii="Times New Roman" w:hAnsi="Times New Roman" w:cs="Times New Roman"/>
          <w:b/>
          <w:bCs/>
          <w:sz w:val="24"/>
          <w:szCs w:val="24"/>
        </w:rPr>
        <w:t>I’m writing to share my creative design.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My proposal is a campus photography exhibition</w:t>
      </w:r>
      <w:r>
        <w:rPr>
          <w:rFonts w:hint="default" w:ascii="Times New Roman" w:hAnsi="Times New Roman" w:cs="Times New Roman"/>
          <w:b/>
          <w:bCs/>
          <w:sz w:val="24"/>
          <w:szCs w:val="24"/>
        </w:rPr>
        <w:t xml:space="preserve"> themed</w:t>
      </w:r>
      <w:r>
        <w:rPr>
          <w:rFonts w:hint="default" w:ascii="Times New Roman" w:hAnsi="Times New Roman" w:cs="Times New Roman"/>
          <w:sz w:val="24"/>
          <w:szCs w:val="24"/>
        </w:rPr>
        <w:t xml:space="preserve"> "Light and Shadow on Campus". Students </w:t>
      </w:r>
      <w:r>
        <w:rPr>
          <w:rFonts w:hint="default" w:ascii="Times New Roman" w:hAnsi="Times New Roman" w:cs="Times New Roman"/>
          <w:b/>
          <w:bCs/>
          <w:sz w:val="24"/>
          <w:szCs w:val="24"/>
        </w:rPr>
        <w:t>are welcome to submit photos of campus scenery, class moments and after-school activities.</w:t>
      </w:r>
      <w:r>
        <w:rPr>
          <w:rFonts w:hint="default" w:ascii="Times New Roman" w:hAnsi="Times New Roman" w:cs="Times New Roman"/>
          <w:sz w:val="24"/>
          <w:szCs w:val="24"/>
        </w:rPr>
        <w:t xml:space="preserve"> This art form </w:t>
      </w:r>
      <w:r>
        <w:rPr>
          <w:rFonts w:hint="default" w:ascii="Times New Roman" w:hAnsi="Times New Roman" w:cs="Times New Roman"/>
          <w:b/>
          <w:bCs/>
          <w:sz w:val="24"/>
          <w:szCs w:val="24"/>
        </w:rPr>
        <w:t>has a low participation threshold,</w:t>
      </w:r>
      <w:r>
        <w:rPr>
          <w:rFonts w:hint="default" w:ascii="Times New Roman" w:hAnsi="Times New Roman" w:cs="Times New Roman"/>
          <w:sz w:val="24"/>
          <w:szCs w:val="24"/>
        </w:rPr>
        <w:t xml:space="preserve"> so every student can </w:t>
      </w:r>
      <w:r>
        <w:rPr>
          <w:rFonts w:hint="default" w:ascii="Times New Roman" w:hAnsi="Times New Roman" w:cs="Times New Roman"/>
          <w:b/>
          <w:bCs/>
          <w:sz w:val="24"/>
          <w:szCs w:val="24"/>
        </w:rPr>
        <w:t>get involved</w:t>
      </w:r>
      <w:r>
        <w:rPr>
          <w:rFonts w:hint="default" w:ascii="Times New Roman" w:hAnsi="Times New Roman" w:cs="Times New Roman"/>
          <w:sz w:val="24"/>
          <w:szCs w:val="24"/>
        </w:rPr>
        <w:t xml:space="preserve"> easily. It can </w:t>
      </w:r>
      <w:r>
        <w:rPr>
          <w:rFonts w:hint="default" w:ascii="Times New Roman" w:hAnsi="Times New Roman" w:cs="Times New Roman"/>
          <w:b/>
          <w:bCs/>
          <w:sz w:val="24"/>
          <w:szCs w:val="24"/>
        </w:rPr>
        <w:t>not only</w:t>
      </w:r>
      <w:r>
        <w:rPr>
          <w:rFonts w:hint="default" w:ascii="Times New Roman" w:hAnsi="Times New Roman" w:cs="Times New Roman"/>
          <w:sz w:val="24"/>
          <w:szCs w:val="24"/>
        </w:rPr>
        <w:t xml:space="preserve"> help us discover the beauty of daily campus life, </w:t>
      </w:r>
      <w:r>
        <w:rPr>
          <w:rFonts w:hint="default" w:ascii="Times New Roman" w:hAnsi="Times New Roman" w:cs="Times New Roman"/>
          <w:b/>
          <w:bCs/>
          <w:sz w:val="24"/>
          <w:szCs w:val="24"/>
        </w:rPr>
        <w:t>but also</w:t>
      </w:r>
      <w:r>
        <w:rPr>
          <w:rFonts w:hint="default" w:ascii="Times New Roman" w:hAnsi="Times New Roman" w:cs="Times New Roman"/>
          <w:sz w:val="24"/>
          <w:szCs w:val="24"/>
        </w:rPr>
        <w:t xml:space="preserve"> leave precious youthful memories for all of us. I believe this theme will </w:t>
      </w:r>
      <w:r>
        <w:rPr>
          <w:rFonts w:hint="default" w:ascii="Times New Roman" w:hAnsi="Times New Roman" w:cs="Times New Roman"/>
          <w:b/>
          <w:bCs/>
          <w:sz w:val="24"/>
          <w:szCs w:val="24"/>
        </w:rPr>
        <w:t>make</w:t>
      </w:r>
      <w:r>
        <w:rPr>
          <w:rFonts w:hint="default" w:ascii="Times New Roman" w:hAnsi="Times New Roman" w:cs="Times New Roman"/>
          <w:sz w:val="24"/>
          <w:szCs w:val="24"/>
        </w:rPr>
        <w:t xml:space="preserve"> the art festival </w:t>
      </w:r>
      <w:r>
        <w:rPr>
          <w:rFonts w:hint="default" w:ascii="Times New Roman" w:hAnsi="Times New Roman" w:cs="Times New Roman"/>
          <w:b/>
          <w:bCs/>
          <w:sz w:val="24"/>
          <w:szCs w:val="24"/>
        </w:rPr>
        <w:t>warm and impressive.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hope you will consider my idea. Please </w:t>
      </w:r>
      <w:r>
        <w:rPr>
          <w:rFonts w:hint="default" w:ascii="Times New Roman" w:hAnsi="Times New Roman" w:cs="Times New Roman"/>
          <w:b/>
          <w:bCs/>
          <w:sz w:val="24"/>
          <w:szCs w:val="24"/>
        </w:rPr>
        <w:t>feel free to contact me</w:t>
      </w:r>
      <w:r>
        <w:rPr>
          <w:rFonts w:hint="default" w:ascii="Times New Roman" w:hAnsi="Times New Roman" w:cs="Times New Roman"/>
          <w:sz w:val="24"/>
          <w:szCs w:val="24"/>
        </w:rPr>
        <w:t xml:space="preserve"> if you need more details.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中文译文</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亲爱的克里斯： </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我是李华。得知您正在为即将到来的艺术节征集主题创意，我写信分享我的设计方案。</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我的提议是举办一场以 “校园光影” 为主题的校园摄影展。欢迎同学们提交校园风景、课堂瞬间和课余活动的照片。这种艺术形式参与门槛低，每位同学都能轻松参与。它不仅能帮我们发现日常校园生活的美，还能为所有人留下珍贵的青春记忆。我相信这个主题会让艺术节温暖而令人难忘。</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希望您能考虑我的想法。如果需要更多细节，请随时联系我。</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李华</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整体赏析</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全文采用标准邮件三段式结构，完整覆盖 “具体艺术形式 + 创意说明 + 阐述理由” 两个核心写作要点，贴合考场要求。逻辑清晰，从提出创意到具体形式再到分层说理，层层递进，语言正式得体，符合写给外教顾问的邮件语体。</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例句赏析</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Learning that you are collecting theme ideas for the coming art festival, I’m writing to share my creative design.</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赏析：现在分词短语作原因状语，替代基础的原因状语从句，句式高级自然；开门见山点明写信目的，符合英文邮件的表达习惯。</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My proposal is a campus photography exhibition themed "Light and Shadow on Campus".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12"/>
          <w:rFonts w:hint="default" w:ascii="Times New Roman" w:hAnsi="Times New Roman" w:cs="Times New Roman"/>
          <w:sz w:val="24"/>
          <w:szCs w:val="24"/>
        </w:rPr>
        <w:t>themed...</w:t>
      </w:r>
      <w:r>
        <w:rPr>
          <w:rFonts w:hint="default" w:ascii="Times New Roman" w:hAnsi="Times New Roman" w:cs="Times New Roman"/>
          <w:sz w:val="24"/>
          <w:szCs w:val="24"/>
        </w:rPr>
        <w:t>作后置定语，简洁凝练地说明摄影展的主题，直接回应题目 “结合具体艺术形式说明创意” 的要求，要点清晰突出。</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It can not only help us discover the beauty of daily campus life, but also leave precious youthful memories for all of us.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12"/>
          <w:rFonts w:hint="default" w:ascii="Times New Roman" w:hAnsi="Times New Roman" w:cs="Times New Roman"/>
          <w:sz w:val="24"/>
          <w:szCs w:val="24"/>
        </w:rPr>
        <w:t>not only...but also...</w:t>
      </w:r>
      <w:r>
        <w:rPr>
          <w:rFonts w:hint="default" w:ascii="Times New Roman" w:hAnsi="Times New Roman" w:cs="Times New Roman"/>
          <w:sz w:val="24"/>
          <w:szCs w:val="24"/>
        </w:rPr>
        <w:t>递进结构，从 “发现身边之美” 到 “留存青春记忆” 两层阐述理由，逻辑饱满，论证充分，提升了语言的层次感。</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Please feel free to contact me if you need more details.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赏析：结尾用礼貌地道的套句收尾，语气委婉得体，既表达了配合的意愿，也符合英文正式邮件的收尾规范。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一、续写材料</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Grandpa and I bonded over games of any style. One of the items that Grandpa considered worthy was a checkered, 8x8 grid of wood. This board fostered all of our Saturday chess games. The games meant more than time-killer, but quiet conversations across generations.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 learned from Grandpa how to play chess. He taught me not just the moves, but the weight of each decision — “A pawn pushed forward cannot retreat,” he’d say. With every captured piece, he reminded me that loss is part of strategy, not failure. “And victory”, he would smile, “is never about domination, but about seeing further than your opponent.”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“Check!” I would boast, as if winning the world. “Oh dear…,” Grandpa would study the board, pretending to be puzzled. He slid his knight in front of his king, protecting it from danger. “Checkmate,” he smirked (得意地笑). It was over. He had won. Following the game, I awaited our routine discussion. Grandpa leaned back, hammering his fingers. “Tell me what you saw at move twelve,” he’d say — not to scold, but to trace where strategy bent. He was focused on how I could improve.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Grandpa never went easy on me in chess games. He knew that true care meant holding me to the same standard he held himself. He provided me with the tools to win on my own. My skills were improving, but his seemed to do the opposite.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He was diagnosed with early-stage dementia (痴呆) last year. Throughout many years of games, I had an occasional win, but chances of winning were getting bigger. The Grandpa I knew was slowly and painfully stolen from me by Alzheimer’s. All the family were grieved, but as the doctor told us, playing chess might help with his brain function — so we kept playing. However, his once keen mind still started to fog.</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续写词数应为 150 左右。 (2) 请按如下格式在答题卡的相应位置作答。</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Paragraph 1: The Saturdays rolled by routinely, until one snowy morning in January.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Paragraph 2: “Another set,” I suggested, already resetting the pieces.</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rPr>
          <w:rFonts w:hint="eastAsia" w:ascii="Times New Roman" w:hAnsi="Times New Roman" w:cs="Times New Roman"/>
          <w:color w:val="000000"/>
          <w:sz w:val="28"/>
          <w:szCs w:val="28"/>
          <w:lang w:val="en-US" w:eastAsia="zh-CN"/>
        </w:rPr>
      </w:pPr>
      <w:r>
        <w:rPr>
          <w:rFonts w:hint="eastAsia" w:ascii="Times New Roman" w:hAnsi="Times New Roman" w:cs="Times New Roman"/>
          <w:color w:val="000000"/>
          <w:sz w:val="28"/>
          <w:szCs w:val="28"/>
          <w:lang w:val="en-US" w:eastAsia="zh-CN"/>
        </w:rPr>
        <w:br w:type="page"/>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bookmarkStart w:id="0" w:name="_GoBack"/>
      <w:bookmarkEnd w:id="0"/>
      <w:r>
        <w:rPr>
          <w:rFonts w:hint="eastAsia" w:ascii="Times New Roman" w:hAnsi="Times New Roman" w:cs="Times New Roman"/>
          <w:color w:val="000000"/>
          <w:sz w:val="28"/>
          <w:szCs w:val="28"/>
          <w:lang w:val="en-US" w:eastAsia="zh-CN"/>
        </w:rPr>
        <w:t>二、故事情节梳理</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开端</w:t>
      </w:r>
      <w:r>
        <w:rPr>
          <w:rFonts w:hint="default" w:ascii="Times New Roman" w:hAnsi="Times New Roman" w:cs="Times New Roman"/>
          <w:sz w:val="24"/>
          <w:szCs w:val="24"/>
        </w:rPr>
        <w:t>：祖孙二人因各类游戏结缘，一块木质棋盘承载了每周六的象棋时光，棋局是两代人情感交流的载体，远超消遣的意义。</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发展</w:t>
      </w:r>
      <w:r>
        <w:rPr>
          <w:rFonts w:hint="default" w:ascii="Times New Roman" w:hAnsi="Times New Roman" w:cs="Times New Roman"/>
          <w:sz w:val="24"/>
          <w:szCs w:val="24"/>
        </w:rPr>
        <w:t>：爷爷教 “我” 下棋，既传授棋法，也传递人生道理（落子无悔、失是策略、胜在远见）；对弈中爷爷从不放水，赛后总会引导复盘，帮助 “我” 成长，“我” 的棋力稳步提升。</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转折</w:t>
      </w:r>
      <w:r>
        <w:rPr>
          <w:rFonts w:hint="default" w:ascii="Times New Roman" w:hAnsi="Times New Roman" w:cs="Times New Roman"/>
          <w:sz w:val="24"/>
          <w:szCs w:val="24"/>
        </w:rPr>
        <w:t>：爷爷确诊早期阿尔茨海默症，认知能力逐渐衰退，家人悲痛但仍坚持陪他下棋，希望延缓病情；“我” 赢棋的概率越来越高。</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续写铺垫</w:t>
      </w:r>
      <w:r>
        <w:rPr>
          <w:rFonts w:hint="default" w:ascii="Times New Roman" w:hAnsi="Times New Roman" w:cs="Times New Roman"/>
          <w:sz w:val="24"/>
          <w:szCs w:val="24"/>
        </w:rPr>
        <w:t>：故事停留在 “每周六照常下棋、爷爷心智日渐混沌” 的状态，给出两个段落开头，需要承接 “雪天突发事件” 与 “重开棋局” 两个节点，完成情感与主旨的升华。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第一段The Saturdays rolled by routinely, until one snowy morning in January.）</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承接起点</w:t>
      </w:r>
      <w:r>
        <w:rPr>
          <w:rFonts w:hint="default" w:ascii="Times New Roman" w:hAnsi="Times New Roman" w:cs="Times New Roman"/>
          <w:sz w:val="24"/>
          <w:szCs w:val="24"/>
        </w:rPr>
        <w:t>：延续前文 “每周固定下棋、爷爷认知日渐衰退” 的日常常态，以 “一月雪天” 作为转折触发点，拉开反常一局的序幕。</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情节推进</w:t>
      </w:r>
      <w:r>
        <w:rPr>
          <w:rFonts w:hint="default" w:ascii="Times New Roman" w:hAnsi="Times New Roman" w:cs="Times New Roman"/>
          <w:sz w:val="24"/>
          <w:szCs w:val="24"/>
        </w:rPr>
        <w:t xml:space="preserve">： </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先铺雪景场景，如常摆开棋盘对弈；</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再写异常：爷爷手指颤抖、分辨不清棋子、面露困惑，甚至对 “我” 面露陌生，</w:t>
      </w:r>
      <w:r>
        <w:rPr>
          <w:rFonts w:hint="eastAsia" w:ascii="Times New Roman" w:hAnsi="Times New Roman" w:cs="Times New Roman"/>
          <w:sz w:val="24"/>
          <w:szCs w:val="24"/>
          <w:lang w:val="en-US" w:eastAsia="zh-CN"/>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210" w:rightChars="-100" w:firstLine="1680" w:firstLineChars="700"/>
        <w:textAlignment w:val="auto"/>
        <w:rPr>
          <w:rFonts w:hint="default" w:ascii="Times New Roman" w:hAnsi="Times New Roman" w:cs="Times New Roman"/>
          <w:sz w:val="24"/>
          <w:szCs w:val="24"/>
        </w:rPr>
      </w:pPr>
      <w:r>
        <w:rPr>
          <w:rFonts w:hint="default" w:ascii="Times New Roman" w:hAnsi="Times New Roman" w:cs="Times New Roman"/>
          <w:sz w:val="24"/>
          <w:szCs w:val="24"/>
        </w:rPr>
        <w:t>具象化痴呆症状加重；</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最后写 “我” 的应对：压下心疼，刻意放慢落子节奏、不露痕迹地露出破绽，</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210" w:rightChars="-100" w:firstLine="1680" w:firstLineChars="700"/>
        <w:textAlignment w:val="auto"/>
        <w:rPr>
          <w:rFonts w:hint="default" w:ascii="Times New Roman" w:hAnsi="Times New Roman" w:cs="Times New Roman"/>
          <w:sz w:val="24"/>
          <w:szCs w:val="24"/>
        </w:rPr>
      </w:pPr>
      <w:r>
        <w:rPr>
          <w:rFonts w:hint="default" w:ascii="Times New Roman" w:hAnsi="Times New Roman" w:cs="Times New Roman"/>
          <w:sz w:val="24"/>
          <w:szCs w:val="24"/>
        </w:rPr>
        <w:t>引导爷爷完成吃子。</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情感曲线</w:t>
      </w:r>
      <w:r>
        <w:rPr>
          <w:rFonts w:hint="default" w:ascii="Times New Roman" w:hAnsi="Times New Roman" w:cs="Times New Roman"/>
          <w:sz w:val="24"/>
          <w:szCs w:val="24"/>
        </w:rPr>
        <w:t>：平静如常 → 错愕心酸 → 温柔迁就</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收尾落点</w:t>
      </w:r>
      <w:r>
        <w:rPr>
          <w:rFonts w:hint="default" w:ascii="Times New Roman" w:hAnsi="Times New Roman" w:cs="Times New Roman"/>
          <w:sz w:val="24"/>
          <w:szCs w:val="24"/>
        </w:rPr>
        <w:t>：以爷爷迟疑地说出 “Check”、嘴角浮起茫然的笑意收尾，自然衔接下一段 “重开棋局” 的动作。</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第二段（“Another set,” I suggested, already resetting the pieces.）</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承接起点</w:t>
      </w:r>
      <w:r>
        <w:rPr>
          <w:rFonts w:hint="default" w:ascii="Times New Roman" w:hAnsi="Times New Roman" w:cs="Times New Roman"/>
          <w:sz w:val="24"/>
          <w:szCs w:val="24"/>
        </w:rPr>
        <w:t>：承接上一局结束，“我” 主动提议再来一局，动手复位棋子，自然推进情节。</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情节推进</w:t>
      </w:r>
      <w:r>
        <w:rPr>
          <w:rFonts w:hint="default" w:ascii="Times New Roman" w:hAnsi="Times New Roman" w:cs="Times New Roman"/>
          <w:sz w:val="24"/>
          <w:szCs w:val="24"/>
        </w:rPr>
        <w:t xml:space="preserve">： </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转折触发：爷爷凝视棋盘格时，浑浊的眼神忽然闪过一丝清明；</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经典呼应：他脱口而出原文的台词 “A pawn pushed forward cannot retreat”，唤</w:t>
      </w:r>
      <w:r>
        <w:rPr>
          <w:rFonts w:hint="eastAsia" w:ascii="Times New Roman" w:hAnsi="Times New Roman" w:cs="Times New Roman"/>
          <w:sz w:val="24"/>
          <w:szCs w:val="24"/>
          <w:lang w:val="en-US" w:eastAsia="zh-CN"/>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210" w:rightChars="-100" w:firstLine="1680" w:firstLineChars="700"/>
        <w:textAlignment w:val="auto"/>
        <w:rPr>
          <w:rFonts w:hint="default" w:ascii="Times New Roman" w:hAnsi="Times New Roman" w:cs="Times New Roman"/>
          <w:sz w:val="24"/>
          <w:szCs w:val="24"/>
        </w:rPr>
      </w:pPr>
      <w:r>
        <w:rPr>
          <w:rFonts w:hint="default" w:ascii="Times New Roman" w:hAnsi="Times New Roman" w:cs="Times New Roman"/>
          <w:sz w:val="24"/>
          <w:szCs w:val="24"/>
        </w:rPr>
        <w:t>醒共同记忆；</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升华落点：“我” 深受触动，不再刻意放水也不追求胜负，只耐心陪他慢慢落</w:t>
      </w:r>
      <w:r>
        <w:rPr>
          <w:rFonts w:hint="eastAsia" w:ascii="Times New Roman" w:hAnsi="Times New Roman" w:cs="Times New Roman"/>
          <w:sz w:val="24"/>
          <w:szCs w:val="24"/>
          <w:lang w:val="en-US" w:eastAsia="zh-CN"/>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0" w:right="-210" w:rightChars="-100" w:firstLine="1680" w:firstLineChars="700"/>
        <w:textAlignment w:val="auto"/>
        <w:rPr>
          <w:rFonts w:hint="default" w:ascii="Times New Roman" w:hAnsi="Times New Roman" w:cs="Times New Roman"/>
          <w:sz w:val="24"/>
          <w:szCs w:val="24"/>
        </w:rPr>
      </w:pPr>
      <w:r>
        <w:rPr>
          <w:rFonts w:hint="default" w:ascii="Times New Roman" w:hAnsi="Times New Roman" w:cs="Times New Roman"/>
          <w:sz w:val="24"/>
          <w:szCs w:val="24"/>
        </w:rPr>
        <w:t>子，点明棋局的真正意义。</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情感曲线</w:t>
      </w:r>
      <w:r>
        <w:rPr>
          <w:rFonts w:hint="default" w:ascii="Times New Roman" w:hAnsi="Times New Roman" w:cs="Times New Roman"/>
          <w:sz w:val="24"/>
          <w:szCs w:val="24"/>
        </w:rPr>
        <w:t>：平静提议 → 震撼动容 → 温暖释然</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收尾落点</w:t>
      </w:r>
      <w:r>
        <w:rPr>
          <w:rFonts w:hint="default" w:ascii="Times New Roman" w:hAnsi="Times New Roman" w:cs="Times New Roman"/>
          <w:sz w:val="24"/>
          <w:szCs w:val="24"/>
        </w:rPr>
        <w:t>：结尾点题——棋局无关输赢，核心是跨越记忆迷雾的陪伴与祖孙间永不消散的联结，收束全文主旨。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高级短语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surge of </w:t>
      </w:r>
      <w:r>
        <w:rPr>
          <w:rFonts w:hint="default" w:ascii="Times New Roman" w:hAnsi="Times New Roman" w:cs="Times New Roman"/>
          <w:b/>
          <w:bCs/>
          <w:sz w:val="24"/>
          <w:szCs w:val="24"/>
        </w:rPr>
        <w:t>tender sorrow</w:t>
      </w:r>
      <w:r>
        <w:rPr>
          <w:rFonts w:hint="default" w:ascii="Times New Roman" w:hAnsi="Times New Roman" w:cs="Times New Roman"/>
          <w:sz w:val="24"/>
          <w:szCs w:val="24"/>
        </w:rPr>
        <w:t xml:space="preserve"> 一阵温柔的酸楚</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choked with</w:t>
      </w:r>
      <w:r>
        <w:rPr>
          <w:rFonts w:hint="default" w:ascii="Times New Roman" w:hAnsi="Times New Roman" w:cs="Times New Roman"/>
          <w:sz w:val="24"/>
          <w:szCs w:val="24"/>
        </w:rPr>
        <w:t xml:space="preserve"> emotion 情绪哽咽</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a faint flicker of </w:t>
      </w:r>
      <w:r>
        <w:rPr>
          <w:rFonts w:hint="default" w:ascii="Times New Roman" w:hAnsi="Times New Roman" w:cs="Times New Roman"/>
          <w:sz w:val="24"/>
          <w:szCs w:val="24"/>
        </w:rPr>
        <w:t>recognition 一丝认出的神色</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drown in</w:t>
      </w:r>
      <w:r>
        <w:rPr>
          <w:rFonts w:hint="default" w:ascii="Times New Roman" w:hAnsi="Times New Roman" w:cs="Times New Roman"/>
          <w:sz w:val="24"/>
          <w:szCs w:val="24"/>
        </w:rPr>
        <w:t xml:space="preserve"> a wave of grief 淹没在悲伤中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quiet ache</w:t>
      </w:r>
      <w:r>
        <w:rPr>
          <w:rFonts w:hint="default" w:ascii="Times New Roman" w:hAnsi="Times New Roman" w:cs="Times New Roman"/>
          <w:sz w:val="24"/>
          <w:szCs w:val="24"/>
        </w:rPr>
        <w:t xml:space="preserve"> in the chest 胸口隐隐作痛</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brim with </w:t>
      </w:r>
      <w:r>
        <w:rPr>
          <w:rFonts w:hint="default" w:ascii="Times New Roman" w:hAnsi="Times New Roman" w:cs="Times New Roman"/>
          <w:sz w:val="24"/>
          <w:szCs w:val="24"/>
        </w:rPr>
        <w:t>bittersweet warmth 满含苦乐参半的暖意</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高级句子</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wave of tenderness washed over me</w:t>
      </w:r>
      <w:r>
        <w:rPr>
          <w:rFonts w:hint="default" w:ascii="Times New Roman" w:hAnsi="Times New Roman" w:cs="Times New Roman"/>
          <w:sz w:val="24"/>
          <w:szCs w:val="24"/>
        </w:rPr>
        <w:t xml:space="preserve"> as I watched his trembling fingers hover above the board. 看着他颤抖的手指悬在棋盘上方，一阵温柔涌上心头。</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My throat tightened with unspoken grief</w:t>
      </w:r>
      <w:r>
        <w:rPr>
          <w:rFonts w:hint="default" w:ascii="Times New Roman" w:hAnsi="Times New Roman" w:cs="Times New Roman"/>
          <w:sz w:val="24"/>
          <w:szCs w:val="24"/>
        </w:rPr>
        <w:t xml:space="preserve">, for the </w:t>
      </w:r>
      <w:r>
        <w:rPr>
          <w:rFonts w:hint="default" w:ascii="Times New Roman" w:hAnsi="Times New Roman" w:cs="Times New Roman"/>
          <w:b/>
          <w:bCs/>
          <w:sz w:val="24"/>
          <w:szCs w:val="24"/>
        </w:rPr>
        <w:t>sharp-minded</w:t>
      </w:r>
      <w:r>
        <w:rPr>
          <w:rFonts w:hint="default" w:ascii="Times New Roman" w:hAnsi="Times New Roman" w:cs="Times New Roman"/>
          <w:sz w:val="24"/>
          <w:szCs w:val="24"/>
        </w:rPr>
        <w:t xml:space="preserve"> grandpa I once knew</w:t>
      </w:r>
      <w:r>
        <w:rPr>
          <w:rFonts w:hint="default" w:ascii="Times New Roman" w:hAnsi="Times New Roman" w:cs="Times New Roman"/>
          <w:b/>
          <w:bCs/>
          <w:sz w:val="24"/>
          <w:szCs w:val="24"/>
        </w:rPr>
        <w:t xml:space="preserve"> was fading away little by little.</w:t>
      </w:r>
      <w:r>
        <w:rPr>
          <w:rFonts w:hint="default" w:ascii="Times New Roman" w:hAnsi="Times New Roman" w:cs="Times New Roman"/>
          <w:sz w:val="24"/>
          <w:szCs w:val="24"/>
        </w:rPr>
        <w:t xml:space="preserve"> 我喉咙发紧，藏着说不出的悲伤，因为那个思维敏锐的爷爷正在一点点消逝。</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There was a </w:t>
      </w:r>
      <w:r>
        <w:rPr>
          <w:rFonts w:hint="default" w:ascii="Times New Roman" w:hAnsi="Times New Roman" w:cs="Times New Roman"/>
          <w:b/>
          <w:bCs/>
          <w:sz w:val="24"/>
          <w:szCs w:val="24"/>
        </w:rPr>
        <w:t>soft, aching</w:t>
      </w:r>
      <w:r>
        <w:rPr>
          <w:rFonts w:hint="default" w:ascii="Times New Roman" w:hAnsi="Times New Roman" w:cs="Times New Roman"/>
          <w:sz w:val="24"/>
          <w:szCs w:val="24"/>
        </w:rPr>
        <w:t xml:space="preserve"> warmth in my heart, </w:t>
      </w:r>
      <w:r>
        <w:rPr>
          <w:rFonts w:hint="default" w:ascii="Times New Roman" w:hAnsi="Times New Roman" w:cs="Times New Roman"/>
          <w:b/>
          <w:bCs/>
          <w:sz w:val="24"/>
          <w:szCs w:val="24"/>
        </w:rPr>
        <w:t>knowing that some bonds never fade even when memories blur.</w:t>
      </w:r>
      <w:r>
        <w:rPr>
          <w:rFonts w:hint="default" w:ascii="Times New Roman" w:hAnsi="Times New Roman" w:cs="Times New Roman"/>
          <w:sz w:val="24"/>
          <w:szCs w:val="24"/>
        </w:rPr>
        <w:t xml:space="preserve"> 我心中带着柔软又酸涩的暖意，明白即便记忆模糊，有些联结永远不会消散。</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高级短语</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hover unsteadily over</w:t>
      </w:r>
      <w:r>
        <w:rPr>
          <w:rFonts w:hint="default" w:ascii="Times New Roman" w:hAnsi="Times New Roman" w:cs="Times New Roman"/>
          <w:sz w:val="24"/>
          <w:szCs w:val="24"/>
        </w:rPr>
        <w:t xml:space="preserve"> the pieces 不稳地悬在棋子上方</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fumble with</w:t>
      </w:r>
      <w:r>
        <w:rPr>
          <w:rFonts w:hint="default" w:ascii="Times New Roman" w:hAnsi="Times New Roman" w:cs="Times New Roman"/>
          <w:sz w:val="24"/>
          <w:szCs w:val="24"/>
        </w:rPr>
        <w:t xml:space="preserve"> the wooden knight 笨拙地摆弄木质马棋</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tilt his head in confusion</w:t>
      </w:r>
      <w:r>
        <w:rPr>
          <w:rFonts w:hint="default" w:ascii="Times New Roman" w:hAnsi="Times New Roman" w:cs="Times New Roman"/>
          <w:sz w:val="24"/>
          <w:szCs w:val="24"/>
        </w:rPr>
        <w:t xml:space="preserve"> 困惑地歪着头</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reset the pieces </w:t>
      </w:r>
      <w:r>
        <w:rPr>
          <w:rFonts w:hint="default" w:ascii="Times New Roman" w:hAnsi="Times New Roman" w:cs="Times New Roman"/>
          <w:b/>
          <w:bCs/>
          <w:sz w:val="24"/>
          <w:szCs w:val="24"/>
        </w:rPr>
        <w:t>with deliberate slowness</w:t>
      </w:r>
      <w:r>
        <w:rPr>
          <w:rFonts w:hint="default" w:ascii="Times New Roman" w:hAnsi="Times New Roman" w:cs="Times New Roman"/>
          <w:sz w:val="24"/>
          <w:szCs w:val="24"/>
        </w:rPr>
        <w:t xml:space="preserve"> 故意放慢速度摆好棋子</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trace</w:t>
      </w:r>
      <w:r>
        <w:rPr>
          <w:rFonts w:hint="default" w:ascii="Times New Roman" w:hAnsi="Times New Roman" w:cs="Times New Roman"/>
          <w:sz w:val="24"/>
          <w:szCs w:val="24"/>
        </w:rPr>
        <w:t xml:space="preserve"> the checkered lines with a gnarled finger 用粗糙的手指摩挲棋盘格线</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blink slowly in bewilderment</w:t>
      </w:r>
      <w:r>
        <w:rPr>
          <w:rFonts w:hint="default" w:ascii="Times New Roman" w:hAnsi="Times New Roman" w:cs="Times New Roman"/>
          <w:sz w:val="24"/>
          <w:szCs w:val="24"/>
        </w:rPr>
        <w:t xml:space="preserve"> 茫然地慢慢眨眼</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lean forward slightly</w:t>
      </w:r>
      <w:r>
        <w:rPr>
          <w:rFonts w:hint="default" w:ascii="Times New Roman" w:hAnsi="Times New Roman" w:cs="Times New Roman"/>
          <w:b/>
          <w:bCs/>
          <w:sz w:val="24"/>
          <w:szCs w:val="24"/>
        </w:rPr>
        <w:t xml:space="preserve"> with focus</w:t>
      </w:r>
      <w:r>
        <w:rPr>
          <w:rFonts w:hint="default" w:ascii="Times New Roman" w:hAnsi="Times New Roman" w:cs="Times New Roman"/>
          <w:sz w:val="24"/>
          <w:szCs w:val="24"/>
        </w:rPr>
        <w:t xml:space="preserve"> 微微前倾身体专注起来</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let out</w:t>
      </w:r>
      <w:r>
        <w:rPr>
          <w:rFonts w:hint="default" w:ascii="Times New Roman" w:hAnsi="Times New Roman" w:cs="Times New Roman"/>
          <w:sz w:val="24"/>
          <w:szCs w:val="24"/>
        </w:rPr>
        <w:t xml:space="preserve"> a soft, triumphant chuckle 发出一声轻柔得意的笑</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高级句子</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His gnarled hand trembled as he reached for the pawn, </w:t>
      </w:r>
      <w:r>
        <w:rPr>
          <w:rFonts w:hint="default" w:ascii="Times New Roman" w:hAnsi="Times New Roman" w:cs="Times New Roman"/>
          <w:b/>
          <w:bCs/>
          <w:sz w:val="24"/>
          <w:szCs w:val="24"/>
        </w:rPr>
        <w:t>pausing mid-air as if forgetting where it belonged.</w:t>
      </w:r>
      <w:r>
        <w:rPr>
          <w:rFonts w:hint="default" w:ascii="Times New Roman" w:hAnsi="Times New Roman" w:cs="Times New Roman"/>
          <w:sz w:val="24"/>
          <w:szCs w:val="24"/>
        </w:rPr>
        <w:t xml:space="preserve"> 他粗糙的手伸向兵棋时微微颤抖，半空中顿住，仿佛忘了它该落在哪里。</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w:t>
      </w:r>
      <w:r>
        <w:rPr>
          <w:rFonts w:hint="default" w:ascii="Times New Roman" w:hAnsi="Times New Roman" w:cs="Times New Roman"/>
          <w:b/>
          <w:bCs/>
          <w:sz w:val="24"/>
          <w:szCs w:val="24"/>
        </w:rPr>
        <w:t>deliberately</w:t>
      </w:r>
      <w:r>
        <w:rPr>
          <w:rFonts w:hint="default" w:ascii="Times New Roman" w:hAnsi="Times New Roman" w:cs="Times New Roman"/>
          <w:sz w:val="24"/>
          <w:szCs w:val="24"/>
        </w:rPr>
        <w:t xml:space="preserve"> slowed my moves, </w:t>
      </w:r>
      <w:r>
        <w:rPr>
          <w:rFonts w:hint="default" w:ascii="Times New Roman" w:hAnsi="Times New Roman" w:cs="Times New Roman"/>
          <w:b/>
          <w:bCs/>
          <w:sz w:val="24"/>
          <w:szCs w:val="24"/>
        </w:rPr>
        <w:t>letting my knight drift into an unguarded corner without making it obvious.</w:t>
      </w:r>
      <w:r>
        <w:rPr>
          <w:rFonts w:hint="default" w:ascii="Times New Roman" w:hAnsi="Times New Roman" w:cs="Times New Roman"/>
          <w:sz w:val="24"/>
          <w:szCs w:val="24"/>
        </w:rPr>
        <w:t xml:space="preserve"> 我故意放慢落子节奏，不露痕迹地让我的马走到了毫无防备的角落。</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 </w:t>
      </w:r>
      <w:r>
        <w:rPr>
          <w:rFonts w:hint="default" w:ascii="Times New Roman" w:hAnsi="Times New Roman" w:cs="Times New Roman"/>
          <w:b/>
          <w:bCs/>
          <w:sz w:val="24"/>
          <w:szCs w:val="24"/>
        </w:rPr>
        <w:t>stared at</w:t>
      </w:r>
      <w:r>
        <w:rPr>
          <w:rFonts w:hint="default" w:ascii="Times New Roman" w:hAnsi="Times New Roman" w:cs="Times New Roman"/>
          <w:sz w:val="24"/>
          <w:szCs w:val="24"/>
        </w:rPr>
        <w:t xml:space="preserve"> the board for a long while,</w:t>
      </w:r>
      <w:r>
        <w:rPr>
          <w:rFonts w:hint="default" w:ascii="Times New Roman" w:hAnsi="Times New Roman" w:cs="Times New Roman"/>
          <w:b/>
          <w:bCs/>
          <w:sz w:val="24"/>
          <w:szCs w:val="24"/>
        </w:rPr>
        <w:t xml:space="preserve"> then slowly lifted his king and moved</w:t>
      </w:r>
      <w:r>
        <w:rPr>
          <w:rFonts w:hint="default" w:ascii="Times New Roman" w:hAnsi="Times New Roman" w:cs="Times New Roman"/>
          <w:sz w:val="24"/>
          <w:szCs w:val="24"/>
        </w:rPr>
        <w:t xml:space="preserve"> it one square forward, </w:t>
      </w:r>
      <w:r>
        <w:rPr>
          <w:rFonts w:hint="default" w:ascii="Times New Roman" w:hAnsi="Times New Roman" w:cs="Times New Roman"/>
          <w:b/>
          <w:bCs/>
          <w:sz w:val="24"/>
          <w:szCs w:val="24"/>
        </w:rPr>
        <w:t>as if testing the weight of the decision</w:t>
      </w:r>
      <w:r>
        <w:rPr>
          <w:rFonts w:hint="default" w:ascii="Times New Roman" w:hAnsi="Times New Roman" w:cs="Times New Roman"/>
          <w:sz w:val="24"/>
          <w:szCs w:val="24"/>
        </w:rPr>
        <w:t>. 他盯着棋盘看了很久，然后慢慢拿起王，向前挪了一格，仿佛在掂量这个决定的分量。</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leaned across the table, guiding his hand to the right square </w:t>
      </w:r>
      <w:r>
        <w:rPr>
          <w:rFonts w:hint="default" w:ascii="Times New Roman" w:hAnsi="Times New Roman" w:cs="Times New Roman"/>
          <w:b/>
          <w:bCs/>
          <w:sz w:val="24"/>
          <w:szCs w:val="24"/>
        </w:rPr>
        <w:t>with the lightest touch of my finger.</w:t>
      </w:r>
      <w:r>
        <w:rPr>
          <w:rFonts w:hint="default" w:ascii="Times New Roman" w:hAnsi="Times New Roman" w:cs="Times New Roman"/>
          <w:sz w:val="24"/>
          <w:szCs w:val="24"/>
        </w:rPr>
        <w:t xml:space="preserve"> 我探过身子，用指尖轻轻碰了碰他的手，引着他落到正确的格子上。</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faint smile </w:t>
      </w:r>
      <w:r>
        <w:rPr>
          <w:rFonts w:hint="default" w:ascii="Times New Roman" w:hAnsi="Times New Roman" w:cs="Times New Roman"/>
          <w:b/>
          <w:bCs/>
          <w:sz w:val="24"/>
          <w:szCs w:val="24"/>
        </w:rPr>
        <w:t>tugged at the corner of his mouth</w:t>
      </w:r>
      <w:r>
        <w:rPr>
          <w:rFonts w:hint="default" w:ascii="Times New Roman" w:hAnsi="Times New Roman" w:cs="Times New Roman"/>
          <w:sz w:val="24"/>
          <w:szCs w:val="24"/>
        </w:rPr>
        <w:t xml:space="preserve"> when he realized he had captured my rook. 当意识到吃掉了我的车时，他嘴角牵起了一丝微笑。</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 tapped the wooden board lightly with his index finger, </w:t>
      </w:r>
      <w:r>
        <w:rPr>
          <w:rFonts w:hint="default" w:ascii="Times New Roman" w:hAnsi="Times New Roman" w:cs="Times New Roman"/>
          <w:b/>
          <w:bCs/>
          <w:sz w:val="24"/>
          <w:szCs w:val="24"/>
        </w:rPr>
        <w:t>a habit from all those years of post-game discussions</w:t>
      </w:r>
      <w:r>
        <w:rPr>
          <w:rFonts w:hint="default" w:ascii="Times New Roman" w:hAnsi="Times New Roman" w:cs="Times New Roman"/>
          <w:sz w:val="24"/>
          <w:szCs w:val="24"/>
        </w:rPr>
        <w:t>. 他用食指轻轻敲了敲木质棋盘，这是多年赛后复盘时留下的习惯。</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center"/>
        <w:textAlignment w:val="auto"/>
        <w:rPr>
          <w:rFonts w:hint="default" w:ascii="Times New Roman" w:hAnsi="Times New Roman" w:cs="Times New Roman"/>
          <w:sz w:val="24"/>
          <w:szCs w:val="24"/>
          <w:highlight w:val="yellow"/>
        </w:rPr>
      </w:pP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场景描写类</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高级短语</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soft snow</w:t>
      </w:r>
      <w:r>
        <w:rPr>
          <w:rFonts w:hint="default" w:ascii="Times New Roman" w:hAnsi="Times New Roman" w:cs="Times New Roman"/>
          <w:b/>
          <w:bCs/>
          <w:sz w:val="24"/>
          <w:szCs w:val="24"/>
        </w:rPr>
        <w:t xml:space="preserve"> swirling</w:t>
      </w:r>
      <w:r>
        <w:rPr>
          <w:rFonts w:hint="default" w:ascii="Times New Roman" w:hAnsi="Times New Roman" w:cs="Times New Roman"/>
          <w:sz w:val="24"/>
          <w:szCs w:val="24"/>
        </w:rPr>
        <w:t xml:space="preserve"> outside the window 窗外飘着柔雪</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warm glow of the table lamp 台灯温暖的光晕</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 faint scent of</w:t>
      </w:r>
      <w:r>
        <w:rPr>
          <w:rFonts w:hint="default" w:ascii="Times New Roman" w:hAnsi="Times New Roman" w:cs="Times New Roman"/>
          <w:sz w:val="24"/>
          <w:szCs w:val="24"/>
        </w:rPr>
        <w:t xml:space="preserve"> sandalwood from the chessboard 棋盘散发的淡淡檀香</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silence settling over the room</w:t>
      </w:r>
      <w:r>
        <w:rPr>
          <w:rFonts w:hint="default" w:ascii="Times New Roman" w:hAnsi="Times New Roman" w:cs="Times New Roman"/>
          <w:sz w:val="24"/>
          <w:szCs w:val="24"/>
        </w:rPr>
        <w:t xml:space="preserve"> 房间里一片静谧</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frost fern patterns on the windowpane 窗玻璃上的霜花</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 quiet hush of</w:t>
      </w:r>
      <w:r>
        <w:rPr>
          <w:rFonts w:hint="default" w:ascii="Times New Roman" w:hAnsi="Times New Roman" w:cs="Times New Roman"/>
          <w:sz w:val="24"/>
          <w:szCs w:val="24"/>
        </w:rPr>
        <w:t xml:space="preserve"> a winter morning 冬日清晨的宁静</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高级句子</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Snow fell in silent flurries outside the window, </w:t>
      </w:r>
      <w:r>
        <w:rPr>
          <w:rFonts w:hint="default" w:ascii="Times New Roman" w:hAnsi="Times New Roman" w:cs="Times New Roman"/>
          <w:b/>
          <w:bCs/>
          <w:sz w:val="24"/>
          <w:szCs w:val="24"/>
        </w:rPr>
        <w:t>dusting the windowsill white</w:t>
      </w:r>
      <w:r>
        <w:rPr>
          <w:rFonts w:hint="default" w:ascii="Times New Roman" w:hAnsi="Times New Roman" w:cs="Times New Roman"/>
          <w:sz w:val="24"/>
          <w:szCs w:val="24"/>
        </w:rPr>
        <w:t xml:space="preserve"> while the room</w:t>
      </w:r>
      <w:r>
        <w:rPr>
          <w:rFonts w:hint="default" w:ascii="Times New Roman" w:hAnsi="Times New Roman" w:cs="Times New Roman"/>
          <w:b/>
          <w:bCs/>
          <w:sz w:val="24"/>
          <w:szCs w:val="24"/>
        </w:rPr>
        <w:t xml:space="preserve"> stayed wrapped in</w:t>
      </w:r>
      <w:r>
        <w:rPr>
          <w:rFonts w:hint="default" w:ascii="Times New Roman" w:hAnsi="Times New Roman" w:cs="Times New Roman"/>
          <w:sz w:val="24"/>
          <w:szCs w:val="24"/>
        </w:rPr>
        <w:t xml:space="preserve"> warm lamplight. 窗外雪花静静飘落，给窗台覆上一层白霜，房间里却裹在温暖的灯光里。</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old wooden chessboard sat in the middle of the table,</w:t>
      </w:r>
      <w:r>
        <w:rPr>
          <w:rFonts w:hint="default" w:ascii="Times New Roman" w:hAnsi="Times New Roman" w:cs="Times New Roman"/>
          <w:b/>
          <w:bCs/>
          <w:sz w:val="24"/>
          <w:szCs w:val="24"/>
        </w:rPr>
        <w:t xml:space="preserve"> its checkered lines softened by years of use and warm light</w:t>
      </w:r>
      <w:r>
        <w:rPr>
          <w:rFonts w:hint="default" w:ascii="Times New Roman" w:hAnsi="Times New Roman" w:cs="Times New Roman"/>
          <w:sz w:val="24"/>
          <w:szCs w:val="24"/>
        </w:rPr>
        <w:t>. 老旧的木质棋盘摆在桌子中央，经年的摩挲和暖光让格线都变得柔和。</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room was quiet except for the soft click of chess pieces and the distant whistle of winter wind. 房间里一片寂静，只有棋子落下的轻响和远处冬日寒风的呼啸声。</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高级短语</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bonds beyond memory 超越记忆的联结</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quiet weight of love 沉默的爱的重量</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carry forward the lessons</w:t>
      </w:r>
      <w:r>
        <w:rPr>
          <w:rFonts w:hint="default" w:ascii="Times New Roman" w:hAnsi="Times New Roman" w:cs="Times New Roman"/>
          <w:sz w:val="24"/>
          <w:szCs w:val="24"/>
        </w:rPr>
        <w:t xml:space="preserve"> 传承教诲</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love woven into every move</w:t>
      </w:r>
      <w:r>
        <w:rPr>
          <w:rFonts w:hint="default" w:ascii="Times New Roman" w:hAnsi="Times New Roman" w:cs="Times New Roman"/>
          <w:sz w:val="24"/>
          <w:szCs w:val="24"/>
        </w:rPr>
        <w:t xml:space="preserve"> 织进每一步棋里的爱</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timeless companionship 永恒的陪伴</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420" w:leftChars="0" w:right="-210" w:rightChars="-100"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 legacy of patience and wisdom</w:t>
      </w:r>
      <w:r>
        <w:rPr>
          <w:rFonts w:hint="default" w:ascii="Times New Roman" w:hAnsi="Times New Roman" w:cs="Times New Roman"/>
          <w:sz w:val="24"/>
          <w:szCs w:val="24"/>
        </w:rPr>
        <w:t xml:space="preserve"> 耐心与智慧的馈赠</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高级句子</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chess game</w:t>
      </w:r>
      <w:r>
        <w:rPr>
          <w:rFonts w:hint="default" w:ascii="Times New Roman" w:hAnsi="Times New Roman" w:cs="Times New Roman"/>
          <w:b/>
          <w:bCs/>
          <w:sz w:val="24"/>
          <w:szCs w:val="24"/>
        </w:rPr>
        <w:t xml:space="preserve"> was never about winning or losing;</w:t>
      </w:r>
      <w:r>
        <w:rPr>
          <w:rFonts w:hint="default" w:ascii="Times New Roman" w:hAnsi="Times New Roman" w:cs="Times New Roman"/>
          <w:sz w:val="24"/>
          <w:szCs w:val="24"/>
        </w:rPr>
        <w:t xml:space="preserve"> it was a quiet language</w:t>
      </w:r>
      <w:r>
        <w:rPr>
          <w:rFonts w:hint="default" w:ascii="Times New Roman" w:hAnsi="Times New Roman" w:cs="Times New Roman"/>
          <w:b/>
          <w:bCs/>
          <w:sz w:val="24"/>
          <w:szCs w:val="24"/>
        </w:rPr>
        <w:t xml:space="preserve"> that tied two generations together, even when words failed.</w:t>
      </w:r>
      <w:r>
        <w:rPr>
          <w:rFonts w:hint="default" w:ascii="Times New Roman" w:hAnsi="Times New Roman" w:cs="Times New Roman"/>
          <w:sz w:val="24"/>
          <w:szCs w:val="24"/>
        </w:rPr>
        <w:t xml:space="preserve"> 棋局从来无关输赢，它是一种沉默的语言，将两代人紧紧相连，即便言语已经失效。</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What he had taught me about life and chess did not fade with his memory</w:t>
      </w:r>
      <w:r>
        <w:rPr>
          <w:rFonts w:hint="default" w:ascii="Times New Roman" w:hAnsi="Times New Roman" w:cs="Times New Roman"/>
          <w:sz w:val="24"/>
          <w:szCs w:val="24"/>
        </w:rPr>
        <w:t xml:space="preserve"> — they lived on in every move I made. 他教给我的棋理与人生道理并未随他的记忆消退，它们活在我落下的每一颗棋子里。</w:t>
      </w:r>
    </w:p>
    <w:p>
      <w:pPr>
        <w:keepNext w:val="0"/>
        <w:keepLines w:val="0"/>
        <w:pageBreakBefore w:val="0"/>
        <w:widowControl/>
        <w:numPr>
          <w:ilvl w:val="0"/>
          <w:numId w:val="21"/>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Sometimes </w:t>
      </w:r>
      <w:r>
        <w:rPr>
          <w:rFonts w:hint="default" w:ascii="Times New Roman" w:hAnsi="Times New Roman" w:cs="Times New Roman"/>
          <w:b/>
          <w:bCs/>
          <w:sz w:val="24"/>
          <w:szCs w:val="24"/>
        </w:rPr>
        <w:t>the greatest victory is not outthinking your opponent, but sitting with them patiently, letting love take the place of strategy.</w:t>
      </w:r>
      <w:r>
        <w:rPr>
          <w:rFonts w:hint="default" w:ascii="Times New Roman" w:hAnsi="Times New Roman" w:cs="Times New Roman"/>
          <w:sz w:val="24"/>
          <w:szCs w:val="24"/>
        </w:rPr>
        <w:t xml:space="preserve"> 有时候最伟大的胜利并非智胜对手，而是耐心地陪在他们身边，让爱取代策略。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The Saturdays rolled by routinely, until one snowy morning in January. </w:t>
      </w:r>
      <w:r>
        <w:rPr>
          <w:rFonts w:hint="default" w:ascii="Times New Roman" w:hAnsi="Times New Roman" w:cs="Times New Roman"/>
          <w:b/>
          <w:bCs/>
          <w:sz w:val="24"/>
          <w:szCs w:val="24"/>
        </w:rPr>
        <w:t>Soft snow swirled outside the frosted window</w:t>
      </w:r>
      <w:r>
        <w:rPr>
          <w:rFonts w:hint="default" w:ascii="Times New Roman" w:hAnsi="Times New Roman" w:cs="Times New Roman"/>
          <w:sz w:val="24"/>
          <w:szCs w:val="24"/>
        </w:rPr>
        <w:t xml:space="preserve"> as we settled at the table, the worn wooden chessboard between us just like every weekend. But today Grandpa’s gnarled fingers </w:t>
      </w:r>
      <w:r>
        <w:rPr>
          <w:rFonts w:hint="default" w:ascii="Times New Roman" w:hAnsi="Times New Roman" w:cs="Times New Roman"/>
          <w:b/>
          <w:bCs/>
          <w:sz w:val="24"/>
          <w:szCs w:val="24"/>
        </w:rPr>
        <w:t>hovered unsteadily</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above</w:t>
      </w:r>
      <w:r>
        <w:rPr>
          <w:rFonts w:hint="default" w:ascii="Times New Roman" w:hAnsi="Times New Roman" w:cs="Times New Roman"/>
          <w:sz w:val="24"/>
          <w:szCs w:val="24"/>
        </w:rPr>
        <w:t xml:space="preserve"> the pieces, </w:t>
      </w:r>
      <w:r>
        <w:rPr>
          <w:rFonts w:hint="default" w:ascii="Times New Roman" w:hAnsi="Times New Roman" w:cs="Times New Roman"/>
          <w:b/>
          <w:bCs/>
          <w:sz w:val="24"/>
          <w:szCs w:val="24"/>
        </w:rPr>
        <w:t>unable to</w:t>
      </w:r>
      <w:r>
        <w:rPr>
          <w:rFonts w:hint="default" w:ascii="Times New Roman" w:hAnsi="Times New Roman" w:cs="Times New Roman"/>
          <w:sz w:val="24"/>
          <w:szCs w:val="24"/>
        </w:rPr>
        <w:t xml:space="preserve"> tell the knight from the bishop. He</w:t>
      </w:r>
      <w:r>
        <w:rPr>
          <w:rFonts w:hint="default" w:ascii="Times New Roman" w:hAnsi="Times New Roman" w:cs="Times New Roman"/>
          <w:b/>
          <w:bCs/>
          <w:sz w:val="24"/>
          <w:szCs w:val="24"/>
        </w:rPr>
        <w:t xml:space="preserve"> tilted his head in confusion, blinking slowly as if struggling to </w:t>
      </w:r>
      <w:r>
        <w:rPr>
          <w:rFonts w:hint="default" w:ascii="Times New Roman" w:hAnsi="Times New Roman" w:cs="Times New Roman"/>
          <w:sz w:val="24"/>
          <w:szCs w:val="24"/>
        </w:rPr>
        <w:t xml:space="preserve">place my face. A tender ache </w:t>
      </w:r>
      <w:r>
        <w:rPr>
          <w:rFonts w:hint="default" w:ascii="Times New Roman" w:hAnsi="Times New Roman" w:cs="Times New Roman"/>
          <w:b/>
          <w:bCs/>
          <w:sz w:val="24"/>
          <w:szCs w:val="24"/>
        </w:rPr>
        <w:t>tightened my chest</w:t>
      </w:r>
      <w:r>
        <w:rPr>
          <w:rFonts w:hint="default" w:ascii="Times New Roman" w:hAnsi="Times New Roman" w:cs="Times New Roman"/>
          <w:sz w:val="24"/>
          <w:szCs w:val="24"/>
        </w:rPr>
        <w:t xml:space="preserve">, but I kept my voice steady and calm. I </w:t>
      </w:r>
      <w:r>
        <w:rPr>
          <w:rFonts w:hint="default" w:ascii="Times New Roman" w:hAnsi="Times New Roman" w:cs="Times New Roman"/>
          <w:b/>
          <w:bCs/>
          <w:sz w:val="24"/>
          <w:szCs w:val="24"/>
        </w:rPr>
        <w:t>deliberately slowed my moves</w:t>
      </w:r>
      <w:r>
        <w:rPr>
          <w:rFonts w:hint="default" w:ascii="Times New Roman" w:hAnsi="Times New Roman" w:cs="Times New Roman"/>
          <w:sz w:val="24"/>
          <w:szCs w:val="24"/>
        </w:rPr>
        <w:t xml:space="preserve">, letting my pawn wander into an unguarded spot on the board. After a long, thoughtful silence, Grandpa </w:t>
      </w:r>
      <w:r>
        <w:rPr>
          <w:rFonts w:hint="default" w:ascii="Times New Roman" w:hAnsi="Times New Roman" w:cs="Times New Roman"/>
          <w:b/>
          <w:bCs/>
          <w:sz w:val="24"/>
          <w:szCs w:val="24"/>
        </w:rPr>
        <w:t>fumbled with his rook and captured it</w:t>
      </w:r>
      <w:r>
        <w:rPr>
          <w:rFonts w:hint="default" w:ascii="Times New Roman" w:hAnsi="Times New Roman" w:cs="Times New Roman"/>
          <w:sz w:val="24"/>
          <w:szCs w:val="24"/>
        </w:rPr>
        <w:t xml:space="preserve">. “Check,” he breathed, </w:t>
      </w:r>
      <w:r>
        <w:rPr>
          <w:rFonts w:hint="default" w:ascii="Times New Roman" w:hAnsi="Times New Roman" w:cs="Times New Roman"/>
          <w:b/>
          <w:bCs/>
          <w:sz w:val="24"/>
          <w:szCs w:val="24"/>
        </w:rPr>
        <w:t>a faint, puzzled smile tugging at his lips.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“Another set,” I suggested, already resetting the pieces. He gazed at the checkered grid for a long moment, and suddenly</w:t>
      </w:r>
      <w:r>
        <w:rPr>
          <w:rFonts w:hint="default" w:ascii="Times New Roman" w:hAnsi="Times New Roman" w:cs="Times New Roman"/>
          <w:b/>
          <w:bCs/>
          <w:sz w:val="24"/>
          <w:szCs w:val="24"/>
        </w:rPr>
        <w:t xml:space="preserve"> a flicker of recognition flashed across his clouded eyes. </w:t>
      </w:r>
      <w:r>
        <w:rPr>
          <w:rFonts w:hint="default" w:ascii="Times New Roman" w:hAnsi="Times New Roman" w:cs="Times New Roman"/>
          <w:sz w:val="24"/>
          <w:szCs w:val="24"/>
        </w:rPr>
        <w:t xml:space="preserve">“A pawn pushed forward cannot retreat,” he murmured, so quiet I nearly missed the familiar words. </w:t>
      </w:r>
      <w:r>
        <w:rPr>
          <w:rFonts w:hint="default" w:ascii="Times New Roman" w:hAnsi="Times New Roman" w:cs="Times New Roman"/>
          <w:b/>
          <w:bCs/>
          <w:sz w:val="24"/>
          <w:szCs w:val="24"/>
        </w:rPr>
        <w:t>My throat swelled with bittersweet emotion,</w:t>
      </w:r>
      <w:r>
        <w:rPr>
          <w:rFonts w:hint="default" w:ascii="Times New Roman" w:hAnsi="Times New Roman" w:cs="Times New Roman"/>
          <w:sz w:val="24"/>
          <w:szCs w:val="24"/>
        </w:rPr>
        <w:t xml:space="preserve"> and I could only </w:t>
      </w:r>
      <w:r>
        <w:rPr>
          <w:rFonts w:hint="default" w:ascii="Times New Roman" w:hAnsi="Times New Roman" w:cs="Times New Roman"/>
          <w:b/>
          <w:bCs/>
          <w:sz w:val="24"/>
          <w:szCs w:val="24"/>
        </w:rPr>
        <w:t>nod in response.</w:t>
      </w:r>
      <w:r>
        <w:rPr>
          <w:rFonts w:hint="default" w:ascii="Times New Roman" w:hAnsi="Times New Roman" w:cs="Times New Roman"/>
          <w:sz w:val="24"/>
          <w:szCs w:val="24"/>
        </w:rPr>
        <w:t xml:space="preserve"> We played on slowly, move by gentle move, </w:t>
      </w:r>
      <w:r>
        <w:rPr>
          <w:rFonts w:hint="default" w:ascii="Times New Roman" w:hAnsi="Times New Roman" w:cs="Times New Roman"/>
          <w:b/>
          <w:bCs/>
          <w:sz w:val="24"/>
          <w:szCs w:val="24"/>
        </w:rPr>
        <w:t xml:space="preserve">wrapped in the soft hush of </w:t>
      </w:r>
      <w:r>
        <w:rPr>
          <w:rFonts w:hint="default" w:ascii="Times New Roman" w:hAnsi="Times New Roman" w:cs="Times New Roman"/>
          <w:sz w:val="24"/>
          <w:szCs w:val="24"/>
        </w:rPr>
        <w:t xml:space="preserve">the falling snow. I did not hold back out of pity, </w:t>
      </w:r>
      <w:r>
        <w:rPr>
          <w:rFonts w:hint="default" w:ascii="Times New Roman" w:hAnsi="Times New Roman" w:cs="Times New Roman"/>
          <w:b/>
          <w:bCs/>
          <w:sz w:val="24"/>
          <w:szCs w:val="24"/>
        </w:rPr>
        <w:t>nor did I chase a quick, easy win.</w:t>
      </w:r>
      <w:r>
        <w:rPr>
          <w:rFonts w:hint="default" w:ascii="Times New Roman" w:hAnsi="Times New Roman" w:cs="Times New Roman"/>
          <w:sz w:val="24"/>
          <w:szCs w:val="24"/>
        </w:rPr>
        <w:t xml:space="preserve"> At that moment, I realized the game had never been about victory. </w:t>
      </w:r>
      <w:r>
        <w:rPr>
          <w:rFonts w:hint="default" w:ascii="Times New Roman" w:hAnsi="Times New Roman" w:cs="Times New Roman"/>
          <w:b/>
          <w:bCs/>
          <w:sz w:val="24"/>
          <w:szCs w:val="24"/>
        </w:rPr>
        <w:t>It was about quiet companionship — a bond no fog of memory could ever erase.</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范文</w:t>
      </w:r>
      <w:r>
        <w:rPr>
          <w:rFonts w:hint="eastAsia" w:ascii="Times New Roman" w:hAnsi="Times New Roman" w:cs="Times New Roman"/>
          <w:sz w:val="24"/>
          <w:szCs w:val="24"/>
          <w:lang w:val="en-US" w:eastAsia="zh-CN"/>
        </w:rPr>
        <w:t>译文：</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周六的时光一如往常地流转，直到一月一个飘雪的清晨。 结霜的窗外柔雪纷飞，我们坐在桌前，中间摆着那块磨旧的木质棋盘，和每个周末一样。可今天，爷爷粗糙的手指不稳地悬在棋子上方，连马和象都分不清了。他困惑地歪着头，慢慢眨着眼，仿佛努力想想起我是谁。胸口泛起一阵温柔的钝痛，但我还是保持语气平稳。我故意放慢落子速度，让我的兵走到了棋盘上一个毫无防备的位置。经过漫长、凝滞的沉默后，爷爷笨拙地拿起他的车，吃掉了我的兵。“将军。” 他轻声说，嘴角扯出一丝茫然的微笑。</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“再来一局吧。” 我一边提议，一边已经开始重新摆棋。 他凝视着棋盘格看了很久，忽然，浑浊的眼眸里闪过一丝清明。“兵卒向前，便无退路。” 他低声呢喃，声音轻得我几乎没听清这句熟悉的话。我喉咙一紧，百感交集，只能点头回应。我们继续慢慢地下着，一步接着一步，都裹在落雪的寂静里。我没有出于怜悯刻意放水，也没有急于求胜。那一刻我明白，棋局从来都无关胜利。它关乎安静的陪伴 —— 这是一份任凭记忆如何模糊，都永远抹不去的联结。</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eastAsia" w:ascii="Times New Roman" w:hAnsi="Times New Roman" w:eastAsia="宋体" w:cs="Times New Roman"/>
          <w:color w:val="0000FF"/>
          <w:sz w:val="24"/>
          <w:szCs w:val="24"/>
          <w:lang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eastAsia="zh-CN"/>
        </w:rPr>
        <w:t>：</w:t>
      </w:r>
    </w:p>
    <w:p>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前后呼应，情节闭环</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例句：“A pawn pushed forward cannot retreat,” he murmured</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赏析：这句话精准复刻了原文中爷爷教 “我” 下棋时的经典台词，形成了强烈的情感呼应。从前是爷爷清醒时教诲 “我”，如今是爷爷在认知混沌中本能地说出这句话，既体现了记忆的深度，也完成了祖孙身份的温柔互换，让 “传承” 的主题自然落地。</w:t>
      </w:r>
    </w:p>
    <w:p>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细节传神，情感克制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例句：Grandpa’s gnarled fingers hovered unsteadily above the pieces, unable to tell the knight from the bishop.</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赏析：没有直白写 “爷爷痴呆了”，而是用 “粗糙的手指”“不稳地悬着”“分不清马和象” 三个动作细节，具象化认知衰退的状态。用词克制精准，把心疼藏在细节里，比直接抒情更有穿透力，符合高考续写 “细节见真情” 的评分偏好。</w:t>
      </w:r>
    </w:p>
    <w:p>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意象统一，主旨升华自然</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21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例句：It was about quiet companionship — a bond no fog of memory could ever erase.</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210" w:rightChars="-10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赏析：结尾用 “fog of memory（记忆的迷雾）” 对应原文 “his once keen mind still started to fog（思维蒙上迷雾）”，意象前后统一。同时把棋局的意义从 “输赢、策略” 升华为 “陪伴与联结”，不刻意拔高，落点温暖厚重，完美承接原文的情感基调。</w:t>
      </w:r>
    </w:p>
    <w:p>
      <w:pPr>
        <w:keepNext w:val="0"/>
        <w:keepLines w:val="0"/>
        <w:pageBreakBefore w:val="0"/>
        <w:widowControl/>
        <w:numPr>
          <w:ilvl w:val="0"/>
          <w:numId w:val="22"/>
        </w:numPr>
        <w:suppressLineNumbers w:val="0"/>
        <w:kinsoku/>
        <w:wordWrap/>
        <w:overflowPunct/>
        <w:topLinePunct w:val="0"/>
        <w:autoSpaceDE/>
        <w:autoSpaceDN/>
        <w:bidi w:val="0"/>
        <w:adjustRightInd/>
        <w:snapToGrid/>
        <w:spacing w:before="0" w:beforeAutospacing="0" w:after="0" w:afterAutospacing="0" w:line="360" w:lineRule="exact"/>
        <w:ind w:left="150" w:leftChars="-100" w:right="-210" w:rightChars="-100" w:hanging="36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场景烘托，氛围统一</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20" w:leftChars="0" w:right="-210" w:rightChars="-10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例句：Soft snow swirled outside the frosted window... wrapped in the soft hush of the falling snow.</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720" w:leftChars="0" w:right="-210" w:rightChars="-10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赏析：雪景贯穿两段，从开篇的雪天背景到结尾的落雪寂静，用室外的清冷反衬室内的温暖陪伴，以景衬情，让全文氛围连贯统一，画面感极强。</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210" w:rightChars="-100"/>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D055CB"/>
    <w:multiLevelType w:val="multilevel"/>
    <w:tmpl w:val="80D055C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8CD07C80"/>
    <w:multiLevelType w:val="singleLevel"/>
    <w:tmpl w:val="8CD07C80"/>
    <w:lvl w:ilvl="0" w:tentative="0">
      <w:start w:val="1"/>
      <w:numFmt w:val="bullet"/>
      <w:lvlText w:val=""/>
      <w:lvlJc w:val="left"/>
      <w:pPr>
        <w:ind w:left="420" w:hanging="420"/>
      </w:pPr>
      <w:rPr>
        <w:rFonts w:hint="default" w:ascii="Wingdings" w:hAnsi="Wingdings"/>
      </w:rPr>
    </w:lvl>
  </w:abstractNum>
  <w:abstractNum w:abstractNumId="2">
    <w:nsid w:val="91723B84"/>
    <w:multiLevelType w:val="singleLevel"/>
    <w:tmpl w:val="91723B84"/>
    <w:lvl w:ilvl="0" w:tentative="0">
      <w:start w:val="1"/>
      <w:numFmt w:val="bullet"/>
      <w:lvlText w:val=""/>
      <w:lvlJc w:val="left"/>
      <w:pPr>
        <w:ind w:left="420" w:hanging="420"/>
      </w:pPr>
      <w:rPr>
        <w:rFonts w:hint="default" w:ascii="Wingdings" w:hAnsi="Wingdings"/>
      </w:rPr>
    </w:lvl>
  </w:abstractNum>
  <w:abstractNum w:abstractNumId="3">
    <w:nsid w:val="9639B9CB"/>
    <w:multiLevelType w:val="multilevel"/>
    <w:tmpl w:val="9639B9C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ADC4F997"/>
    <w:multiLevelType w:val="multilevel"/>
    <w:tmpl w:val="ADC4F99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BCAA0CB5"/>
    <w:multiLevelType w:val="singleLevel"/>
    <w:tmpl w:val="BCAA0CB5"/>
    <w:lvl w:ilvl="0" w:tentative="0">
      <w:start w:val="1"/>
      <w:numFmt w:val="bullet"/>
      <w:lvlText w:val=""/>
      <w:lvlJc w:val="left"/>
      <w:pPr>
        <w:ind w:left="420" w:hanging="420"/>
      </w:pPr>
      <w:rPr>
        <w:rFonts w:hint="default" w:ascii="Wingdings" w:hAnsi="Wingdings"/>
      </w:rPr>
    </w:lvl>
  </w:abstractNum>
  <w:abstractNum w:abstractNumId="6">
    <w:nsid w:val="BDB980AC"/>
    <w:multiLevelType w:val="multilevel"/>
    <w:tmpl w:val="BDB980A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DA645129"/>
    <w:multiLevelType w:val="multilevel"/>
    <w:tmpl w:val="DA645129"/>
    <w:lvl w:ilvl="0" w:tentative="0">
      <w:start w:val="1"/>
      <w:numFmt w:val="decimal"/>
      <w:lvlText w:val="%1."/>
      <w:lvlJc w:val="left"/>
      <w:pPr>
        <w:tabs>
          <w:tab w:val="left" w:pos="720"/>
        </w:tabs>
        <w:ind w:left="720" w:hanging="360"/>
      </w:pPr>
      <w:rPr>
        <w:sz w:val="24"/>
        <w:szCs w:val="24"/>
      </w:rPr>
    </w:lvl>
    <w:lvl w:ilvl="1" w:tentative="0">
      <w:start w:val="1"/>
      <w:numFmt w:val="bullet"/>
      <w:lvlText w:val=""/>
      <w:lvlJc w:val="left"/>
      <w:pPr>
        <w:tabs>
          <w:tab w:val="left" w:pos="1440"/>
        </w:tabs>
        <w:ind w:left="1440" w:hanging="360"/>
      </w:pPr>
      <w:rPr>
        <w:rFonts w:ascii="Symbol" w:hAnsi="Symbol" w:cs="Symbol"/>
        <w:sz w:val="20"/>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E48C4299"/>
    <w:multiLevelType w:val="singleLevel"/>
    <w:tmpl w:val="E48C4299"/>
    <w:lvl w:ilvl="0" w:tentative="0">
      <w:start w:val="1"/>
      <w:numFmt w:val="bullet"/>
      <w:lvlText w:val=""/>
      <w:lvlJc w:val="left"/>
      <w:pPr>
        <w:ind w:left="420" w:hanging="420"/>
      </w:pPr>
      <w:rPr>
        <w:rFonts w:hint="default" w:ascii="Wingdings" w:hAnsi="Wingdings"/>
      </w:rPr>
    </w:lvl>
  </w:abstractNum>
  <w:abstractNum w:abstractNumId="9">
    <w:nsid w:val="E5581AB9"/>
    <w:multiLevelType w:val="singleLevel"/>
    <w:tmpl w:val="E5581AB9"/>
    <w:lvl w:ilvl="0" w:tentative="0">
      <w:start w:val="1"/>
      <w:numFmt w:val="bullet"/>
      <w:lvlText w:val=""/>
      <w:lvlJc w:val="left"/>
      <w:pPr>
        <w:ind w:left="420" w:hanging="420"/>
      </w:pPr>
      <w:rPr>
        <w:rFonts w:hint="default" w:ascii="Wingdings" w:hAnsi="Wingdings"/>
      </w:rPr>
    </w:lvl>
  </w:abstractNum>
  <w:abstractNum w:abstractNumId="10">
    <w:nsid w:val="F4AA543C"/>
    <w:multiLevelType w:val="multilevel"/>
    <w:tmpl w:val="F4AA543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FC2742C9"/>
    <w:multiLevelType w:val="multilevel"/>
    <w:tmpl w:val="FC2742C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FEDAEF7D"/>
    <w:multiLevelType w:val="singleLevel"/>
    <w:tmpl w:val="FEDAEF7D"/>
    <w:lvl w:ilvl="0" w:tentative="0">
      <w:start w:val="1"/>
      <w:numFmt w:val="bullet"/>
      <w:lvlText w:val=""/>
      <w:lvlJc w:val="left"/>
      <w:pPr>
        <w:ind w:left="420" w:hanging="420"/>
      </w:pPr>
      <w:rPr>
        <w:rFonts w:hint="default" w:ascii="Wingdings" w:hAnsi="Wingdings"/>
      </w:rPr>
    </w:lvl>
  </w:abstractNum>
  <w:abstractNum w:abstractNumId="13">
    <w:nsid w:val="FF31A6C4"/>
    <w:multiLevelType w:val="multilevel"/>
    <w:tmpl w:val="FF31A6C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1D89B64D"/>
    <w:multiLevelType w:val="multilevel"/>
    <w:tmpl w:val="1D89B64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2CFA5D23"/>
    <w:multiLevelType w:val="multilevel"/>
    <w:tmpl w:val="2CFA5D2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6">
    <w:nsid w:val="32A4C034"/>
    <w:multiLevelType w:val="multilevel"/>
    <w:tmpl w:val="32A4C03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7">
    <w:nsid w:val="377B55A8"/>
    <w:multiLevelType w:val="singleLevel"/>
    <w:tmpl w:val="377B55A8"/>
    <w:lvl w:ilvl="0" w:tentative="0">
      <w:start w:val="1"/>
      <w:numFmt w:val="bullet"/>
      <w:lvlText w:val=""/>
      <w:lvlJc w:val="left"/>
      <w:pPr>
        <w:ind w:left="420" w:hanging="420"/>
      </w:pPr>
      <w:rPr>
        <w:rFonts w:hint="default" w:ascii="Wingdings" w:hAnsi="Wingdings"/>
      </w:rPr>
    </w:lvl>
  </w:abstractNum>
  <w:abstractNum w:abstractNumId="18">
    <w:nsid w:val="443C4C19"/>
    <w:multiLevelType w:val="singleLevel"/>
    <w:tmpl w:val="443C4C19"/>
    <w:lvl w:ilvl="0" w:tentative="0">
      <w:start w:val="1"/>
      <w:numFmt w:val="bullet"/>
      <w:lvlText w:val=""/>
      <w:lvlJc w:val="left"/>
      <w:pPr>
        <w:ind w:left="420" w:hanging="420"/>
      </w:pPr>
      <w:rPr>
        <w:rFonts w:hint="default" w:ascii="Wingdings" w:hAnsi="Wingdings"/>
      </w:rPr>
    </w:lvl>
  </w:abstractNum>
  <w:abstractNum w:abstractNumId="19">
    <w:nsid w:val="69AA757F"/>
    <w:multiLevelType w:val="multilevel"/>
    <w:tmpl w:val="69AA757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0">
    <w:nsid w:val="7417DC4F"/>
    <w:multiLevelType w:val="singleLevel"/>
    <w:tmpl w:val="7417DC4F"/>
    <w:lvl w:ilvl="0" w:tentative="0">
      <w:start w:val="1"/>
      <w:numFmt w:val="bullet"/>
      <w:lvlText w:val=""/>
      <w:lvlJc w:val="left"/>
      <w:pPr>
        <w:ind w:left="420" w:hanging="420"/>
      </w:pPr>
      <w:rPr>
        <w:rFonts w:hint="default" w:ascii="Wingdings" w:hAnsi="Wingdings"/>
      </w:rPr>
    </w:lvl>
  </w:abstractNum>
  <w:abstractNum w:abstractNumId="21">
    <w:nsid w:val="790EEF32"/>
    <w:multiLevelType w:val="multilevel"/>
    <w:tmpl w:val="790EEF3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13"/>
  </w:num>
  <w:num w:numId="2">
    <w:abstractNumId w:val="2"/>
  </w:num>
  <w:num w:numId="3">
    <w:abstractNumId w:val="3"/>
  </w:num>
  <w:num w:numId="4">
    <w:abstractNumId w:val="9"/>
  </w:num>
  <w:num w:numId="5">
    <w:abstractNumId w:val="11"/>
  </w:num>
  <w:num w:numId="6">
    <w:abstractNumId w:val="8"/>
  </w:num>
  <w:num w:numId="7">
    <w:abstractNumId w:val="16"/>
  </w:num>
  <w:num w:numId="8">
    <w:abstractNumId w:val="6"/>
  </w:num>
  <w:num w:numId="9">
    <w:abstractNumId w:val="10"/>
  </w:num>
  <w:num w:numId="10">
    <w:abstractNumId w:val="7"/>
  </w:num>
  <w:num w:numId="11">
    <w:abstractNumId w:val="12"/>
  </w:num>
  <w:num w:numId="12">
    <w:abstractNumId w:val="4"/>
  </w:num>
  <w:num w:numId="13">
    <w:abstractNumId w:val="17"/>
  </w:num>
  <w:num w:numId="14">
    <w:abstractNumId w:val="5"/>
  </w:num>
  <w:num w:numId="15">
    <w:abstractNumId w:val="15"/>
  </w:num>
  <w:num w:numId="16">
    <w:abstractNumId w:val="1"/>
  </w:num>
  <w:num w:numId="17">
    <w:abstractNumId w:val="14"/>
  </w:num>
  <w:num w:numId="18">
    <w:abstractNumId w:val="20"/>
  </w:num>
  <w:num w:numId="19">
    <w:abstractNumId w:val="21"/>
  </w:num>
  <w:num w:numId="20">
    <w:abstractNumId w:val="18"/>
  </w:num>
  <w:num w:numId="21">
    <w:abstractNumId w:val="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C745D9"/>
    <w:rsid w:val="01FE5971"/>
    <w:rsid w:val="1D8A2FBB"/>
    <w:rsid w:val="27D43AE7"/>
    <w:rsid w:val="33C745D9"/>
    <w:rsid w:val="3B6923F5"/>
    <w:rsid w:val="4A972876"/>
    <w:rsid w:val="5EFD0600"/>
    <w:rsid w:val="73093080"/>
    <w:rsid w:val="73591E51"/>
    <w:rsid w:val="748C0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uiPriority w:val="0"/>
  </w:style>
  <w:style w:type="table" w:default="1" w:styleId="13">
    <w:name w:val="Normal Table"/>
    <w:semiHidden/>
    <w:uiPriority w:val="0"/>
    <w:tblPr>
      <w:tblLayout w:type="fixed"/>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Emphasis"/>
    <w:basedOn w:val="9"/>
    <w:qFormat/>
    <w:uiPriority w:val="0"/>
    <w:rPr>
      <w:i/>
    </w:rPr>
  </w:style>
  <w:style w:type="character" w:styleId="12">
    <w:name w:val="HTML Code"/>
    <w:basedOn w:val="9"/>
    <w:uiPriority w:val="0"/>
    <w:rPr>
      <w:rFonts w:ascii="Courier New" w:hAnsi="Courier New"/>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1482</Words>
  <Characters>2948</Characters>
  <Lines>0</Lines>
  <Paragraphs>0</Paragraphs>
  <TotalTime>9</TotalTime>
  <ScaleCrop>false</ScaleCrop>
  <LinksUpToDate>false</LinksUpToDate>
  <CharactersWithSpaces>3357</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2026-09-16T06:59:00Z</dcterms:created>
  <dc:creator>易石鸿</dc:creator>
  <cp:lastModifiedBy>Administrator</cp:lastModifiedBy>
  <dcterms:modified xsi:type="dcterms:W3CDTF">2026-09-23T03:20:41Z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D3F6825EF85C4EBE8037D00297308481_11</vt:lpwstr>
  </property>
  <property fmtid="{D5CDD505-2E9C-101B-9397-08002B2CF9AE}" pid="4" name="KSOTemplateDocerSaveRecord">
    <vt:lpwstr>eyJoZGlkIjoiM2ZhYjQwOGEwZTkxYTYxNWQ5MmE3NWYxMzBiOWUxMDEiLCJ1c2VySWQiOiI5MDk1MDU1OTcifQ==</vt:lpwstr>
  </property>
</Properties>
</file>